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EF" w:rsidRDefault="008C07EF" w:rsidP="00D90CE4">
      <w:pPr>
        <w:spacing w:after="0" w:line="20" w:lineRule="atLeast"/>
        <w:jc w:val="center"/>
        <w:rPr>
          <w:rFonts w:ascii="Times New Roman" w:eastAsia="Times New Roman" w:hAnsi="Times New Roman" w:cs="Times New Roman"/>
          <w:bCs/>
          <w:kern w:val="28"/>
          <w:sz w:val="24"/>
          <w:szCs w:val="24"/>
          <w:lang w:eastAsia="ru-RU"/>
        </w:rPr>
      </w:pPr>
    </w:p>
    <w:p w:rsidR="008C07EF" w:rsidRPr="007E0DDC" w:rsidRDefault="008C07EF" w:rsidP="008C07EF">
      <w:pPr>
        <w:spacing w:after="0" w:line="240" w:lineRule="auto"/>
        <w:jc w:val="center"/>
        <w:rPr>
          <w:rFonts w:ascii="Times New Roman" w:eastAsia="Calibri" w:hAnsi="Times New Roman" w:cs="Times New Roman"/>
          <w:sz w:val="24"/>
          <w:szCs w:val="24"/>
        </w:rPr>
      </w:pPr>
      <w:r w:rsidRPr="007E0DDC">
        <w:rPr>
          <w:rFonts w:ascii="Times New Roman" w:eastAsia="Calibri" w:hAnsi="Times New Roman" w:cs="Times New Roman"/>
          <w:sz w:val="24"/>
          <w:szCs w:val="24"/>
        </w:rPr>
        <w:t>РОССИЙСКАЯ ФЕДЕРАЦИЯ</w:t>
      </w:r>
    </w:p>
    <w:p w:rsidR="008C07EF" w:rsidRPr="007E0DDC" w:rsidRDefault="008C07EF" w:rsidP="008C07EF">
      <w:pPr>
        <w:spacing w:after="0" w:line="240" w:lineRule="auto"/>
        <w:jc w:val="center"/>
        <w:rPr>
          <w:rFonts w:ascii="Times New Roman" w:eastAsia="Calibri" w:hAnsi="Times New Roman" w:cs="Times New Roman"/>
          <w:sz w:val="24"/>
          <w:szCs w:val="24"/>
        </w:rPr>
      </w:pPr>
      <w:r w:rsidRPr="007E0DDC">
        <w:rPr>
          <w:rFonts w:ascii="Times New Roman" w:eastAsia="Calibri" w:hAnsi="Times New Roman" w:cs="Times New Roman"/>
          <w:sz w:val="24"/>
          <w:szCs w:val="24"/>
        </w:rPr>
        <w:t>ИРКУТСКАЯ ОБЛАСТЬ</w:t>
      </w:r>
    </w:p>
    <w:p w:rsidR="008C07EF" w:rsidRPr="007E0DDC" w:rsidRDefault="008C07EF" w:rsidP="008C07EF">
      <w:pPr>
        <w:spacing w:after="0" w:line="240" w:lineRule="auto"/>
        <w:jc w:val="center"/>
        <w:rPr>
          <w:rFonts w:ascii="Times New Roman" w:eastAsia="Calibri" w:hAnsi="Times New Roman" w:cs="Times New Roman"/>
          <w:b/>
          <w:sz w:val="24"/>
          <w:szCs w:val="24"/>
        </w:rPr>
      </w:pPr>
      <w:r w:rsidRPr="007E0DDC">
        <w:rPr>
          <w:rFonts w:ascii="Times New Roman" w:eastAsia="Calibri" w:hAnsi="Times New Roman" w:cs="Times New Roman"/>
          <w:sz w:val="24"/>
          <w:szCs w:val="24"/>
        </w:rPr>
        <w:t>УСТЬ-УДИНСКИЙ РАЙОН</w:t>
      </w:r>
    </w:p>
    <w:p w:rsidR="008C07EF" w:rsidRPr="007E0DDC" w:rsidRDefault="008C07EF" w:rsidP="008C07EF">
      <w:pPr>
        <w:spacing w:after="0" w:line="240" w:lineRule="auto"/>
        <w:jc w:val="center"/>
        <w:rPr>
          <w:rFonts w:ascii="Times New Roman" w:eastAsia="Calibri" w:hAnsi="Times New Roman" w:cs="Times New Roman"/>
          <w:sz w:val="24"/>
          <w:szCs w:val="24"/>
        </w:rPr>
      </w:pPr>
      <w:r w:rsidRPr="007E0DDC">
        <w:rPr>
          <w:rFonts w:ascii="Times New Roman" w:eastAsia="Calibri" w:hAnsi="Times New Roman" w:cs="Times New Roman"/>
          <w:sz w:val="24"/>
          <w:szCs w:val="24"/>
        </w:rPr>
        <w:t>НОВОУДИНСКОЕ  МУНИЦИПАЛЬНОЕ ОБРАЗОВАНИЕ</w:t>
      </w:r>
    </w:p>
    <w:p w:rsidR="008C07EF" w:rsidRPr="007E0DDC" w:rsidRDefault="008C07EF" w:rsidP="008C07EF">
      <w:pPr>
        <w:spacing w:after="0" w:line="240" w:lineRule="auto"/>
        <w:jc w:val="center"/>
        <w:rPr>
          <w:rFonts w:ascii="Times New Roman" w:eastAsia="Calibri" w:hAnsi="Times New Roman" w:cs="Times New Roman"/>
          <w:b/>
          <w:sz w:val="24"/>
          <w:szCs w:val="24"/>
        </w:rPr>
      </w:pPr>
      <w:r w:rsidRPr="007E0DDC">
        <w:rPr>
          <w:rFonts w:ascii="Times New Roman" w:eastAsia="Calibri" w:hAnsi="Times New Roman" w:cs="Times New Roman"/>
          <w:sz w:val="24"/>
          <w:szCs w:val="24"/>
        </w:rPr>
        <w:t>АДМИНИСТРАЦИЯ</w:t>
      </w:r>
    </w:p>
    <w:p w:rsidR="008C07EF" w:rsidRPr="007E0DDC" w:rsidRDefault="008C07EF" w:rsidP="008C07EF">
      <w:pPr>
        <w:spacing w:after="0" w:line="240" w:lineRule="auto"/>
        <w:jc w:val="center"/>
        <w:rPr>
          <w:rFonts w:ascii="Times New Roman" w:eastAsia="Calibri" w:hAnsi="Times New Roman" w:cs="Times New Roman"/>
          <w:sz w:val="24"/>
          <w:szCs w:val="24"/>
        </w:rPr>
      </w:pPr>
      <w:r w:rsidRPr="007E0DDC">
        <w:rPr>
          <w:rFonts w:ascii="Times New Roman" w:eastAsia="Calibri" w:hAnsi="Times New Roman" w:cs="Times New Roman"/>
          <w:sz w:val="24"/>
          <w:szCs w:val="24"/>
        </w:rPr>
        <w:t>ПОСТАНОВЛЕНИЕ</w:t>
      </w:r>
    </w:p>
    <w:p w:rsidR="008C07EF" w:rsidRPr="007E0DDC" w:rsidRDefault="008C07EF" w:rsidP="008C07EF">
      <w:pPr>
        <w:spacing w:after="0" w:line="240" w:lineRule="auto"/>
        <w:rPr>
          <w:rFonts w:ascii="Times New Roman" w:eastAsia="Calibri" w:hAnsi="Times New Roman" w:cs="Times New Roman"/>
          <w:sz w:val="24"/>
          <w:szCs w:val="24"/>
        </w:rPr>
      </w:pPr>
    </w:p>
    <w:p w:rsidR="008C07EF" w:rsidRPr="007E0DDC" w:rsidRDefault="008C07EF" w:rsidP="008C07EF">
      <w:pPr>
        <w:spacing w:after="0" w:line="240" w:lineRule="auto"/>
        <w:rPr>
          <w:rFonts w:ascii="Times New Roman" w:eastAsia="Calibri" w:hAnsi="Times New Roman" w:cs="Times New Roman"/>
          <w:sz w:val="24"/>
          <w:szCs w:val="24"/>
        </w:rPr>
      </w:pPr>
      <w:r w:rsidRPr="00475E74">
        <w:rPr>
          <w:rFonts w:ascii="Times New Roman" w:eastAsia="Calibri" w:hAnsi="Times New Roman" w:cs="Times New Roman"/>
          <w:sz w:val="24"/>
          <w:szCs w:val="24"/>
        </w:rPr>
        <w:t xml:space="preserve"> «</w:t>
      </w:r>
      <w:r w:rsidR="00266EE4">
        <w:rPr>
          <w:rFonts w:ascii="Times New Roman" w:eastAsia="Calibri" w:hAnsi="Times New Roman" w:cs="Times New Roman"/>
          <w:sz w:val="24"/>
          <w:szCs w:val="24"/>
        </w:rPr>
        <w:t>15</w:t>
      </w:r>
      <w:r w:rsidRPr="00475E74">
        <w:rPr>
          <w:rFonts w:ascii="Times New Roman" w:eastAsia="Calibri" w:hAnsi="Times New Roman" w:cs="Times New Roman"/>
          <w:sz w:val="24"/>
          <w:szCs w:val="24"/>
        </w:rPr>
        <w:t xml:space="preserve"> » </w:t>
      </w:r>
      <w:r>
        <w:rPr>
          <w:rFonts w:ascii="Times New Roman" w:eastAsia="Calibri" w:hAnsi="Times New Roman" w:cs="Times New Roman"/>
          <w:sz w:val="24"/>
          <w:szCs w:val="24"/>
        </w:rPr>
        <w:t>декабря 2023</w:t>
      </w:r>
      <w:r w:rsidRPr="00475E74">
        <w:rPr>
          <w:rFonts w:ascii="Times New Roman" w:eastAsia="Calibri" w:hAnsi="Times New Roman" w:cs="Times New Roman"/>
          <w:sz w:val="24"/>
          <w:szCs w:val="24"/>
        </w:rPr>
        <w:t xml:space="preserve"> года                                                                                            </w:t>
      </w:r>
      <w:r w:rsidRPr="00266EE4">
        <w:rPr>
          <w:rFonts w:ascii="Times New Roman" w:eastAsia="Calibri" w:hAnsi="Times New Roman" w:cs="Times New Roman"/>
          <w:sz w:val="24"/>
          <w:szCs w:val="24"/>
        </w:rPr>
        <w:t xml:space="preserve">№ </w:t>
      </w:r>
      <w:r w:rsidR="00266EE4">
        <w:rPr>
          <w:rFonts w:ascii="Times New Roman" w:eastAsia="Calibri" w:hAnsi="Times New Roman" w:cs="Times New Roman"/>
          <w:sz w:val="24"/>
          <w:szCs w:val="24"/>
        </w:rPr>
        <w:t>50</w:t>
      </w:r>
    </w:p>
    <w:p w:rsidR="008C07EF" w:rsidRPr="007E0DDC" w:rsidRDefault="008C07EF" w:rsidP="008C07EF">
      <w:pPr>
        <w:spacing w:after="0" w:line="240" w:lineRule="auto"/>
        <w:rPr>
          <w:rFonts w:ascii="Times New Roman" w:eastAsia="Calibri" w:hAnsi="Times New Roman" w:cs="Times New Roman"/>
          <w:sz w:val="24"/>
          <w:szCs w:val="24"/>
        </w:rPr>
      </w:pPr>
    </w:p>
    <w:p w:rsidR="008C07EF" w:rsidRPr="007E0DDC" w:rsidRDefault="008C07EF" w:rsidP="008C07EF">
      <w:pPr>
        <w:spacing w:after="0" w:line="240" w:lineRule="auto"/>
        <w:jc w:val="center"/>
        <w:rPr>
          <w:rFonts w:ascii="Times New Roman" w:eastAsia="Calibri" w:hAnsi="Times New Roman" w:cs="Times New Roman"/>
          <w:sz w:val="24"/>
          <w:szCs w:val="24"/>
        </w:rPr>
      </w:pPr>
      <w:r w:rsidRPr="007E0DDC">
        <w:rPr>
          <w:rFonts w:ascii="Times New Roman" w:eastAsia="Calibri" w:hAnsi="Times New Roman" w:cs="Times New Roman"/>
          <w:sz w:val="24"/>
          <w:szCs w:val="24"/>
        </w:rPr>
        <w:t>с</w:t>
      </w:r>
      <w:proofErr w:type="gramStart"/>
      <w:r w:rsidRPr="007E0DDC">
        <w:rPr>
          <w:rFonts w:ascii="Times New Roman" w:eastAsia="Calibri" w:hAnsi="Times New Roman" w:cs="Times New Roman"/>
          <w:sz w:val="24"/>
          <w:szCs w:val="24"/>
        </w:rPr>
        <w:t>.Н</w:t>
      </w:r>
      <w:proofErr w:type="gramEnd"/>
      <w:r w:rsidRPr="007E0DDC">
        <w:rPr>
          <w:rFonts w:ascii="Times New Roman" w:eastAsia="Calibri" w:hAnsi="Times New Roman" w:cs="Times New Roman"/>
          <w:sz w:val="24"/>
          <w:szCs w:val="24"/>
        </w:rPr>
        <w:t>овая Уда</w:t>
      </w:r>
    </w:p>
    <w:p w:rsidR="008C07EF" w:rsidRPr="007E0DDC" w:rsidRDefault="008C07EF" w:rsidP="008C07EF">
      <w:pPr>
        <w:spacing w:after="0" w:line="240" w:lineRule="auto"/>
        <w:rPr>
          <w:rFonts w:ascii="Times New Roman" w:eastAsia="Calibri" w:hAnsi="Times New Roman" w:cs="Times New Roman"/>
          <w:sz w:val="24"/>
          <w:szCs w:val="24"/>
        </w:rPr>
      </w:pPr>
      <w:r w:rsidRPr="007E0DDC">
        <w:rPr>
          <w:rFonts w:ascii="Times New Roman" w:eastAsia="Calibri" w:hAnsi="Times New Roman" w:cs="Times New Roman"/>
          <w:color w:val="FFFFFF"/>
          <w:sz w:val="24"/>
          <w:szCs w:val="24"/>
        </w:rPr>
        <w:t>с</w:t>
      </w:r>
    </w:p>
    <w:p w:rsidR="008C07EF" w:rsidRPr="00E80CA8" w:rsidRDefault="008C07EF" w:rsidP="00E80CA8">
      <w:pPr>
        <w:spacing w:after="240" w:line="330" w:lineRule="atLeast"/>
        <w:jc w:val="center"/>
        <w:textAlignment w:val="baseline"/>
        <w:rPr>
          <w:rFonts w:ascii="Times New Roman" w:eastAsia="Times New Roman" w:hAnsi="Times New Roman" w:cs="Times New Roman"/>
          <w:b/>
          <w:bCs/>
          <w:color w:val="444444"/>
          <w:sz w:val="24"/>
          <w:szCs w:val="24"/>
          <w:lang w:eastAsia="ru-RU"/>
        </w:rPr>
      </w:pPr>
      <w:r w:rsidRPr="00CC29DB">
        <w:rPr>
          <w:rFonts w:ascii="Times New Roman" w:eastAsia="Calibri" w:hAnsi="Times New Roman" w:cs="Times New Roman"/>
          <w:bCs/>
          <w:sz w:val="24"/>
          <w:szCs w:val="24"/>
        </w:rPr>
        <w:t>«</w:t>
      </w:r>
      <w:r w:rsidR="00886C30" w:rsidRPr="00E80CA8">
        <w:rPr>
          <w:rFonts w:ascii="Times New Roman" w:eastAsia="Times New Roman" w:hAnsi="Times New Roman" w:cs="Times New Roman"/>
          <w:b/>
          <w:bCs/>
          <w:color w:val="444444"/>
          <w:sz w:val="24"/>
          <w:szCs w:val="24"/>
          <w:lang w:eastAsia="ru-RU"/>
        </w:rPr>
        <w:t xml:space="preserve">Об утверждении Положения "О приёмочной комиссии и проведении экспертизы", об утверждении приёмочной комиссии и назначении ответственных за проведение экспертизы результатов, предусмотренных муниципальными контрактами </w:t>
      </w:r>
      <w:proofErr w:type="spellStart"/>
      <w:r w:rsidR="00886C30" w:rsidRPr="00E80CA8">
        <w:rPr>
          <w:rFonts w:ascii="Times New Roman" w:eastAsia="Times New Roman" w:hAnsi="Times New Roman" w:cs="Times New Roman"/>
          <w:b/>
          <w:bCs/>
          <w:color w:val="444444"/>
          <w:sz w:val="24"/>
          <w:szCs w:val="24"/>
          <w:lang w:eastAsia="ru-RU"/>
        </w:rPr>
        <w:t>Новоудинского</w:t>
      </w:r>
      <w:proofErr w:type="spellEnd"/>
      <w:r w:rsidR="00886C30" w:rsidRPr="00E80CA8">
        <w:rPr>
          <w:rFonts w:ascii="Times New Roman" w:eastAsia="Times New Roman" w:hAnsi="Times New Roman" w:cs="Times New Roman"/>
          <w:b/>
          <w:bCs/>
          <w:color w:val="444444"/>
          <w:sz w:val="24"/>
          <w:szCs w:val="24"/>
          <w:lang w:eastAsia="ru-RU"/>
        </w:rPr>
        <w:t xml:space="preserve"> сельского поселения</w:t>
      </w:r>
      <w:r w:rsidRPr="00E80CA8">
        <w:rPr>
          <w:rFonts w:ascii="Times New Roman" w:eastAsia="Times New Roman" w:hAnsi="Times New Roman" w:cs="Times New Roman"/>
          <w:b/>
          <w:bCs/>
          <w:color w:val="444444"/>
          <w:sz w:val="24"/>
          <w:szCs w:val="24"/>
          <w:lang w:eastAsia="ru-RU"/>
        </w:rPr>
        <w:t>»</w:t>
      </w:r>
    </w:p>
    <w:p w:rsidR="00886C30" w:rsidRPr="00D90CE4" w:rsidRDefault="00886C30" w:rsidP="00886C3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В соответствии со </w:t>
      </w:r>
      <w:hyperlink r:id="rId4" w:anchor="BOM0OR" w:history="1">
        <w:r w:rsidRPr="00D90CE4">
          <w:rPr>
            <w:rFonts w:ascii="Times New Roman" w:eastAsia="Times New Roman" w:hAnsi="Times New Roman" w:cs="Times New Roman"/>
            <w:color w:val="3451A0"/>
            <w:sz w:val="24"/>
            <w:szCs w:val="24"/>
            <w:u w:val="single"/>
            <w:lang w:eastAsia="ru-RU"/>
          </w:rPr>
          <w:t>статьей 94 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Pr="00D90CE4">
        <w:rPr>
          <w:rFonts w:ascii="Times New Roman" w:eastAsia="Times New Roman" w:hAnsi="Times New Roman" w:cs="Times New Roman"/>
          <w:color w:val="444444"/>
          <w:sz w:val="24"/>
          <w:szCs w:val="24"/>
          <w:lang w:eastAsia="ru-RU"/>
        </w:rPr>
        <w:t>, в целях организации приёмки товаров, работ, услуг, включая проведение экспертизы, предоставленных поставщиком (подрядчиком, исполнителем) результатов, предусмотренных контрактами,</w:t>
      </w:r>
      <w:r w:rsidRPr="00D90CE4">
        <w:rPr>
          <w:rFonts w:ascii="Times New Roman" w:eastAsia="Times New Roman" w:hAnsi="Times New Roman" w:cs="Times New Roman"/>
          <w:color w:val="444444"/>
          <w:sz w:val="24"/>
          <w:szCs w:val="24"/>
          <w:lang w:eastAsia="ru-RU"/>
        </w:rPr>
        <w:br/>
      </w:r>
    </w:p>
    <w:p w:rsidR="008C07EF" w:rsidRPr="00E80CA8" w:rsidRDefault="008C07EF" w:rsidP="008C07EF">
      <w:pPr>
        <w:spacing w:after="0" w:line="240" w:lineRule="auto"/>
        <w:ind w:firstLine="708"/>
        <w:jc w:val="center"/>
        <w:rPr>
          <w:rFonts w:ascii="Times New Roman" w:eastAsia="Calibri" w:hAnsi="Times New Roman" w:cs="Times New Roman"/>
          <w:b/>
          <w:sz w:val="24"/>
          <w:szCs w:val="24"/>
        </w:rPr>
      </w:pPr>
      <w:r w:rsidRPr="00E80CA8">
        <w:rPr>
          <w:rFonts w:ascii="Times New Roman" w:eastAsia="Calibri" w:hAnsi="Times New Roman" w:cs="Times New Roman"/>
          <w:b/>
          <w:sz w:val="24"/>
          <w:szCs w:val="24"/>
        </w:rPr>
        <w:t>ПОСТАНОВЛЯЮ:</w:t>
      </w:r>
    </w:p>
    <w:p w:rsidR="008C07EF" w:rsidRPr="007E0DDC" w:rsidRDefault="008C07EF" w:rsidP="008C07EF">
      <w:pPr>
        <w:spacing w:after="0" w:line="240" w:lineRule="auto"/>
        <w:ind w:firstLine="708"/>
        <w:jc w:val="center"/>
        <w:rPr>
          <w:rFonts w:ascii="Times New Roman" w:eastAsia="Calibri" w:hAnsi="Times New Roman" w:cs="Times New Roman"/>
          <w:sz w:val="24"/>
          <w:szCs w:val="24"/>
        </w:rPr>
      </w:pPr>
    </w:p>
    <w:p w:rsidR="00886C30" w:rsidRPr="00D90CE4" w:rsidRDefault="00886C30" w:rsidP="00886C3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1. Утвердить прилагаемое Положение о приёмочной комиссии и проведении экспертизы (Приложение N 1).</w:t>
      </w:r>
      <w:r w:rsidRPr="00D90CE4">
        <w:rPr>
          <w:rFonts w:ascii="Times New Roman" w:eastAsia="Times New Roman" w:hAnsi="Times New Roman" w:cs="Times New Roman"/>
          <w:color w:val="444444"/>
          <w:sz w:val="24"/>
          <w:szCs w:val="24"/>
          <w:lang w:eastAsia="ru-RU"/>
        </w:rPr>
        <w:br/>
      </w:r>
      <w:r>
        <w:rPr>
          <w:rFonts w:ascii="Times New Roman" w:eastAsia="Times New Roman" w:hAnsi="Times New Roman" w:cs="Times New Roman"/>
          <w:color w:val="444444"/>
          <w:sz w:val="24"/>
          <w:szCs w:val="24"/>
          <w:lang w:eastAsia="ru-RU"/>
        </w:rPr>
        <w:t xml:space="preserve">        </w:t>
      </w:r>
      <w:r w:rsidRPr="00D90CE4">
        <w:rPr>
          <w:rFonts w:ascii="Times New Roman" w:eastAsia="Times New Roman" w:hAnsi="Times New Roman" w:cs="Times New Roman"/>
          <w:color w:val="444444"/>
          <w:sz w:val="24"/>
          <w:szCs w:val="24"/>
          <w:lang w:eastAsia="ru-RU"/>
        </w:rPr>
        <w:t>2. Утвердить состав постоянно действующей приёмочной комиссии по приёмке поставленных товаров, выполненных работ, оказанных услуг, предусмотренных муниципальными контрактами (Приложение N 2).</w:t>
      </w:r>
      <w:r w:rsidRPr="00D90CE4">
        <w:rPr>
          <w:rFonts w:ascii="Times New Roman" w:eastAsia="Times New Roman" w:hAnsi="Times New Roman" w:cs="Times New Roman"/>
          <w:color w:val="444444"/>
          <w:sz w:val="24"/>
          <w:szCs w:val="24"/>
          <w:lang w:eastAsia="ru-RU"/>
        </w:rPr>
        <w:br/>
      </w:r>
      <w:r>
        <w:rPr>
          <w:rFonts w:ascii="Times New Roman" w:eastAsia="Times New Roman" w:hAnsi="Times New Roman" w:cs="Times New Roman"/>
          <w:color w:val="444444"/>
          <w:sz w:val="24"/>
          <w:szCs w:val="24"/>
          <w:lang w:eastAsia="ru-RU"/>
        </w:rPr>
        <w:t xml:space="preserve">        </w:t>
      </w:r>
      <w:r w:rsidRPr="00D90CE4">
        <w:rPr>
          <w:rFonts w:ascii="Times New Roman" w:eastAsia="Times New Roman" w:hAnsi="Times New Roman" w:cs="Times New Roman"/>
          <w:color w:val="444444"/>
          <w:sz w:val="24"/>
          <w:szCs w:val="24"/>
          <w:lang w:eastAsia="ru-RU"/>
        </w:rPr>
        <w:t>3. Ответственность за проведение экспертизы силами администрации поселения, предоставленных поставщиком (подрядчиком, исполнителем) результатов, предусмотренных муниципальными контрактами, возложить на членов постоянно действующей приёмочной комиссии по приёмке поставленных товаров, выполненных работ, оказанных услуг, предусмотренных муниципальными контрактами.</w:t>
      </w:r>
      <w:r w:rsidRPr="00D90CE4">
        <w:rPr>
          <w:rFonts w:ascii="Times New Roman" w:eastAsia="Times New Roman" w:hAnsi="Times New Roman" w:cs="Times New Roman"/>
          <w:color w:val="444444"/>
          <w:sz w:val="24"/>
          <w:szCs w:val="24"/>
          <w:lang w:eastAsia="ru-RU"/>
        </w:rPr>
        <w:br/>
      </w:r>
      <w:r>
        <w:rPr>
          <w:rFonts w:ascii="Times New Roman" w:eastAsia="Times New Roman" w:hAnsi="Times New Roman" w:cs="Times New Roman"/>
          <w:color w:val="444444"/>
          <w:sz w:val="24"/>
          <w:szCs w:val="24"/>
          <w:lang w:eastAsia="ru-RU"/>
        </w:rPr>
        <w:t xml:space="preserve">       </w:t>
      </w:r>
      <w:r w:rsidRPr="00D90CE4">
        <w:rPr>
          <w:rFonts w:ascii="Times New Roman" w:eastAsia="Times New Roman" w:hAnsi="Times New Roman" w:cs="Times New Roman"/>
          <w:color w:val="444444"/>
          <w:sz w:val="24"/>
          <w:szCs w:val="24"/>
          <w:lang w:eastAsia="ru-RU"/>
        </w:rPr>
        <w:t xml:space="preserve">4. </w:t>
      </w:r>
      <w:r w:rsidRPr="00B84F06">
        <w:rPr>
          <w:rFonts w:ascii="Times New Roman" w:eastAsia="Times New Roman" w:hAnsi="Times New Roman" w:cs="Times New Roman"/>
          <w:sz w:val="24"/>
          <w:szCs w:val="24"/>
          <w:lang w:eastAsia="ru-RU"/>
        </w:rPr>
        <w:t xml:space="preserve">Настоящее постановление подлежит обнародованию и размещению на официальном сайте </w:t>
      </w:r>
      <w:proofErr w:type="spellStart"/>
      <w:r>
        <w:rPr>
          <w:rFonts w:ascii="Times New Roman" w:eastAsia="Times New Roman" w:hAnsi="Times New Roman" w:cs="Times New Roman"/>
          <w:sz w:val="24"/>
          <w:szCs w:val="24"/>
          <w:lang w:eastAsia="ru-RU"/>
        </w:rPr>
        <w:t>Усть-Удинского</w:t>
      </w:r>
      <w:proofErr w:type="spellEnd"/>
      <w:r>
        <w:rPr>
          <w:rFonts w:ascii="Times New Roman" w:eastAsia="Times New Roman" w:hAnsi="Times New Roman" w:cs="Times New Roman"/>
          <w:sz w:val="24"/>
          <w:szCs w:val="24"/>
          <w:lang w:eastAsia="ru-RU"/>
        </w:rPr>
        <w:t xml:space="preserve"> сельского поселения </w:t>
      </w:r>
      <w:r w:rsidRPr="00B84F06">
        <w:rPr>
          <w:rFonts w:ascii="Times New Roman" w:eastAsia="Times New Roman" w:hAnsi="Times New Roman" w:cs="Times New Roman"/>
          <w:sz w:val="24"/>
          <w:szCs w:val="24"/>
          <w:lang w:eastAsia="ru-RU"/>
        </w:rPr>
        <w:t>в и</w:t>
      </w:r>
      <w:r>
        <w:rPr>
          <w:rFonts w:ascii="Times New Roman" w:eastAsia="Times New Roman" w:hAnsi="Times New Roman" w:cs="Times New Roman"/>
          <w:sz w:val="24"/>
          <w:szCs w:val="24"/>
          <w:lang w:eastAsia="ru-RU"/>
        </w:rPr>
        <w:t>н</w:t>
      </w:r>
      <w:r w:rsidRPr="00B84F06">
        <w:rPr>
          <w:rFonts w:ascii="Times New Roman" w:eastAsia="Times New Roman" w:hAnsi="Times New Roman" w:cs="Times New Roman"/>
          <w:sz w:val="24"/>
          <w:szCs w:val="24"/>
          <w:lang w:eastAsia="ru-RU"/>
        </w:rPr>
        <w:t>формационно-телекоммуникационной сети «Интернет»</w:t>
      </w:r>
      <w:r w:rsidRPr="00D90CE4">
        <w:rPr>
          <w:rFonts w:ascii="Times New Roman" w:eastAsia="Times New Roman" w:hAnsi="Times New Roman" w:cs="Times New Roman"/>
          <w:color w:val="444444"/>
          <w:sz w:val="24"/>
          <w:szCs w:val="24"/>
          <w:lang w:eastAsia="ru-RU"/>
        </w:rPr>
        <w:t xml:space="preserve">5. </w:t>
      </w:r>
      <w:proofErr w:type="gramStart"/>
      <w:r w:rsidRPr="00D90CE4">
        <w:rPr>
          <w:rFonts w:ascii="Times New Roman" w:eastAsia="Times New Roman" w:hAnsi="Times New Roman" w:cs="Times New Roman"/>
          <w:color w:val="444444"/>
          <w:sz w:val="24"/>
          <w:szCs w:val="24"/>
          <w:lang w:eastAsia="ru-RU"/>
        </w:rPr>
        <w:t>Контроль за</w:t>
      </w:r>
      <w:proofErr w:type="gramEnd"/>
      <w:r w:rsidRPr="00D90CE4">
        <w:rPr>
          <w:rFonts w:ascii="Times New Roman" w:eastAsia="Times New Roman" w:hAnsi="Times New Roman" w:cs="Times New Roman"/>
          <w:color w:val="444444"/>
          <w:sz w:val="24"/>
          <w:szCs w:val="24"/>
          <w:lang w:eastAsia="ru-RU"/>
        </w:rPr>
        <w:t xml:space="preserve"> исполнением постановления оставляю за собой.</w:t>
      </w:r>
      <w:r w:rsidRPr="00D90CE4">
        <w:rPr>
          <w:rFonts w:ascii="Times New Roman" w:eastAsia="Times New Roman" w:hAnsi="Times New Roman" w:cs="Times New Roman"/>
          <w:color w:val="444444"/>
          <w:sz w:val="24"/>
          <w:szCs w:val="24"/>
          <w:lang w:eastAsia="ru-RU"/>
        </w:rPr>
        <w:br/>
      </w:r>
    </w:p>
    <w:p w:rsidR="008C07EF" w:rsidRPr="007E0DDC" w:rsidRDefault="008C07EF" w:rsidP="008C07EF">
      <w:pPr>
        <w:spacing w:after="0" w:line="240" w:lineRule="auto"/>
        <w:ind w:firstLine="540"/>
        <w:jc w:val="both"/>
        <w:rPr>
          <w:rFonts w:ascii="Times New Roman" w:eastAsia="Times New Roman" w:hAnsi="Times New Roman" w:cs="Times New Roman"/>
          <w:sz w:val="24"/>
          <w:szCs w:val="24"/>
          <w:lang w:eastAsia="ru-RU"/>
        </w:rPr>
      </w:pPr>
    </w:p>
    <w:p w:rsidR="008C07EF" w:rsidRPr="007E0DDC" w:rsidRDefault="008C07EF" w:rsidP="008C07EF">
      <w:pPr>
        <w:spacing w:after="0" w:line="240" w:lineRule="auto"/>
        <w:rPr>
          <w:rFonts w:ascii="Times New Roman" w:eastAsia="Times New Roman" w:hAnsi="Times New Roman" w:cs="Times New Roman"/>
          <w:sz w:val="24"/>
          <w:szCs w:val="24"/>
          <w:lang w:eastAsia="ru-RU"/>
        </w:rPr>
      </w:pPr>
      <w:r w:rsidRPr="007E0DDC">
        <w:rPr>
          <w:rFonts w:ascii="Times New Roman" w:eastAsia="Times New Roman" w:hAnsi="Times New Roman" w:cs="Times New Roman"/>
          <w:sz w:val="24"/>
          <w:szCs w:val="24"/>
          <w:lang w:eastAsia="ru-RU"/>
        </w:rPr>
        <w:t xml:space="preserve">Глава администрации </w:t>
      </w:r>
      <w:proofErr w:type="spellStart"/>
      <w:r w:rsidRPr="007E0DDC">
        <w:rPr>
          <w:rFonts w:ascii="Times New Roman" w:eastAsia="Times New Roman" w:hAnsi="Times New Roman" w:cs="Times New Roman"/>
          <w:sz w:val="24"/>
          <w:szCs w:val="24"/>
          <w:lang w:eastAsia="ru-RU"/>
        </w:rPr>
        <w:t>Новоудинского</w:t>
      </w:r>
      <w:proofErr w:type="spellEnd"/>
    </w:p>
    <w:p w:rsidR="008C07EF" w:rsidRPr="007E0DDC" w:rsidRDefault="008C07EF" w:rsidP="008C07EF">
      <w:pPr>
        <w:tabs>
          <w:tab w:val="left" w:pos="6735"/>
        </w:tabs>
        <w:spacing w:after="0" w:line="240" w:lineRule="auto"/>
        <w:rPr>
          <w:rFonts w:ascii="Times New Roman" w:eastAsia="Times New Roman" w:hAnsi="Times New Roman" w:cs="Times New Roman"/>
          <w:sz w:val="24"/>
          <w:szCs w:val="24"/>
          <w:lang w:eastAsia="ru-RU"/>
        </w:rPr>
      </w:pPr>
      <w:r w:rsidRPr="007E0DDC">
        <w:rPr>
          <w:rFonts w:ascii="Times New Roman" w:eastAsia="Times New Roman" w:hAnsi="Times New Roman" w:cs="Times New Roman"/>
          <w:sz w:val="24"/>
          <w:szCs w:val="24"/>
          <w:lang w:eastAsia="ru-RU"/>
        </w:rPr>
        <w:t>муниципального образования</w:t>
      </w:r>
      <w:r w:rsidRPr="007E0DDC">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7E0D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Е.В</w:t>
      </w:r>
      <w:r w:rsidRPr="007E0D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Купряков</w:t>
      </w:r>
      <w:proofErr w:type="spellEnd"/>
    </w:p>
    <w:p w:rsidR="008C07EF" w:rsidRPr="007E0DDC" w:rsidRDefault="008C07EF" w:rsidP="008C07EF">
      <w:pPr>
        <w:spacing w:after="0" w:line="240" w:lineRule="auto"/>
        <w:ind w:firstLine="540"/>
        <w:jc w:val="both"/>
        <w:rPr>
          <w:rFonts w:ascii="Times New Roman" w:eastAsia="Times New Roman" w:hAnsi="Times New Roman" w:cs="Times New Roman"/>
          <w:sz w:val="24"/>
          <w:szCs w:val="24"/>
          <w:lang w:eastAsia="ru-RU"/>
        </w:rPr>
      </w:pPr>
    </w:p>
    <w:p w:rsidR="008C07EF" w:rsidRPr="007E0DDC" w:rsidRDefault="008C07EF" w:rsidP="008C07EF">
      <w:pPr>
        <w:spacing w:after="0" w:line="240" w:lineRule="auto"/>
        <w:ind w:firstLine="540"/>
        <w:jc w:val="both"/>
        <w:rPr>
          <w:rFonts w:ascii="Times New Roman" w:eastAsia="Times New Roman" w:hAnsi="Times New Roman" w:cs="Times New Roman"/>
          <w:sz w:val="24"/>
          <w:szCs w:val="24"/>
          <w:lang w:eastAsia="ru-RU"/>
        </w:rPr>
      </w:pPr>
    </w:p>
    <w:p w:rsidR="00D90CE4" w:rsidRDefault="00D90CE4" w:rsidP="00D90CE4">
      <w:pPr>
        <w:spacing w:after="0" w:line="20" w:lineRule="atLeast"/>
        <w:jc w:val="center"/>
        <w:rPr>
          <w:rFonts w:ascii="Times New Roman" w:eastAsia="Times New Roman" w:hAnsi="Times New Roman" w:cs="Times New Roman"/>
          <w:bCs/>
          <w:kern w:val="28"/>
          <w:sz w:val="24"/>
          <w:szCs w:val="24"/>
          <w:lang w:eastAsia="ru-RU"/>
        </w:rPr>
      </w:pPr>
    </w:p>
    <w:p w:rsidR="00886C30" w:rsidRDefault="00886C30"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p>
    <w:p w:rsidR="00D90CE4" w:rsidRPr="00D90CE4" w:rsidRDefault="00D90CE4"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r w:rsidRPr="00D90CE4">
        <w:rPr>
          <w:rFonts w:ascii="Times New Roman" w:eastAsia="Times New Roman" w:hAnsi="Times New Roman" w:cs="Times New Roman"/>
          <w:b/>
          <w:bCs/>
          <w:color w:val="444444"/>
          <w:sz w:val="24"/>
          <w:szCs w:val="24"/>
          <w:lang w:eastAsia="ru-RU"/>
        </w:rPr>
        <w:lastRenderedPageBreak/>
        <w:t>Приложение 1</w:t>
      </w:r>
      <w:r w:rsidRPr="00D90CE4">
        <w:rPr>
          <w:rFonts w:ascii="Times New Roman" w:eastAsia="Times New Roman" w:hAnsi="Times New Roman" w:cs="Times New Roman"/>
          <w:b/>
          <w:bCs/>
          <w:color w:val="444444"/>
          <w:sz w:val="24"/>
          <w:szCs w:val="24"/>
          <w:lang w:eastAsia="ru-RU"/>
        </w:rPr>
        <w:br/>
        <w:t>к постановлению администрации</w:t>
      </w:r>
      <w:r w:rsidRPr="00D90CE4">
        <w:rPr>
          <w:rFonts w:ascii="Times New Roman" w:eastAsia="Times New Roman" w:hAnsi="Times New Roman" w:cs="Times New Roman"/>
          <w:b/>
          <w:bCs/>
          <w:color w:val="444444"/>
          <w:sz w:val="24"/>
          <w:szCs w:val="24"/>
          <w:lang w:eastAsia="ru-RU"/>
        </w:rPr>
        <w:br/>
      </w:r>
      <w:proofErr w:type="spellStart"/>
      <w:r w:rsidR="002E7EB0">
        <w:rPr>
          <w:rFonts w:ascii="Times New Roman" w:eastAsia="Times New Roman" w:hAnsi="Times New Roman" w:cs="Times New Roman"/>
          <w:b/>
          <w:bCs/>
          <w:color w:val="444444"/>
          <w:sz w:val="24"/>
          <w:szCs w:val="24"/>
          <w:lang w:eastAsia="ru-RU"/>
        </w:rPr>
        <w:t>Новоудинского</w:t>
      </w:r>
      <w:proofErr w:type="spellEnd"/>
      <w:r w:rsidR="002E7EB0">
        <w:rPr>
          <w:rFonts w:ascii="Times New Roman" w:eastAsia="Times New Roman" w:hAnsi="Times New Roman" w:cs="Times New Roman"/>
          <w:b/>
          <w:bCs/>
          <w:color w:val="444444"/>
          <w:sz w:val="24"/>
          <w:szCs w:val="24"/>
          <w:lang w:eastAsia="ru-RU"/>
        </w:rPr>
        <w:t xml:space="preserve"> </w:t>
      </w:r>
      <w:proofErr w:type="gramStart"/>
      <w:r w:rsidR="002E7EB0">
        <w:rPr>
          <w:rFonts w:ascii="Times New Roman" w:eastAsia="Times New Roman" w:hAnsi="Times New Roman" w:cs="Times New Roman"/>
          <w:b/>
          <w:bCs/>
          <w:color w:val="444444"/>
          <w:sz w:val="24"/>
          <w:szCs w:val="24"/>
          <w:lang w:eastAsia="ru-RU"/>
        </w:rPr>
        <w:t>сельского</w:t>
      </w:r>
      <w:proofErr w:type="gramEnd"/>
      <w:r w:rsidR="002E7EB0">
        <w:rPr>
          <w:rFonts w:ascii="Times New Roman" w:eastAsia="Times New Roman" w:hAnsi="Times New Roman" w:cs="Times New Roman"/>
          <w:b/>
          <w:bCs/>
          <w:color w:val="444444"/>
          <w:sz w:val="24"/>
          <w:szCs w:val="24"/>
          <w:lang w:eastAsia="ru-RU"/>
        </w:rPr>
        <w:t xml:space="preserve"> </w:t>
      </w:r>
      <w:proofErr w:type="spellStart"/>
      <w:r w:rsidR="002E7EB0">
        <w:rPr>
          <w:rFonts w:ascii="Times New Roman" w:eastAsia="Times New Roman" w:hAnsi="Times New Roman" w:cs="Times New Roman"/>
          <w:b/>
          <w:bCs/>
          <w:color w:val="444444"/>
          <w:sz w:val="24"/>
          <w:szCs w:val="24"/>
          <w:lang w:eastAsia="ru-RU"/>
        </w:rPr>
        <w:t>посмеления</w:t>
      </w:r>
      <w:proofErr w:type="spellEnd"/>
      <w:r w:rsidR="002E7EB0">
        <w:rPr>
          <w:rFonts w:ascii="Times New Roman" w:eastAsia="Times New Roman" w:hAnsi="Times New Roman" w:cs="Times New Roman"/>
          <w:b/>
          <w:bCs/>
          <w:color w:val="444444"/>
          <w:sz w:val="24"/>
          <w:szCs w:val="24"/>
          <w:lang w:eastAsia="ru-RU"/>
        </w:rPr>
        <w:br/>
      </w:r>
      <w:r w:rsidR="00266EE4" w:rsidRPr="00266EE4">
        <w:rPr>
          <w:rFonts w:ascii="Times New Roman" w:eastAsia="Times New Roman" w:hAnsi="Times New Roman" w:cs="Times New Roman"/>
          <w:b/>
          <w:bCs/>
          <w:color w:val="444444"/>
          <w:sz w:val="24"/>
          <w:szCs w:val="24"/>
          <w:lang w:eastAsia="ru-RU"/>
        </w:rPr>
        <w:t>от 15</w:t>
      </w:r>
      <w:r w:rsidR="002E7EB0" w:rsidRPr="00266EE4">
        <w:rPr>
          <w:rFonts w:ascii="Times New Roman" w:eastAsia="Times New Roman" w:hAnsi="Times New Roman" w:cs="Times New Roman"/>
          <w:b/>
          <w:bCs/>
          <w:color w:val="444444"/>
          <w:sz w:val="24"/>
          <w:szCs w:val="24"/>
          <w:lang w:eastAsia="ru-RU"/>
        </w:rPr>
        <w:t>.12.2023</w:t>
      </w:r>
      <w:r w:rsidRPr="00266EE4">
        <w:rPr>
          <w:rFonts w:ascii="Times New Roman" w:eastAsia="Times New Roman" w:hAnsi="Times New Roman" w:cs="Times New Roman"/>
          <w:b/>
          <w:bCs/>
          <w:color w:val="444444"/>
          <w:sz w:val="24"/>
          <w:szCs w:val="24"/>
          <w:lang w:eastAsia="ru-RU"/>
        </w:rPr>
        <w:t xml:space="preserve"> N</w:t>
      </w:r>
      <w:r>
        <w:rPr>
          <w:rFonts w:ascii="Times New Roman" w:eastAsia="Times New Roman" w:hAnsi="Times New Roman" w:cs="Times New Roman"/>
          <w:b/>
          <w:bCs/>
          <w:color w:val="444444"/>
          <w:sz w:val="24"/>
          <w:szCs w:val="24"/>
          <w:lang w:eastAsia="ru-RU"/>
        </w:rPr>
        <w:t xml:space="preserve"> </w:t>
      </w:r>
      <w:r w:rsidR="00E65A47">
        <w:rPr>
          <w:rFonts w:ascii="Times New Roman" w:eastAsia="Times New Roman" w:hAnsi="Times New Roman" w:cs="Times New Roman"/>
          <w:b/>
          <w:bCs/>
          <w:color w:val="444444"/>
          <w:sz w:val="24"/>
          <w:szCs w:val="24"/>
          <w:lang w:eastAsia="ru-RU"/>
        </w:rPr>
        <w:t>50</w:t>
      </w:r>
      <w:bookmarkStart w:id="0" w:name="_GoBack"/>
      <w:bookmarkEnd w:id="0"/>
      <w:r w:rsidR="002E7EB0">
        <w:rPr>
          <w:rFonts w:ascii="Times New Roman" w:eastAsia="Times New Roman" w:hAnsi="Times New Roman" w:cs="Times New Roman"/>
          <w:b/>
          <w:bCs/>
          <w:color w:val="444444"/>
          <w:sz w:val="24"/>
          <w:szCs w:val="24"/>
          <w:lang w:eastAsia="ru-RU"/>
        </w:rPr>
        <w:t xml:space="preserve">   </w:t>
      </w:r>
    </w:p>
    <w:p w:rsidR="00D90CE4" w:rsidRPr="00D90CE4" w:rsidRDefault="00D90CE4" w:rsidP="00D90CE4">
      <w:pPr>
        <w:spacing w:after="240" w:line="330" w:lineRule="atLeast"/>
        <w:jc w:val="center"/>
        <w:textAlignment w:val="baseline"/>
        <w:rPr>
          <w:rFonts w:ascii="Times New Roman" w:eastAsia="Times New Roman" w:hAnsi="Times New Roman" w:cs="Times New Roman"/>
          <w:b/>
          <w:bCs/>
          <w:color w:val="444444"/>
          <w:sz w:val="24"/>
          <w:szCs w:val="24"/>
          <w:lang w:eastAsia="ru-RU"/>
        </w:rPr>
      </w:pPr>
      <w:r w:rsidRPr="00D90CE4">
        <w:rPr>
          <w:rFonts w:ascii="Times New Roman" w:eastAsia="Times New Roman" w:hAnsi="Times New Roman" w:cs="Times New Roman"/>
          <w:b/>
          <w:bCs/>
          <w:color w:val="444444"/>
          <w:sz w:val="24"/>
          <w:szCs w:val="24"/>
          <w:lang w:eastAsia="ru-RU"/>
        </w:rPr>
        <w:br/>
        <w:t>1. Общие положения</w:t>
      </w:r>
    </w:p>
    <w:p w:rsidR="00D90CE4" w:rsidRPr="00D90CE4" w:rsidRDefault="00D90CE4" w:rsidP="00D90CE4">
      <w:pPr>
        <w:spacing w:after="0" w:line="330" w:lineRule="atLeast"/>
        <w:textAlignment w:val="baseline"/>
        <w:rPr>
          <w:rFonts w:ascii="Times New Roman" w:eastAsia="Times New Roman" w:hAnsi="Times New Roman" w:cs="Times New Roman"/>
          <w:color w:val="444444"/>
          <w:sz w:val="24"/>
          <w:szCs w:val="24"/>
          <w:lang w:eastAsia="ru-RU"/>
        </w:rPr>
      </w:pP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1.1. В соответствии с </w:t>
      </w:r>
      <w:hyperlink r:id="rId5" w:anchor="64U0IK" w:history="1">
        <w:r w:rsidRPr="00D90CE4">
          <w:rPr>
            <w:rFonts w:ascii="Times New Roman" w:eastAsia="Times New Roman" w:hAnsi="Times New Roman" w:cs="Times New Roman"/>
            <w:color w:val="3451A0"/>
            <w:sz w:val="24"/>
            <w:szCs w:val="24"/>
            <w:u w:val="single"/>
            <w:lang w:eastAsia="ru-RU"/>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D90CE4">
        <w:rPr>
          <w:rFonts w:ascii="Times New Roman" w:eastAsia="Times New Roman" w:hAnsi="Times New Roman" w:cs="Times New Roman"/>
          <w:color w:val="444444"/>
          <w:sz w:val="24"/>
          <w:szCs w:val="24"/>
          <w:lang w:eastAsia="ru-RU"/>
        </w:rPr>
        <w:t xml:space="preserve"> администрация </w:t>
      </w:r>
      <w:r w:rsidR="002E7EB0">
        <w:rPr>
          <w:rFonts w:ascii="Times New Roman" w:eastAsia="Times New Roman" w:hAnsi="Times New Roman" w:cs="Times New Roman"/>
          <w:color w:val="444444"/>
          <w:sz w:val="24"/>
          <w:szCs w:val="24"/>
          <w:lang w:eastAsia="ru-RU"/>
        </w:rPr>
        <w:t xml:space="preserve"> </w:t>
      </w:r>
      <w:proofErr w:type="spellStart"/>
      <w:r w:rsidR="002E7EB0">
        <w:rPr>
          <w:rFonts w:ascii="Times New Roman" w:eastAsia="Times New Roman" w:hAnsi="Times New Roman" w:cs="Times New Roman"/>
          <w:color w:val="444444"/>
          <w:sz w:val="24"/>
          <w:szCs w:val="24"/>
          <w:lang w:eastAsia="ru-RU"/>
        </w:rPr>
        <w:t>Новоудинского</w:t>
      </w:r>
      <w:proofErr w:type="spellEnd"/>
      <w:r w:rsidR="002E7EB0">
        <w:rPr>
          <w:rFonts w:ascii="Times New Roman" w:eastAsia="Times New Roman" w:hAnsi="Times New Roman" w:cs="Times New Roman"/>
          <w:color w:val="444444"/>
          <w:sz w:val="24"/>
          <w:szCs w:val="24"/>
          <w:lang w:eastAsia="ru-RU"/>
        </w:rPr>
        <w:t xml:space="preserve"> сельского поселения</w:t>
      </w:r>
      <w:r w:rsidRPr="00D90CE4">
        <w:rPr>
          <w:rFonts w:ascii="Times New Roman" w:eastAsia="Times New Roman" w:hAnsi="Times New Roman" w:cs="Times New Roman"/>
          <w:color w:val="444444"/>
          <w:sz w:val="24"/>
          <w:szCs w:val="24"/>
          <w:lang w:eastAsia="ru-RU"/>
        </w:rPr>
        <w:t xml:space="preserve">  (далее - Заказчик) в ходе исполнения контракта обязана обеспечить приёмку поставленных товаров (выполненных работ, оказанных услуг), предусмотренных муниципальным контрактом, гражданско-правовым договором (далее - Контракт), включая проведение экспертизы результатов, предусмотренных Контрактом.</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1.2. Настоящее Положение определяет порядок создания и деятельности комиссии по приёмке поставленных товаров, выполненных работ, оказанных услуг (далее - Приёмочная комиссия) в рамках исполнения Контрактов на поставку товаров, выполнение работ, оказание услуг (далее - приемочная комиссия), а также проведение экспертизы результатов, предусмотренных контрактом, силами Заказчика.</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1.3. В своей деятельности приёмочная комиссия руководствуется </w:t>
      </w:r>
      <w:hyperlink r:id="rId6" w:anchor="7D20K3" w:history="1">
        <w:r w:rsidRPr="00D90CE4">
          <w:rPr>
            <w:rFonts w:ascii="Times New Roman" w:eastAsia="Times New Roman" w:hAnsi="Times New Roman" w:cs="Times New Roman"/>
            <w:color w:val="3451A0"/>
            <w:sz w:val="24"/>
            <w:szCs w:val="24"/>
            <w:u w:val="single"/>
            <w:lang w:eastAsia="ru-RU"/>
          </w:rPr>
          <w:t>Гражданским кодексом Российской Федерации</w:t>
        </w:r>
      </w:hyperlink>
      <w:r w:rsidRPr="00D90CE4">
        <w:rPr>
          <w:rFonts w:ascii="Times New Roman" w:eastAsia="Times New Roman" w:hAnsi="Times New Roman" w:cs="Times New Roman"/>
          <w:color w:val="444444"/>
          <w:sz w:val="24"/>
          <w:szCs w:val="24"/>
          <w:lang w:eastAsia="ru-RU"/>
        </w:rPr>
        <w:t>, </w:t>
      </w:r>
      <w:hyperlink r:id="rId7" w:anchor="64U0IK" w:history="1">
        <w:r w:rsidRPr="00D90CE4">
          <w:rPr>
            <w:rFonts w:ascii="Times New Roman" w:eastAsia="Times New Roman" w:hAnsi="Times New Roman" w:cs="Times New Roman"/>
            <w:color w:val="3451A0"/>
            <w:sz w:val="24"/>
            <w:szCs w:val="24"/>
            <w:u w:val="single"/>
            <w:lang w:eastAsia="ru-RU"/>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D90CE4">
        <w:rPr>
          <w:rFonts w:ascii="Times New Roman" w:eastAsia="Times New Roman" w:hAnsi="Times New Roman" w:cs="Times New Roman"/>
          <w:color w:val="444444"/>
          <w:sz w:val="24"/>
          <w:szCs w:val="24"/>
          <w:lang w:eastAsia="ru-RU"/>
        </w:rPr>
        <w:t>, иными нормативными правовыми актами, условиями и требованиями Контракта, и настоящим Положением.</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240" w:line="330" w:lineRule="atLeast"/>
        <w:jc w:val="center"/>
        <w:textAlignment w:val="baseline"/>
        <w:outlineLvl w:val="2"/>
        <w:rPr>
          <w:rFonts w:ascii="Times New Roman" w:eastAsia="Times New Roman" w:hAnsi="Times New Roman" w:cs="Times New Roman"/>
          <w:b/>
          <w:bCs/>
          <w:color w:val="444444"/>
          <w:sz w:val="24"/>
          <w:szCs w:val="24"/>
          <w:lang w:eastAsia="ru-RU"/>
        </w:rPr>
      </w:pPr>
      <w:r w:rsidRPr="00D90CE4">
        <w:rPr>
          <w:rFonts w:ascii="Times New Roman" w:eastAsia="Times New Roman" w:hAnsi="Times New Roman" w:cs="Times New Roman"/>
          <w:b/>
          <w:bCs/>
          <w:color w:val="444444"/>
          <w:sz w:val="24"/>
          <w:szCs w:val="24"/>
          <w:lang w:eastAsia="ru-RU"/>
        </w:rPr>
        <w:t>2. Задачи и функции приемочной комиссии</w:t>
      </w:r>
    </w:p>
    <w:p w:rsidR="00D90CE4" w:rsidRPr="00D90CE4" w:rsidRDefault="00D90CE4" w:rsidP="00D90CE4">
      <w:pPr>
        <w:spacing w:after="0" w:line="330" w:lineRule="atLeast"/>
        <w:textAlignment w:val="baseline"/>
        <w:rPr>
          <w:rFonts w:ascii="Times New Roman" w:eastAsia="Times New Roman" w:hAnsi="Times New Roman" w:cs="Times New Roman"/>
          <w:color w:val="444444"/>
          <w:sz w:val="24"/>
          <w:szCs w:val="24"/>
          <w:lang w:eastAsia="ru-RU"/>
        </w:rPr>
      </w:pP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2.1. Основными задачами Приёмочной комиссии являются:</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2.1.1. Установление соответствия поставленных товаров (работ, услуг) условиям и требованиям заключенного государственного (муниципального) контракта;</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2.1.2. Подтверждение факта исполнения поставщиком (подрядчиком, исполнителем) обязательств по передаче товаров, результатов работ и оказанию услуг Заказчику;</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2.1.3. Подготовка отчетных материалов о работе Приёмочной комиссии.</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lastRenderedPageBreak/>
        <w:t>2.2. Для выполнения поставленных задач Приёмочная комиссия реализует следующие функции:</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2.2.1. Проводит анализ документов, подтверждающих факт поставки товаров, выполнения работ или оказания услуг, на предмет соответствия указанных товаров (работ, услуг) количеству и качеству, ассортименту, годности, утвержденным образцам и формам изготовления, а также другим требованиям, предусмотренным муниципальным контрактом включая сроки поставки товара, оказания услуг, выполнения работ;</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2.2.2. Проводит анализ документов, подтверждающих факт поставки товаров, выполнения работ или оказания услуг Заказчику;</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 xml:space="preserve">2.2.3. </w:t>
      </w:r>
      <w:proofErr w:type="gramStart"/>
      <w:r w:rsidRPr="00D90CE4">
        <w:rPr>
          <w:rFonts w:ascii="Times New Roman" w:eastAsia="Times New Roman" w:hAnsi="Times New Roman" w:cs="Times New Roman"/>
          <w:color w:val="444444"/>
          <w:sz w:val="24"/>
          <w:szCs w:val="24"/>
          <w:lang w:eastAsia="ru-RU"/>
        </w:rPr>
        <w:t>Проводит анализ представленных поставщиком (подрядчиком, исполнителем) отчетных документов и материалов, включая товарно-транспортные документы, накладные, документы завода изготовителя, инструкции по эксплуатации товара, паспорт на товар, сертификаты соответствия, доверенности, промежуточные и (или) итоговые акты о результатах проверки (испытания) материалов, оборудования на предмет их соответствия требованиям законодательства Российской Федерации и условиям Контракта (если такие требования установлены), а также устанавливает наличие предусмотренного условиями муниципального</w:t>
      </w:r>
      <w:proofErr w:type="gramEnd"/>
      <w:r w:rsidRPr="00D90CE4">
        <w:rPr>
          <w:rFonts w:ascii="Times New Roman" w:eastAsia="Times New Roman" w:hAnsi="Times New Roman" w:cs="Times New Roman"/>
          <w:color w:val="444444"/>
          <w:sz w:val="24"/>
          <w:szCs w:val="24"/>
          <w:lang w:eastAsia="ru-RU"/>
        </w:rPr>
        <w:t xml:space="preserve"> контракта количества экземпляров и копий отчетных документов и материалов;</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2.2.4. При необходимости запрашивает у поставщика (подрядчика, исполнителя) недостающие отчетные документы и материалы, предусмотренные условиями Контракта, а также получает разъяснения по представленным документам и материалам;</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2.2.5. По результатам проведенной приёмки товаров (работ, услуг) в случае их соответствия условиям Контракта составляет документ о приёмке - акт приёмки товаров (работ, услуг) </w:t>
      </w:r>
      <w:hyperlink r:id="rId8" w:anchor="1OOM5OD" w:history="1">
        <w:r w:rsidRPr="00D90CE4">
          <w:rPr>
            <w:rFonts w:ascii="Times New Roman" w:eastAsia="Times New Roman" w:hAnsi="Times New Roman" w:cs="Times New Roman"/>
            <w:color w:val="3451A0"/>
            <w:sz w:val="24"/>
            <w:szCs w:val="24"/>
            <w:u w:val="single"/>
            <w:lang w:eastAsia="ru-RU"/>
          </w:rPr>
          <w:t>приложение N 1</w:t>
        </w:r>
      </w:hyperlink>
      <w:r w:rsidRPr="00D90CE4">
        <w:rPr>
          <w:rFonts w:ascii="Times New Roman" w:eastAsia="Times New Roman" w:hAnsi="Times New Roman" w:cs="Times New Roman"/>
          <w:color w:val="444444"/>
          <w:sz w:val="24"/>
          <w:szCs w:val="24"/>
          <w:lang w:eastAsia="ru-RU"/>
        </w:rPr>
        <w:t> к настоящему Положению.</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240" w:line="330" w:lineRule="atLeast"/>
        <w:jc w:val="center"/>
        <w:textAlignment w:val="baseline"/>
        <w:outlineLvl w:val="2"/>
        <w:rPr>
          <w:rFonts w:ascii="Times New Roman" w:eastAsia="Times New Roman" w:hAnsi="Times New Roman" w:cs="Times New Roman"/>
          <w:b/>
          <w:bCs/>
          <w:color w:val="444444"/>
          <w:sz w:val="24"/>
          <w:szCs w:val="24"/>
          <w:lang w:eastAsia="ru-RU"/>
        </w:rPr>
      </w:pPr>
      <w:r w:rsidRPr="00D90CE4">
        <w:rPr>
          <w:rFonts w:ascii="Times New Roman" w:eastAsia="Times New Roman" w:hAnsi="Times New Roman" w:cs="Times New Roman"/>
          <w:b/>
          <w:bCs/>
          <w:color w:val="444444"/>
          <w:sz w:val="24"/>
          <w:szCs w:val="24"/>
          <w:lang w:eastAsia="ru-RU"/>
        </w:rPr>
        <w:t>3. Состав и полномочия членов Приёмочной комиссии</w:t>
      </w:r>
    </w:p>
    <w:p w:rsidR="00D90CE4" w:rsidRPr="00D90CE4" w:rsidRDefault="00D90CE4" w:rsidP="00D90CE4">
      <w:pPr>
        <w:spacing w:after="0" w:line="330" w:lineRule="atLeast"/>
        <w:textAlignment w:val="baseline"/>
        <w:rPr>
          <w:rFonts w:ascii="Times New Roman" w:eastAsia="Times New Roman" w:hAnsi="Times New Roman" w:cs="Times New Roman"/>
          <w:color w:val="444444"/>
          <w:sz w:val="24"/>
          <w:szCs w:val="24"/>
          <w:lang w:eastAsia="ru-RU"/>
        </w:rPr>
      </w:pP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 xml:space="preserve">3.1. Состав Приёмочной комиссии определяется и утверждается постановлением администрации </w:t>
      </w:r>
      <w:proofErr w:type="spellStart"/>
      <w:r w:rsidR="002E7EB0">
        <w:rPr>
          <w:rFonts w:ascii="Times New Roman" w:eastAsia="Times New Roman" w:hAnsi="Times New Roman" w:cs="Times New Roman"/>
          <w:color w:val="444444"/>
          <w:sz w:val="24"/>
          <w:szCs w:val="24"/>
          <w:lang w:eastAsia="ru-RU"/>
        </w:rPr>
        <w:t>Новоудинского</w:t>
      </w:r>
      <w:proofErr w:type="spellEnd"/>
      <w:r w:rsidR="002E7EB0">
        <w:rPr>
          <w:rFonts w:ascii="Times New Roman" w:eastAsia="Times New Roman" w:hAnsi="Times New Roman" w:cs="Times New Roman"/>
          <w:color w:val="444444"/>
          <w:sz w:val="24"/>
          <w:szCs w:val="24"/>
          <w:lang w:eastAsia="ru-RU"/>
        </w:rPr>
        <w:t xml:space="preserve"> сельского поселения</w:t>
      </w:r>
      <w:proofErr w:type="gramStart"/>
      <w:r w:rsidR="002E7EB0" w:rsidRPr="00D90CE4">
        <w:rPr>
          <w:rFonts w:ascii="Times New Roman" w:eastAsia="Times New Roman" w:hAnsi="Times New Roman" w:cs="Times New Roman"/>
          <w:color w:val="444444"/>
          <w:sz w:val="24"/>
          <w:szCs w:val="24"/>
          <w:lang w:eastAsia="ru-RU"/>
        </w:rPr>
        <w:t xml:space="preserve">  </w:t>
      </w:r>
      <w:r w:rsidRPr="00D90CE4">
        <w:rPr>
          <w:rFonts w:ascii="Times New Roman" w:eastAsia="Times New Roman" w:hAnsi="Times New Roman" w:cs="Times New Roman"/>
          <w:color w:val="444444"/>
          <w:sz w:val="24"/>
          <w:szCs w:val="24"/>
          <w:lang w:eastAsia="ru-RU"/>
        </w:rPr>
        <w:t>.</w:t>
      </w:r>
      <w:proofErr w:type="gramEnd"/>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3.1. В состав Приёмочной комиссии входит не менее 5 человек, включая председателя и других членов Приёмочной комиссии.</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 xml:space="preserve">3.2. Возглавляет Приёмочную комиссию и организует ее работу председатель Приёмочной комиссии, а в период его отсутствия - заместитель председателя приемочной комиссии. В случае отсутствия председателя и заместителя председателя приемочной комиссии возглавляет Приёмочную комиссию и организует ее работу член Приёмочной </w:t>
      </w:r>
      <w:r w:rsidRPr="00D90CE4">
        <w:rPr>
          <w:rFonts w:ascii="Times New Roman" w:eastAsia="Times New Roman" w:hAnsi="Times New Roman" w:cs="Times New Roman"/>
          <w:color w:val="444444"/>
          <w:sz w:val="24"/>
          <w:szCs w:val="24"/>
          <w:lang w:eastAsia="ru-RU"/>
        </w:rPr>
        <w:lastRenderedPageBreak/>
        <w:t>комиссии, на которого Заказчиком будут возложены соответствующие обязанности.</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3.3. В случае нарушения членом Приёмочной комиссии своих обязанностей Заказчик исключает этого члена из состава Приёмочной комиссии по предложению председателя Приёмочной комиссии.</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3.4. Члены Приёмочной комиссии осуществляют свои полномочия лично, передача полномочий члена Приёмочной комиссии другим лицам не допускается.</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240" w:line="330" w:lineRule="atLeast"/>
        <w:jc w:val="center"/>
        <w:textAlignment w:val="baseline"/>
        <w:outlineLvl w:val="2"/>
        <w:rPr>
          <w:rFonts w:ascii="Times New Roman" w:eastAsia="Times New Roman" w:hAnsi="Times New Roman" w:cs="Times New Roman"/>
          <w:b/>
          <w:bCs/>
          <w:color w:val="444444"/>
          <w:sz w:val="24"/>
          <w:szCs w:val="24"/>
          <w:lang w:eastAsia="ru-RU"/>
        </w:rPr>
      </w:pPr>
      <w:r w:rsidRPr="00D90CE4">
        <w:rPr>
          <w:rFonts w:ascii="Times New Roman" w:eastAsia="Times New Roman" w:hAnsi="Times New Roman" w:cs="Times New Roman"/>
          <w:b/>
          <w:bCs/>
          <w:color w:val="444444"/>
          <w:sz w:val="24"/>
          <w:szCs w:val="24"/>
          <w:lang w:eastAsia="ru-RU"/>
        </w:rPr>
        <w:t>4. Решения Приёмочной комиссии</w:t>
      </w:r>
    </w:p>
    <w:p w:rsidR="00D90CE4" w:rsidRPr="00D90CE4" w:rsidRDefault="00D90CE4" w:rsidP="00D90CE4">
      <w:pPr>
        <w:spacing w:after="0" w:line="330" w:lineRule="atLeast"/>
        <w:textAlignment w:val="baseline"/>
        <w:rPr>
          <w:rFonts w:ascii="Times New Roman" w:eastAsia="Times New Roman" w:hAnsi="Times New Roman" w:cs="Times New Roman"/>
          <w:color w:val="444444"/>
          <w:sz w:val="24"/>
          <w:szCs w:val="24"/>
          <w:lang w:eastAsia="ru-RU"/>
        </w:rPr>
      </w:pP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4.1. Приёмочная комиссия выносит решение о приёмке товара (работы, услуги) в порядке и в сроки, установленные Контрактом.</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4.2. Решения Приёмочной комиссии правомочны, если в работе комиссии участвуют не менее половины количества её членов.</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4.3. Приемочная комиссия принимает решения открытым голосованием простым большинством голосов от числа присутствующих членов комиссии. В случае равенства голосов председатель Приёмочной комиссии имеет решающий голос.</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4.4. По итогам проведения приёмки товаров (работ, услуг) Приёмочной комиссией принимается одно из следующих решений:</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4.4.1. Товары поставлены, работы выполнены, услуги исполнены полностью в соответствии с условиями и требованиями Контракта и (или) предусмотренной им нормативной, технической и иной документации и подлежат приёмке;</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 xml:space="preserve">4.4.2. </w:t>
      </w:r>
      <w:proofErr w:type="gramStart"/>
      <w:r w:rsidRPr="00D90CE4">
        <w:rPr>
          <w:rFonts w:ascii="Times New Roman" w:eastAsia="Times New Roman" w:hAnsi="Times New Roman" w:cs="Times New Roman"/>
          <w:color w:val="444444"/>
          <w:sz w:val="24"/>
          <w:szCs w:val="24"/>
          <w:lang w:eastAsia="ru-RU"/>
        </w:rPr>
        <w:t>Если по итогам приёмки товаров (работ, услуг) выявлены замечания по поставке (выполнению, оказанию) товаров (работ, услуг), которые поставщику (подрядчику, исполнителю) следует устранить в установленные Контрактом сроки;</w:t>
      </w:r>
      <w:r w:rsidRPr="00D90CE4">
        <w:rPr>
          <w:rFonts w:ascii="Times New Roman" w:eastAsia="Times New Roman" w:hAnsi="Times New Roman" w:cs="Times New Roman"/>
          <w:color w:val="444444"/>
          <w:sz w:val="24"/>
          <w:szCs w:val="24"/>
          <w:lang w:eastAsia="ru-RU"/>
        </w:rPr>
        <w:br/>
      </w:r>
      <w:proofErr w:type="gramEnd"/>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4.4.3. Товары не поставлены, работы не выполнены, услуги не оказаны либо товары поставлены, работы выполнены, услуги исполнены с существенными нарушениями условий муниципального контракта договора и (или) предусмотренной им нормативной, технической и иной документации и не подлежат приемке.</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 xml:space="preserve">4.5. Решение Приёмочной комиссии оформляется документом о приемке (актом приёмки), который подписывается членами Приёмочной комиссии, участвующими в приёмке товаров (работ, услуг) и согласными с соответствующими решениями Приёмочной комиссии. Если член Приёмочной комиссии имеет особое мнение, оно заносится в документ о приёмке Приёмочной комиссии за подписью этого члена </w:t>
      </w:r>
      <w:r w:rsidRPr="00D90CE4">
        <w:rPr>
          <w:rFonts w:ascii="Times New Roman" w:eastAsia="Times New Roman" w:hAnsi="Times New Roman" w:cs="Times New Roman"/>
          <w:color w:val="444444"/>
          <w:sz w:val="24"/>
          <w:szCs w:val="24"/>
          <w:lang w:eastAsia="ru-RU"/>
        </w:rPr>
        <w:lastRenderedPageBreak/>
        <w:t>Приёмочной комиссии.</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4.6. Документ о приёмке утверждается Заказчиком.</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4.7. Если Приёмочной комиссией будет принято решение о невозможности осуществления приёмки товаров (работ, услуг), то Заказчик, в сроки, определённые Контрактом, направляет поставщику (подрядчику, исполнителю) в письменной форме мотивированный отказ от подписания документа о приёмке.</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4.8. Приёмочная комиссия принимает решение о приёмке товара (работы, услуги) с учетом результатов экспертизы проверки, предоставленных поставщиком (подрядчиком, исполнителем) результатов, предусмотренных Контрактом, в части их соответствия условиям и требованиям Контракта.</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240" w:line="330" w:lineRule="atLeast"/>
        <w:jc w:val="center"/>
        <w:textAlignment w:val="baseline"/>
        <w:outlineLvl w:val="2"/>
        <w:rPr>
          <w:rFonts w:ascii="Times New Roman" w:eastAsia="Times New Roman" w:hAnsi="Times New Roman" w:cs="Times New Roman"/>
          <w:b/>
          <w:bCs/>
          <w:color w:val="444444"/>
          <w:sz w:val="24"/>
          <w:szCs w:val="24"/>
          <w:lang w:eastAsia="ru-RU"/>
        </w:rPr>
      </w:pPr>
      <w:r w:rsidRPr="00D90CE4">
        <w:rPr>
          <w:rFonts w:ascii="Times New Roman" w:eastAsia="Times New Roman" w:hAnsi="Times New Roman" w:cs="Times New Roman"/>
          <w:b/>
          <w:bCs/>
          <w:color w:val="444444"/>
          <w:sz w:val="24"/>
          <w:szCs w:val="24"/>
          <w:lang w:eastAsia="ru-RU"/>
        </w:rPr>
        <w:t>5. Порядок проведения экспертизы при приёмке товаров (работ, услуг)</w:t>
      </w:r>
    </w:p>
    <w:p w:rsidR="00D90CE4" w:rsidRPr="00D90CE4" w:rsidRDefault="00D90CE4" w:rsidP="00D90CE4">
      <w:pPr>
        <w:spacing w:after="0" w:line="330" w:lineRule="atLeast"/>
        <w:textAlignment w:val="baseline"/>
        <w:rPr>
          <w:rFonts w:ascii="Times New Roman" w:eastAsia="Times New Roman" w:hAnsi="Times New Roman" w:cs="Times New Roman"/>
          <w:color w:val="444444"/>
          <w:sz w:val="24"/>
          <w:szCs w:val="24"/>
          <w:lang w:eastAsia="ru-RU"/>
        </w:rPr>
      </w:pP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5.1. В соответствии с </w:t>
      </w:r>
      <w:hyperlink r:id="rId9" w:anchor="64U0IK" w:history="1">
        <w:r w:rsidRPr="00D90CE4">
          <w:rPr>
            <w:rFonts w:ascii="Times New Roman" w:eastAsia="Times New Roman" w:hAnsi="Times New Roman" w:cs="Times New Roman"/>
            <w:color w:val="3451A0"/>
            <w:sz w:val="24"/>
            <w:szCs w:val="24"/>
            <w:u w:val="single"/>
            <w:lang w:eastAsia="ru-RU"/>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D90CE4">
        <w:rPr>
          <w:rFonts w:ascii="Times New Roman" w:eastAsia="Times New Roman" w:hAnsi="Times New Roman" w:cs="Times New Roman"/>
          <w:color w:val="444444"/>
          <w:sz w:val="24"/>
          <w:szCs w:val="24"/>
          <w:lang w:eastAsia="ru-RU"/>
        </w:rPr>
        <w:t> для проверки предоставленных поставщиком (подрядчиком, исполнителем) результатов, предусмотренных Контрактом, в части их соответствия условиям и требованиям Контракта Заказчик проводит экспертизу.</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5.2. Экспертиза результатов, предусмотренных Контрактом, в разрешённых действующим законодательством случаях может проводиться Заказчиком своими силами или к её проведению могут привлекаться эксперты, экспертные организации.</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5.3. В целях проведения экспертизы силами Заказчика, Заказчиком назначаются специалисты из числа работников Заказчика, обладающие соответствующими знаниями, опытом, квалификацией для проверки предоставленных поставщиком (подрядчиком, исполнителем) результатов, предусмотренных Контрактом, в части их соответствия условиям и требованиям Контракта, либо являются члены постоянно действующей приёмочной комиссии по приёмке поставленных товаров, выполненных работ, оказанных услуг, предусмотренных муниципальными контрактами</w:t>
      </w:r>
      <w:proofErr w:type="gramStart"/>
      <w:r w:rsidRPr="00D90CE4">
        <w:rPr>
          <w:rFonts w:ascii="Times New Roman" w:eastAsia="Times New Roman" w:hAnsi="Times New Roman" w:cs="Times New Roman"/>
          <w:color w:val="444444"/>
          <w:sz w:val="24"/>
          <w:szCs w:val="24"/>
          <w:lang w:eastAsia="ru-RU"/>
        </w:rPr>
        <w:t xml:space="preserve"> .</w:t>
      </w:r>
      <w:proofErr w:type="gramEnd"/>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 xml:space="preserve">5.4. Специалисты могут назначаться Заказчиком для оценки результатов конкретной закупки, либо действовать на постоянной </w:t>
      </w:r>
      <w:proofErr w:type="gramStart"/>
      <w:r w:rsidRPr="00D90CE4">
        <w:rPr>
          <w:rFonts w:ascii="Times New Roman" w:eastAsia="Times New Roman" w:hAnsi="Times New Roman" w:cs="Times New Roman"/>
          <w:color w:val="444444"/>
          <w:sz w:val="24"/>
          <w:szCs w:val="24"/>
          <w:lang w:eastAsia="ru-RU"/>
        </w:rPr>
        <w:t>основе</w:t>
      </w:r>
      <w:proofErr w:type="gramEnd"/>
      <w:r w:rsidRPr="00D90CE4">
        <w:rPr>
          <w:rFonts w:ascii="Times New Roman" w:eastAsia="Times New Roman" w:hAnsi="Times New Roman" w:cs="Times New Roman"/>
          <w:color w:val="444444"/>
          <w:sz w:val="24"/>
          <w:szCs w:val="24"/>
          <w:lang w:eastAsia="ru-RU"/>
        </w:rPr>
        <w:t xml:space="preserve"> в составе постоянно действующей приёмочной комиссии по приёмке поставленных товаров, выполненных работ, оказанных услуг, предусмотренных муниципальными контрактами. Специалисты для оценки результатов конкретной закупки, назначаются распоряжением Заказчика, в таком Распоряжении указываются реквизиты Контракта, результаты которого подлежат оценке, а также указываются сроки проведения экспертизы и формирования экспертного заключения.</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lastRenderedPageBreak/>
        <w:t>5.5. Члены постоянно действующей приёмочной комиссии по приёмке поставленных товаров, выполненных работ, оказанных услуг, предусмотренных муниципальными контрактами, проводят экспертизу исполнения Контракта и по её результатам составляют заключение экспертизы в соответствии с </w:t>
      </w:r>
      <w:hyperlink r:id="rId10" w:anchor="NVD135" w:history="1">
        <w:r w:rsidRPr="00D90CE4">
          <w:rPr>
            <w:rFonts w:ascii="Times New Roman" w:eastAsia="Times New Roman" w:hAnsi="Times New Roman" w:cs="Times New Roman"/>
            <w:color w:val="3451A0"/>
            <w:sz w:val="24"/>
            <w:szCs w:val="24"/>
            <w:u w:val="single"/>
            <w:lang w:eastAsia="ru-RU"/>
          </w:rPr>
          <w:t>приложением N 2</w:t>
        </w:r>
      </w:hyperlink>
      <w:r w:rsidRPr="00D90CE4">
        <w:rPr>
          <w:rFonts w:ascii="Times New Roman" w:eastAsia="Times New Roman" w:hAnsi="Times New Roman" w:cs="Times New Roman"/>
          <w:color w:val="444444"/>
          <w:sz w:val="24"/>
          <w:szCs w:val="24"/>
          <w:lang w:eastAsia="ru-RU"/>
        </w:rPr>
        <w:t> к настоящему Положению.</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 xml:space="preserve">5.6. Для проведения экспертизы результатов, предусмотренных Контрактом, специалист либо члены постоянно действующей приёмочной комиссии по приёмке поставленных товаров, выполненных работ, </w:t>
      </w:r>
      <w:proofErr w:type="gramStart"/>
      <w:r w:rsidRPr="00D90CE4">
        <w:rPr>
          <w:rFonts w:ascii="Times New Roman" w:eastAsia="Times New Roman" w:hAnsi="Times New Roman" w:cs="Times New Roman"/>
          <w:color w:val="444444"/>
          <w:sz w:val="24"/>
          <w:szCs w:val="24"/>
          <w:lang w:eastAsia="ru-RU"/>
        </w:rPr>
        <w:t>оказанных услуг, предусмотренных муниципальными контрактами имеют</w:t>
      </w:r>
      <w:proofErr w:type="gramEnd"/>
      <w:r w:rsidRPr="00D90CE4">
        <w:rPr>
          <w:rFonts w:ascii="Times New Roman" w:eastAsia="Times New Roman" w:hAnsi="Times New Roman" w:cs="Times New Roman"/>
          <w:color w:val="444444"/>
          <w:sz w:val="24"/>
          <w:szCs w:val="24"/>
          <w:lang w:eastAsia="ru-RU"/>
        </w:rPr>
        <w:t xml:space="preserve">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5.7. Результаты экспертизы оформляются в виде заключения, которое подписывается специалистом, либо членами постоянно действующей приёмочной комиссии по приёмке поставленных товаров, выполненных работ, оказанных услуг, предусмотренных муниципальными контрактами, либо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5.8. Заключение экспертизы прикладываются к акту приёмки товаров (работ, услуг) составленному Приёмочной комиссией.</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5.9. В случае, если по результатам экспертизы установлены нарушения требований Контракта, не препятствующие приёмке поставленного товара, выполненной работы или оказанной услуги, в заключени</w:t>
      </w:r>
      <w:proofErr w:type="gramStart"/>
      <w:r w:rsidRPr="00D90CE4">
        <w:rPr>
          <w:rFonts w:ascii="Times New Roman" w:eastAsia="Times New Roman" w:hAnsi="Times New Roman" w:cs="Times New Roman"/>
          <w:color w:val="444444"/>
          <w:sz w:val="24"/>
          <w:szCs w:val="24"/>
          <w:lang w:eastAsia="ru-RU"/>
        </w:rPr>
        <w:t>и</w:t>
      </w:r>
      <w:proofErr w:type="gramEnd"/>
      <w:r w:rsidRPr="00D90CE4">
        <w:rPr>
          <w:rFonts w:ascii="Times New Roman" w:eastAsia="Times New Roman" w:hAnsi="Times New Roman" w:cs="Times New Roman"/>
          <w:color w:val="444444"/>
          <w:sz w:val="24"/>
          <w:szCs w:val="24"/>
          <w:lang w:eastAsia="ru-RU"/>
        </w:rPr>
        <w:t xml:space="preserve"> могут содержаться предложения об устранении данных нарушений, в том числе с указанием срока их устранения.</w:t>
      </w:r>
      <w:r w:rsidRPr="00D90CE4">
        <w:rPr>
          <w:rFonts w:ascii="Times New Roman" w:eastAsia="Times New Roman" w:hAnsi="Times New Roman" w:cs="Times New Roman"/>
          <w:color w:val="444444"/>
          <w:sz w:val="24"/>
          <w:szCs w:val="24"/>
          <w:lang w:eastAsia="ru-RU"/>
        </w:rPr>
        <w:br/>
      </w:r>
    </w:p>
    <w:p w:rsidR="00846E2A" w:rsidRDefault="00D90CE4"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r w:rsidRPr="00D90CE4">
        <w:rPr>
          <w:rFonts w:ascii="Times New Roman" w:eastAsia="Times New Roman" w:hAnsi="Times New Roman" w:cs="Times New Roman"/>
          <w:b/>
          <w:bCs/>
          <w:color w:val="444444"/>
          <w:sz w:val="24"/>
          <w:szCs w:val="24"/>
          <w:lang w:eastAsia="ru-RU"/>
        </w:rPr>
        <w:br/>
      </w:r>
    </w:p>
    <w:p w:rsidR="00846E2A" w:rsidRDefault="00846E2A"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p>
    <w:p w:rsidR="00846E2A" w:rsidRDefault="00846E2A"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p>
    <w:p w:rsidR="00846E2A" w:rsidRDefault="00846E2A"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p>
    <w:p w:rsidR="00846E2A" w:rsidRDefault="00846E2A"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p>
    <w:p w:rsidR="00846E2A" w:rsidRDefault="00846E2A"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p>
    <w:p w:rsidR="00846E2A" w:rsidRDefault="00846E2A"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p>
    <w:p w:rsidR="00846E2A" w:rsidRDefault="00846E2A"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p>
    <w:p w:rsidR="00846E2A" w:rsidRDefault="00846E2A"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p>
    <w:p w:rsidR="00D90CE4" w:rsidRPr="00D90CE4" w:rsidRDefault="00D90CE4"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r w:rsidRPr="00D90CE4">
        <w:rPr>
          <w:rFonts w:ascii="Times New Roman" w:eastAsia="Times New Roman" w:hAnsi="Times New Roman" w:cs="Times New Roman"/>
          <w:b/>
          <w:bCs/>
          <w:color w:val="444444"/>
          <w:sz w:val="24"/>
          <w:szCs w:val="24"/>
          <w:lang w:eastAsia="ru-RU"/>
        </w:rPr>
        <w:lastRenderedPageBreak/>
        <w:t>Приложение N 1</w:t>
      </w:r>
      <w:r w:rsidRPr="00D90CE4">
        <w:rPr>
          <w:rFonts w:ascii="Times New Roman" w:eastAsia="Times New Roman" w:hAnsi="Times New Roman" w:cs="Times New Roman"/>
          <w:b/>
          <w:bCs/>
          <w:color w:val="444444"/>
          <w:sz w:val="24"/>
          <w:szCs w:val="24"/>
          <w:lang w:eastAsia="ru-RU"/>
        </w:rPr>
        <w:br/>
        <w:t>к Положению о приёмочной комиссии</w:t>
      </w:r>
      <w:r w:rsidRPr="00D90CE4">
        <w:rPr>
          <w:rFonts w:ascii="Times New Roman" w:eastAsia="Times New Roman" w:hAnsi="Times New Roman" w:cs="Times New Roman"/>
          <w:b/>
          <w:bCs/>
          <w:color w:val="444444"/>
          <w:sz w:val="24"/>
          <w:szCs w:val="24"/>
          <w:lang w:eastAsia="ru-RU"/>
        </w:rPr>
        <w:br/>
        <w:t>и проведении экспертизы</w:t>
      </w:r>
    </w:p>
    <w:p w:rsidR="00D90CE4" w:rsidRPr="00D90CE4" w:rsidRDefault="00D90CE4" w:rsidP="00D90CE4">
      <w:pPr>
        <w:spacing w:after="240" w:line="330" w:lineRule="atLeast"/>
        <w:jc w:val="center"/>
        <w:textAlignment w:val="baseline"/>
        <w:rPr>
          <w:rFonts w:ascii="Times New Roman" w:eastAsia="Times New Roman" w:hAnsi="Times New Roman" w:cs="Times New Roman"/>
          <w:b/>
          <w:bCs/>
          <w:color w:val="444444"/>
          <w:sz w:val="24"/>
          <w:szCs w:val="24"/>
          <w:lang w:eastAsia="ru-RU"/>
        </w:rPr>
      </w:pPr>
      <w:r w:rsidRPr="00D90CE4">
        <w:rPr>
          <w:rFonts w:ascii="Times New Roman" w:eastAsia="Times New Roman" w:hAnsi="Times New Roman" w:cs="Times New Roman"/>
          <w:b/>
          <w:bCs/>
          <w:color w:val="444444"/>
          <w:sz w:val="24"/>
          <w:szCs w:val="24"/>
          <w:lang w:eastAsia="ru-RU"/>
        </w:rPr>
        <w:br/>
        <w:t>Акт приёмки товаров (работ, услуг)</w:t>
      </w:r>
    </w:p>
    <w:p w:rsidR="00D90CE4" w:rsidRPr="00D90CE4" w:rsidRDefault="00D90CE4" w:rsidP="00D90CE4">
      <w:pPr>
        <w:spacing w:after="0" w:line="330" w:lineRule="atLeast"/>
        <w:jc w:val="center"/>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по контракту (договору) от ___________ N _____</w:t>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tblPr>
      <w:tblGrid>
        <w:gridCol w:w="4322"/>
        <w:gridCol w:w="5033"/>
      </w:tblGrid>
      <w:tr w:rsidR="00D90CE4" w:rsidRPr="00D90CE4" w:rsidTr="00D90CE4">
        <w:trPr>
          <w:trHeight w:val="15"/>
        </w:trPr>
        <w:tc>
          <w:tcPr>
            <w:tcW w:w="5359" w:type="dxa"/>
            <w:tcBorders>
              <w:top w:val="nil"/>
              <w:left w:val="nil"/>
              <w:bottom w:val="nil"/>
              <w:right w:val="nil"/>
            </w:tcBorders>
            <w:shd w:val="clear" w:color="auto" w:fill="auto"/>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6098" w:type="dxa"/>
            <w:tcBorders>
              <w:top w:val="nil"/>
              <w:left w:val="nil"/>
              <w:bottom w:val="nil"/>
              <w:right w:val="nil"/>
            </w:tcBorders>
            <w:shd w:val="clear" w:color="auto" w:fill="auto"/>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r>
      <w:tr w:rsidR="00D90CE4" w:rsidRPr="00D90CE4" w:rsidTr="00D90CE4">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60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r>
      <w:tr w:rsidR="00D90CE4" w:rsidRPr="00D90CE4" w:rsidTr="00D90CE4">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2E7EB0">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roofErr w:type="gramStart"/>
            <w:r>
              <w:rPr>
                <w:rFonts w:ascii="Times New Roman" w:eastAsia="Times New Roman" w:hAnsi="Times New Roman" w:cs="Times New Roman"/>
                <w:sz w:val="24"/>
                <w:szCs w:val="24"/>
                <w:lang w:eastAsia="ru-RU"/>
              </w:rPr>
              <w:t>.</w:t>
            </w:r>
            <w:r w:rsidR="002E7EB0">
              <w:rPr>
                <w:rFonts w:ascii="Times New Roman" w:eastAsia="Times New Roman" w:hAnsi="Times New Roman" w:cs="Times New Roman"/>
                <w:sz w:val="24"/>
                <w:szCs w:val="24"/>
                <w:lang w:eastAsia="ru-RU"/>
              </w:rPr>
              <w:t>Н</w:t>
            </w:r>
            <w:proofErr w:type="gramEnd"/>
            <w:r w:rsidR="002E7EB0">
              <w:rPr>
                <w:rFonts w:ascii="Times New Roman" w:eastAsia="Times New Roman" w:hAnsi="Times New Roman" w:cs="Times New Roman"/>
                <w:sz w:val="24"/>
                <w:szCs w:val="24"/>
                <w:lang w:eastAsia="ru-RU"/>
              </w:rPr>
              <w:t xml:space="preserve">овая </w:t>
            </w:r>
            <w:r>
              <w:rPr>
                <w:rFonts w:ascii="Times New Roman" w:eastAsia="Times New Roman" w:hAnsi="Times New Roman" w:cs="Times New Roman"/>
                <w:sz w:val="24"/>
                <w:szCs w:val="24"/>
                <w:lang w:eastAsia="ru-RU"/>
              </w:rPr>
              <w:t>-Уда</w:t>
            </w:r>
          </w:p>
        </w:tc>
        <w:tc>
          <w:tcPr>
            <w:tcW w:w="60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"____" ____________ 20___ г.</w:t>
            </w:r>
          </w:p>
        </w:tc>
      </w:tr>
      <w:tr w:rsidR="00D90CE4" w:rsidRPr="00D90CE4" w:rsidTr="00D90CE4">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60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r>
    </w:tbl>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Наименование товара, работ, услуг: ______________________________</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textAlignment w:val="baseline"/>
        <w:rPr>
          <w:rFonts w:ascii="Times New Roman" w:eastAsia="Times New Roman" w:hAnsi="Times New Roman" w:cs="Times New Roman"/>
          <w:color w:val="444444"/>
          <w:sz w:val="24"/>
          <w:szCs w:val="24"/>
          <w:lang w:eastAsia="ru-RU"/>
        </w:rPr>
      </w:pP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________________________________________________________________</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proofErr w:type="gramStart"/>
      <w:r w:rsidRPr="00D90CE4">
        <w:rPr>
          <w:rFonts w:ascii="Times New Roman" w:eastAsia="Times New Roman" w:hAnsi="Times New Roman" w:cs="Times New Roman"/>
          <w:color w:val="444444"/>
          <w:sz w:val="24"/>
          <w:szCs w:val="24"/>
          <w:lang w:eastAsia="ru-RU"/>
        </w:rPr>
        <w:t>Мы, нижеподписавшиеся члены Приёмочной комиссии, с учётом заключения экспертизы проведенной силами Заказчика либо (силами экспертной организации), составили настоящий акт о том, что товары (работы, услуги) ______________________поставлены (выполнены, оказаны) в полном объеме, имеют надлежащие количественные и качественные характеристики, удовлетворяют условиям и требованиям контракта (договора) и подлежат приёмке.</w:t>
      </w:r>
      <w:r w:rsidRPr="00D90CE4">
        <w:rPr>
          <w:rFonts w:ascii="Times New Roman" w:eastAsia="Times New Roman" w:hAnsi="Times New Roman" w:cs="Times New Roman"/>
          <w:color w:val="444444"/>
          <w:sz w:val="24"/>
          <w:szCs w:val="24"/>
          <w:lang w:eastAsia="ru-RU"/>
        </w:rPr>
        <w:br/>
      </w:r>
      <w:proofErr w:type="gramEnd"/>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Цена товара (работы услуги) в соответствии с Контрактом (договором)</w:t>
      </w:r>
      <w:r w:rsidRPr="00D90CE4">
        <w:rPr>
          <w:rFonts w:ascii="Times New Roman" w:eastAsia="Times New Roman" w:hAnsi="Times New Roman" w:cs="Times New Roman"/>
          <w:color w:val="444444"/>
          <w:sz w:val="24"/>
          <w:szCs w:val="24"/>
          <w:lang w:eastAsia="ru-RU"/>
        </w:rPr>
        <w:br/>
      </w:r>
    </w:p>
    <w:p w:rsidR="00E80CA8"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составляет ______________________________________________________</w:t>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 xml:space="preserve"> (цифрами и прописью)</w:t>
      </w:r>
      <w:r w:rsidRPr="00D90CE4">
        <w:rPr>
          <w:rFonts w:ascii="Times New Roman" w:eastAsia="Times New Roman" w:hAnsi="Times New Roman" w:cs="Times New Roman"/>
          <w:color w:val="444444"/>
          <w:sz w:val="24"/>
          <w:szCs w:val="24"/>
          <w:lang w:eastAsia="ru-RU"/>
        </w:rPr>
        <w:br/>
      </w:r>
    </w:p>
    <w:p w:rsidR="00D90CE4" w:rsidRPr="00D90CE4" w:rsidRDefault="004253B5"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hyperlink r:id="rId11" w:anchor="1OOM5OD" w:history="1">
        <w:r w:rsidR="00D90CE4" w:rsidRPr="00D90CE4">
          <w:rPr>
            <w:rFonts w:ascii="Times New Roman" w:eastAsia="Times New Roman" w:hAnsi="Times New Roman" w:cs="Times New Roman"/>
            <w:color w:val="3451A0"/>
            <w:sz w:val="24"/>
            <w:szCs w:val="24"/>
            <w:u w:val="single"/>
            <w:lang w:eastAsia="ru-RU"/>
          </w:rPr>
          <w:t>Приложения</w:t>
        </w:r>
      </w:hyperlink>
      <w:r w:rsidR="00D90CE4" w:rsidRPr="00D90CE4">
        <w:rPr>
          <w:rFonts w:ascii="Times New Roman" w:eastAsia="Times New Roman" w:hAnsi="Times New Roman" w:cs="Times New Roman"/>
          <w:color w:val="444444"/>
          <w:sz w:val="24"/>
          <w:szCs w:val="24"/>
          <w:lang w:eastAsia="ru-RU"/>
        </w:rPr>
        <w:t> к акту:</w:t>
      </w:r>
      <w:r w:rsidR="00D90CE4" w:rsidRPr="00D90CE4">
        <w:rPr>
          <w:rFonts w:ascii="Times New Roman" w:eastAsia="Times New Roman" w:hAnsi="Times New Roman" w:cs="Times New Roman"/>
          <w:color w:val="444444"/>
          <w:sz w:val="24"/>
          <w:szCs w:val="24"/>
          <w:lang w:eastAsia="ru-RU"/>
        </w:rPr>
        <w:br/>
      </w:r>
    </w:p>
    <w:p w:rsidR="00D90CE4" w:rsidRPr="00D90CE4" w:rsidRDefault="00D90CE4" w:rsidP="00D90CE4">
      <w:pPr>
        <w:pBdr>
          <w:bottom w:val="single" w:sz="12" w:space="1" w:color="auto"/>
        </w:pBd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Заключение экспертизы от "____"__________________ 20___г.</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(перечень прилагаемых документов)</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Председатель комиссии: _________________________ /______________/</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Подписи членов комиссии:________________________/______________/</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_________________________ /______________/</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_________________________ /_____________/</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r w:rsidRPr="00D90CE4">
        <w:rPr>
          <w:rFonts w:ascii="Times New Roman" w:eastAsia="Times New Roman" w:hAnsi="Times New Roman" w:cs="Times New Roman"/>
          <w:b/>
          <w:bCs/>
          <w:color w:val="444444"/>
          <w:sz w:val="24"/>
          <w:szCs w:val="24"/>
          <w:lang w:eastAsia="ru-RU"/>
        </w:rPr>
        <w:lastRenderedPageBreak/>
        <w:t>Приложение N 2</w:t>
      </w:r>
      <w:r w:rsidRPr="00D90CE4">
        <w:rPr>
          <w:rFonts w:ascii="Times New Roman" w:eastAsia="Times New Roman" w:hAnsi="Times New Roman" w:cs="Times New Roman"/>
          <w:b/>
          <w:bCs/>
          <w:color w:val="444444"/>
          <w:sz w:val="24"/>
          <w:szCs w:val="24"/>
          <w:lang w:eastAsia="ru-RU"/>
        </w:rPr>
        <w:br/>
        <w:t>к Положению о приёмочной комиссии</w:t>
      </w:r>
      <w:r w:rsidRPr="00D90CE4">
        <w:rPr>
          <w:rFonts w:ascii="Times New Roman" w:eastAsia="Times New Roman" w:hAnsi="Times New Roman" w:cs="Times New Roman"/>
          <w:b/>
          <w:bCs/>
          <w:color w:val="444444"/>
          <w:sz w:val="24"/>
          <w:szCs w:val="24"/>
          <w:lang w:eastAsia="ru-RU"/>
        </w:rPr>
        <w:br/>
        <w:t>проведении экспертизы</w:t>
      </w:r>
    </w:p>
    <w:p w:rsidR="00D90CE4" w:rsidRPr="00D90CE4" w:rsidRDefault="00D90CE4" w:rsidP="00D90CE4">
      <w:pPr>
        <w:spacing w:after="240" w:line="330" w:lineRule="atLeast"/>
        <w:jc w:val="center"/>
        <w:textAlignment w:val="baseline"/>
        <w:rPr>
          <w:rFonts w:ascii="Times New Roman" w:eastAsia="Times New Roman" w:hAnsi="Times New Roman" w:cs="Times New Roman"/>
          <w:b/>
          <w:bCs/>
          <w:color w:val="444444"/>
          <w:sz w:val="24"/>
          <w:szCs w:val="24"/>
          <w:lang w:eastAsia="ru-RU"/>
        </w:rPr>
      </w:pPr>
      <w:r w:rsidRPr="00D90CE4">
        <w:rPr>
          <w:rFonts w:ascii="Times New Roman" w:eastAsia="Times New Roman" w:hAnsi="Times New Roman" w:cs="Times New Roman"/>
          <w:b/>
          <w:bCs/>
          <w:color w:val="444444"/>
          <w:sz w:val="24"/>
          <w:szCs w:val="24"/>
          <w:lang w:eastAsia="ru-RU"/>
        </w:rPr>
        <w:br/>
        <w:t>Заключение проведения экспертизы результатов, предусмотренных контракт</w:t>
      </w:r>
      <w:r w:rsidR="0021598F">
        <w:rPr>
          <w:rFonts w:ascii="Times New Roman" w:eastAsia="Times New Roman" w:hAnsi="Times New Roman" w:cs="Times New Roman"/>
          <w:b/>
          <w:bCs/>
          <w:color w:val="444444"/>
          <w:sz w:val="24"/>
          <w:szCs w:val="24"/>
          <w:lang w:eastAsia="ru-RU"/>
        </w:rPr>
        <w:t xml:space="preserve">ом (договором) N от "00" 00 20     </w:t>
      </w:r>
      <w:r w:rsidRPr="00D90CE4">
        <w:rPr>
          <w:rFonts w:ascii="Times New Roman" w:eastAsia="Times New Roman" w:hAnsi="Times New Roman" w:cs="Times New Roman"/>
          <w:b/>
          <w:bCs/>
          <w:color w:val="444444"/>
          <w:sz w:val="24"/>
          <w:szCs w:val="24"/>
          <w:lang w:eastAsia="ru-RU"/>
        </w:rPr>
        <w:t>г. предоставленных поставщиком (подрядчиком, исполнителем)</w:t>
      </w:r>
    </w:p>
    <w:p w:rsidR="00D90CE4" w:rsidRPr="00D90CE4" w:rsidRDefault="00D90CE4" w:rsidP="00D90CE4">
      <w:pPr>
        <w:spacing w:after="0" w:line="330" w:lineRule="atLeast"/>
        <w:textAlignment w:val="baseline"/>
        <w:rPr>
          <w:rFonts w:ascii="Times New Roman" w:eastAsia="Times New Roman" w:hAnsi="Times New Roman" w:cs="Times New Roman"/>
          <w:color w:val="444444"/>
          <w:sz w:val="24"/>
          <w:szCs w:val="24"/>
          <w:lang w:eastAsia="ru-RU"/>
        </w:rPr>
      </w:pPr>
    </w:p>
    <w:p w:rsidR="00D90CE4" w:rsidRPr="00D90CE4" w:rsidRDefault="0021598F"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"00" 00 20       </w:t>
      </w:r>
      <w:r w:rsidR="00D90CE4" w:rsidRPr="00D90CE4">
        <w:rPr>
          <w:rFonts w:ascii="Times New Roman" w:eastAsia="Times New Roman" w:hAnsi="Times New Roman" w:cs="Times New Roman"/>
          <w:color w:val="444444"/>
          <w:sz w:val="24"/>
          <w:szCs w:val="24"/>
          <w:lang w:eastAsia="ru-RU"/>
        </w:rPr>
        <w:t xml:space="preserve"> г.</w:t>
      </w:r>
      <w:r w:rsidR="00D90CE4"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I. Сведения о контракте</w:t>
      </w:r>
    </w:p>
    <w:tbl>
      <w:tblPr>
        <w:tblW w:w="0" w:type="auto"/>
        <w:tblCellMar>
          <w:left w:w="0" w:type="dxa"/>
          <w:right w:w="0" w:type="dxa"/>
        </w:tblCellMar>
        <w:tblLook w:val="04A0"/>
      </w:tblPr>
      <w:tblGrid>
        <w:gridCol w:w="2443"/>
        <w:gridCol w:w="2663"/>
        <w:gridCol w:w="1371"/>
        <w:gridCol w:w="2878"/>
      </w:tblGrid>
      <w:tr w:rsidR="00D90CE4" w:rsidRPr="00D90CE4" w:rsidTr="00D90CE4">
        <w:trPr>
          <w:trHeight w:val="15"/>
        </w:trPr>
        <w:tc>
          <w:tcPr>
            <w:tcW w:w="2957" w:type="dxa"/>
            <w:tcBorders>
              <w:top w:val="nil"/>
              <w:left w:val="nil"/>
              <w:bottom w:val="nil"/>
              <w:right w:val="nil"/>
            </w:tcBorders>
            <w:shd w:val="clear" w:color="auto" w:fill="auto"/>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shd w:val="clear" w:color="auto" w:fill="auto"/>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shd w:val="clear" w:color="auto" w:fill="auto"/>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nil"/>
            </w:tcBorders>
            <w:shd w:val="clear" w:color="auto" w:fill="auto"/>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r>
      <w:tr w:rsidR="00D90CE4" w:rsidRPr="00D90CE4" w:rsidTr="00D90CE4">
        <w:tc>
          <w:tcPr>
            <w:tcW w:w="29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Номер заключенного контракта</w:t>
            </w:r>
            <w:r w:rsidRPr="00D90CE4">
              <w:rPr>
                <w:rFonts w:ascii="Times New Roman" w:eastAsia="Times New Roman" w:hAnsi="Times New Roman" w:cs="Times New Roman"/>
                <w:sz w:val="24"/>
                <w:szCs w:val="24"/>
                <w:lang w:eastAsia="ru-RU"/>
              </w:rPr>
              <w:br/>
              <w:t>(договора)</w:t>
            </w:r>
          </w:p>
        </w:tc>
        <w:tc>
          <w:tcPr>
            <w:tcW w:w="4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Наименование предмета контракта</w:t>
            </w:r>
          </w:p>
        </w:tc>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Источник финансирования контракта</w:t>
            </w:r>
          </w:p>
        </w:tc>
      </w:tr>
      <w:tr w:rsidR="00D90CE4" w:rsidRPr="00D90CE4" w:rsidTr="00D90CE4">
        <w:tc>
          <w:tcPr>
            <w:tcW w:w="295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наименование товара, работы, услуги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код по ОКПД</w:t>
            </w:r>
          </w:p>
        </w:tc>
        <w:tc>
          <w:tcPr>
            <w:tcW w:w="35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r>
      <w:tr w:rsidR="00D90CE4" w:rsidRPr="00D90CE4" w:rsidTr="00D90CE4">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Местный бюджет</w:t>
            </w:r>
          </w:p>
        </w:tc>
      </w:tr>
    </w:tbl>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II. Сведения о поставщике (подрядчике, исполнителе)</w:t>
      </w:r>
    </w:p>
    <w:tbl>
      <w:tblPr>
        <w:tblW w:w="0" w:type="auto"/>
        <w:tblCellMar>
          <w:left w:w="0" w:type="dxa"/>
          <w:right w:w="0" w:type="dxa"/>
        </w:tblCellMar>
        <w:tblLook w:val="04A0"/>
      </w:tblPr>
      <w:tblGrid>
        <w:gridCol w:w="2627"/>
        <w:gridCol w:w="2289"/>
        <w:gridCol w:w="959"/>
        <w:gridCol w:w="1042"/>
        <w:gridCol w:w="2438"/>
      </w:tblGrid>
      <w:tr w:rsidR="00D90CE4" w:rsidRPr="00D90CE4" w:rsidTr="00D90CE4">
        <w:trPr>
          <w:trHeight w:val="15"/>
        </w:trPr>
        <w:tc>
          <w:tcPr>
            <w:tcW w:w="3511" w:type="dxa"/>
            <w:tcBorders>
              <w:top w:val="nil"/>
              <w:left w:val="nil"/>
              <w:bottom w:val="nil"/>
              <w:right w:val="nil"/>
            </w:tcBorders>
            <w:shd w:val="clear" w:color="auto" w:fill="auto"/>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shd w:val="clear" w:color="auto" w:fill="auto"/>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3142" w:type="dxa"/>
            <w:tcBorders>
              <w:top w:val="nil"/>
              <w:left w:val="nil"/>
              <w:bottom w:val="nil"/>
              <w:right w:val="nil"/>
            </w:tcBorders>
            <w:shd w:val="clear" w:color="auto" w:fill="auto"/>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r>
      <w:tr w:rsidR="00D90CE4" w:rsidRPr="00D90CE4" w:rsidTr="00D90CE4">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Наименование поставщика</w:t>
            </w:r>
            <w:r w:rsidRPr="00D90CE4">
              <w:rPr>
                <w:rFonts w:ascii="Times New Roman" w:eastAsia="Times New Roman" w:hAnsi="Times New Roman" w:cs="Times New Roman"/>
                <w:sz w:val="24"/>
                <w:szCs w:val="24"/>
                <w:lang w:eastAsia="ru-RU"/>
              </w:rPr>
              <w:br/>
              <w:t>(подрядчика, исполнителя)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Местонахождение (место жительства), адрес, телефон, адрес электронной почты</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ИНН</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КПП</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ФИО руководителя / представителя от поставщика (подрядчика, исполнителя)</w:t>
            </w:r>
          </w:p>
        </w:tc>
      </w:tr>
      <w:tr w:rsidR="00D90CE4" w:rsidRPr="00D90CE4" w:rsidTr="00D90CE4">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r>
    </w:tbl>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III. Информация об исполнении контракта (результаты отдельного этапа исполнения контракта, осуществленная поставка товара, выполненная работа или оказанная услуга), о соблюдении промежуточных и окончательных сроков исполнения контракта</w:t>
      </w:r>
    </w:p>
    <w:tbl>
      <w:tblPr>
        <w:tblW w:w="0" w:type="auto"/>
        <w:tblCellMar>
          <w:left w:w="0" w:type="dxa"/>
          <w:right w:w="0" w:type="dxa"/>
        </w:tblCellMar>
        <w:tblLook w:val="04A0"/>
      </w:tblPr>
      <w:tblGrid>
        <w:gridCol w:w="2208"/>
        <w:gridCol w:w="674"/>
        <w:gridCol w:w="640"/>
        <w:gridCol w:w="703"/>
        <w:gridCol w:w="797"/>
        <w:gridCol w:w="1302"/>
        <w:gridCol w:w="1244"/>
        <w:gridCol w:w="1787"/>
      </w:tblGrid>
      <w:tr w:rsidR="00D90CE4" w:rsidRPr="00D90CE4" w:rsidTr="00D90CE4">
        <w:trPr>
          <w:trHeight w:val="15"/>
        </w:trPr>
        <w:tc>
          <w:tcPr>
            <w:tcW w:w="2772" w:type="dxa"/>
            <w:tcBorders>
              <w:top w:val="nil"/>
              <w:left w:val="nil"/>
              <w:bottom w:val="nil"/>
              <w:right w:val="nil"/>
            </w:tcBorders>
            <w:shd w:val="clear" w:color="auto" w:fill="auto"/>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shd w:val="clear" w:color="auto" w:fill="auto"/>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shd w:val="clear" w:color="auto" w:fill="auto"/>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shd w:val="clear" w:color="auto" w:fill="auto"/>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shd w:val="clear" w:color="auto" w:fill="auto"/>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nil"/>
            </w:tcBorders>
            <w:shd w:val="clear" w:color="auto" w:fill="auto"/>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shd w:val="clear" w:color="auto" w:fill="auto"/>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r>
      <w:tr w:rsidR="00D90CE4" w:rsidRPr="00D90CE4" w:rsidTr="00D90CE4">
        <w:tc>
          <w:tcPr>
            <w:tcW w:w="27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Наименование товаров, работ, услуг предусмотренных контракто</w:t>
            </w:r>
            <w:proofErr w:type="gramStart"/>
            <w:r w:rsidRPr="00D90CE4">
              <w:rPr>
                <w:rFonts w:ascii="Times New Roman" w:eastAsia="Times New Roman" w:hAnsi="Times New Roman" w:cs="Times New Roman"/>
                <w:sz w:val="24"/>
                <w:szCs w:val="24"/>
                <w:lang w:eastAsia="ru-RU"/>
              </w:rPr>
              <w:t>м(</w:t>
            </w:r>
            <w:proofErr w:type="gramEnd"/>
            <w:r w:rsidRPr="00D90CE4">
              <w:rPr>
                <w:rFonts w:ascii="Times New Roman" w:eastAsia="Times New Roman" w:hAnsi="Times New Roman" w:cs="Times New Roman"/>
                <w:sz w:val="24"/>
                <w:szCs w:val="24"/>
                <w:lang w:eastAsia="ru-RU"/>
              </w:rPr>
              <w:t>договором)</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Кол-во</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Ед. изм.</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Исполнено</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Дата исполнения фактическая</w:t>
            </w:r>
          </w:p>
        </w:tc>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Дата исполнения по контракту (договору)</w:t>
            </w:r>
          </w:p>
        </w:tc>
        <w:tc>
          <w:tcPr>
            <w:tcW w:w="44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Наименование</w:t>
            </w:r>
            <w:r w:rsidRPr="00D90CE4">
              <w:rPr>
                <w:rFonts w:ascii="Times New Roman" w:eastAsia="Times New Roman" w:hAnsi="Times New Roman" w:cs="Times New Roman"/>
                <w:sz w:val="24"/>
                <w:szCs w:val="24"/>
                <w:lang w:eastAsia="ru-RU"/>
              </w:rPr>
              <w:br/>
              <w:t>и реквизиты документа, подтверждающего исполнение *</w:t>
            </w:r>
          </w:p>
        </w:tc>
      </w:tr>
      <w:tr w:rsidR="00D90CE4" w:rsidRPr="00D90CE4" w:rsidTr="00D90CE4">
        <w:tc>
          <w:tcPr>
            <w:tcW w:w="277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(кол-во)</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sz w:val="24"/>
                <w:szCs w:val="24"/>
                <w:lang w:eastAsia="ru-RU"/>
              </w:rPr>
              <w:t>сумма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443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r>
      <w:tr w:rsidR="00D90CE4" w:rsidRPr="00D90CE4" w:rsidTr="00D90CE4">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0CE4" w:rsidRPr="00D90CE4" w:rsidRDefault="00D90CE4" w:rsidP="00D90CE4">
            <w:pPr>
              <w:spacing w:after="0" w:line="240" w:lineRule="auto"/>
              <w:rPr>
                <w:rFonts w:ascii="Times New Roman" w:eastAsia="Times New Roman" w:hAnsi="Times New Roman" w:cs="Times New Roman"/>
                <w:sz w:val="24"/>
                <w:szCs w:val="24"/>
                <w:lang w:eastAsia="ru-RU"/>
              </w:rPr>
            </w:pPr>
          </w:p>
        </w:tc>
      </w:tr>
    </w:tbl>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 xml:space="preserve">Представленные документы для принятия и оплаты товара (работы, услуги) проверены, соответствуют данным контракта (в т.ч. правильность наименований и реквизитов сторон, наличие и правильность заполнения предусмотренных документами </w:t>
      </w:r>
      <w:r w:rsidRPr="00D90CE4">
        <w:rPr>
          <w:rFonts w:ascii="Times New Roman" w:eastAsia="Times New Roman" w:hAnsi="Times New Roman" w:cs="Times New Roman"/>
          <w:color w:val="444444"/>
          <w:sz w:val="24"/>
          <w:szCs w:val="24"/>
          <w:lang w:eastAsia="ru-RU"/>
        </w:rPr>
        <w:lastRenderedPageBreak/>
        <w:t>данных).</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При проведении экспертизы не выявлены факты ненадлежащего исполнения контракта оператором (подрядчиком, исполнителем).</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ВЫВОДЫ по заключению:</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Председатель комиссии: _________________________ /______________/</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Подписи членов комиссии:________________________/______________/</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_________________________ /______________/</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textAlignment w:val="baseline"/>
        <w:rPr>
          <w:rFonts w:ascii="Times New Roman" w:eastAsia="Times New Roman" w:hAnsi="Times New Roman" w:cs="Times New Roman"/>
          <w:color w:val="444444"/>
          <w:sz w:val="24"/>
          <w:szCs w:val="24"/>
          <w:lang w:eastAsia="ru-RU"/>
        </w:rPr>
      </w:pP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_________________________ /_____________/</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textAlignment w:val="baseline"/>
        <w:rPr>
          <w:rFonts w:ascii="Times New Roman" w:eastAsia="Times New Roman" w:hAnsi="Times New Roman" w:cs="Times New Roman"/>
          <w:color w:val="444444"/>
          <w:sz w:val="24"/>
          <w:szCs w:val="24"/>
          <w:lang w:eastAsia="ru-RU"/>
        </w:rPr>
      </w:pP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_________________________ /_____________/</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textAlignment w:val="baseline"/>
        <w:rPr>
          <w:rFonts w:ascii="Times New Roman" w:eastAsia="Times New Roman" w:hAnsi="Times New Roman" w:cs="Times New Roman"/>
          <w:color w:val="444444"/>
          <w:sz w:val="24"/>
          <w:szCs w:val="24"/>
          <w:lang w:eastAsia="ru-RU"/>
        </w:rPr>
      </w:pP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_________________________ /_____________/</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textAlignment w:val="baseline"/>
        <w:rPr>
          <w:rFonts w:ascii="Times New Roman" w:eastAsia="Times New Roman" w:hAnsi="Times New Roman" w:cs="Times New Roman"/>
          <w:color w:val="444444"/>
          <w:sz w:val="24"/>
          <w:szCs w:val="24"/>
          <w:lang w:eastAsia="ru-RU"/>
        </w:rPr>
      </w:pP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_________________________ /_____________/</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_________________________ /_____________/</w:t>
      </w:r>
      <w:r w:rsidRPr="00D90CE4">
        <w:rPr>
          <w:rFonts w:ascii="Times New Roman" w:eastAsia="Times New Roman" w:hAnsi="Times New Roman" w:cs="Times New Roman"/>
          <w:color w:val="444444"/>
          <w:sz w:val="24"/>
          <w:szCs w:val="24"/>
          <w:lang w:eastAsia="ru-RU"/>
        </w:rPr>
        <w:br/>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_________________________ /_____________/</w:t>
      </w:r>
      <w:r w:rsidRPr="00D90CE4">
        <w:rPr>
          <w:rFonts w:ascii="Times New Roman" w:eastAsia="Times New Roman" w:hAnsi="Times New Roman" w:cs="Times New Roman"/>
          <w:color w:val="444444"/>
          <w:sz w:val="24"/>
          <w:szCs w:val="24"/>
          <w:lang w:eastAsia="ru-RU"/>
        </w:rPr>
        <w:br/>
      </w:r>
    </w:p>
    <w:p w:rsidR="0021598F" w:rsidRDefault="00D90CE4"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r w:rsidRPr="00D90CE4">
        <w:rPr>
          <w:rFonts w:ascii="Times New Roman" w:eastAsia="Times New Roman" w:hAnsi="Times New Roman" w:cs="Times New Roman"/>
          <w:b/>
          <w:bCs/>
          <w:color w:val="444444"/>
          <w:sz w:val="24"/>
          <w:szCs w:val="24"/>
          <w:lang w:eastAsia="ru-RU"/>
        </w:rPr>
        <w:br/>
      </w:r>
    </w:p>
    <w:p w:rsidR="0021598F" w:rsidRDefault="0021598F"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p>
    <w:p w:rsidR="0021598F" w:rsidRDefault="0021598F"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p>
    <w:p w:rsidR="0021598F" w:rsidRDefault="0021598F"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p>
    <w:p w:rsidR="0021598F" w:rsidRDefault="0021598F"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p>
    <w:p w:rsidR="0021598F" w:rsidRDefault="0021598F"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p>
    <w:p w:rsidR="0021598F" w:rsidRDefault="0021598F"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p>
    <w:p w:rsidR="0021598F" w:rsidRDefault="0021598F"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p>
    <w:p w:rsidR="00D90CE4" w:rsidRPr="00D90CE4" w:rsidRDefault="00D90CE4" w:rsidP="00D90CE4">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r w:rsidRPr="00D90CE4">
        <w:rPr>
          <w:rFonts w:ascii="Times New Roman" w:eastAsia="Times New Roman" w:hAnsi="Times New Roman" w:cs="Times New Roman"/>
          <w:b/>
          <w:bCs/>
          <w:color w:val="444444"/>
          <w:sz w:val="24"/>
          <w:szCs w:val="24"/>
          <w:lang w:eastAsia="ru-RU"/>
        </w:rPr>
        <w:lastRenderedPageBreak/>
        <w:t>Приложение 2</w:t>
      </w:r>
      <w:r w:rsidRPr="00D90CE4">
        <w:rPr>
          <w:rFonts w:ascii="Times New Roman" w:eastAsia="Times New Roman" w:hAnsi="Times New Roman" w:cs="Times New Roman"/>
          <w:b/>
          <w:bCs/>
          <w:color w:val="444444"/>
          <w:sz w:val="24"/>
          <w:szCs w:val="24"/>
          <w:lang w:eastAsia="ru-RU"/>
        </w:rPr>
        <w:br/>
        <w:t>к постановлению администрации</w:t>
      </w:r>
      <w:r w:rsidRPr="00D90CE4">
        <w:rPr>
          <w:rFonts w:ascii="Times New Roman" w:eastAsia="Times New Roman" w:hAnsi="Times New Roman" w:cs="Times New Roman"/>
          <w:b/>
          <w:bCs/>
          <w:color w:val="444444"/>
          <w:sz w:val="24"/>
          <w:szCs w:val="24"/>
          <w:lang w:eastAsia="ru-RU"/>
        </w:rPr>
        <w:br/>
      </w:r>
      <w:proofErr w:type="spellStart"/>
      <w:r w:rsidR="002E7EB0">
        <w:rPr>
          <w:rFonts w:ascii="Times New Roman" w:eastAsia="Times New Roman" w:hAnsi="Times New Roman" w:cs="Times New Roman"/>
          <w:b/>
          <w:bCs/>
          <w:color w:val="444444"/>
          <w:sz w:val="24"/>
          <w:szCs w:val="24"/>
          <w:lang w:eastAsia="ru-RU"/>
        </w:rPr>
        <w:t>Новоудинского</w:t>
      </w:r>
      <w:proofErr w:type="spellEnd"/>
      <w:r w:rsidR="002E7EB0">
        <w:rPr>
          <w:rFonts w:ascii="Times New Roman" w:eastAsia="Times New Roman" w:hAnsi="Times New Roman" w:cs="Times New Roman"/>
          <w:b/>
          <w:bCs/>
          <w:color w:val="444444"/>
          <w:sz w:val="24"/>
          <w:szCs w:val="24"/>
          <w:lang w:eastAsia="ru-RU"/>
        </w:rPr>
        <w:t xml:space="preserve"> </w:t>
      </w:r>
      <w:r w:rsidR="0021598F">
        <w:rPr>
          <w:rFonts w:ascii="Times New Roman" w:eastAsia="Times New Roman" w:hAnsi="Times New Roman" w:cs="Times New Roman"/>
          <w:b/>
          <w:bCs/>
          <w:color w:val="444444"/>
          <w:sz w:val="24"/>
          <w:szCs w:val="24"/>
          <w:lang w:eastAsia="ru-RU"/>
        </w:rPr>
        <w:t xml:space="preserve"> </w:t>
      </w:r>
      <w:r w:rsidRPr="00D90CE4">
        <w:rPr>
          <w:rFonts w:ascii="Times New Roman" w:eastAsia="Times New Roman" w:hAnsi="Times New Roman" w:cs="Times New Roman"/>
          <w:b/>
          <w:bCs/>
          <w:color w:val="444444"/>
          <w:sz w:val="24"/>
          <w:szCs w:val="24"/>
          <w:lang w:eastAsia="ru-RU"/>
        </w:rPr>
        <w:t xml:space="preserve">сельского поселения </w:t>
      </w:r>
      <w:r w:rsidR="002E7EB0">
        <w:rPr>
          <w:rFonts w:ascii="Times New Roman" w:eastAsia="Times New Roman" w:hAnsi="Times New Roman" w:cs="Times New Roman"/>
          <w:b/>
          <w:bCs/>
          <w:color w:val="444444"/>
          <w:sz w:val="24"/>
          <w:szCs w:val="24"/>
          <w:lang w:eastAsia="ru-RU"/>
        </w:rPr>
        <w:br/>
      </w:r>
      <w:r w:rsidR="00266EE4" w:rsidRPr="00266EE4">
        <w:rPr>
          <w:rFonts w:ascii="Times New Roman" w:eastAsia="Times New Roman" w:hAnsi="Times New Roman" w:cs="Times New Roman"/>
          <w:b/>
          <w:bCs/>
          <w:color w:val="444444"/>
          <w:sz w:val="24"/>
          <w:szCs w:val="24"/>
          <w:lang w:eastAsia="ru-RU"/>
        </w:rPr>
        <w:t>от 15</w:t>
      </w:r>
      <w:r w:rsidR="002E7EB0" w:rsidRPr="00266EE4">
        <w:rPr>
          <w:rFonts w:ascii="Times New Roman" w:eastAsia="Times New Roman" w:hAnsi="Times New Roman" w:cs="Times New Roman"/>
          <w:b/>
          <w:bCs/>
          <w:color w:val="444444"/>
          <w:sz w:val="24"/>
          <w:szCs w:val="24"/>
          <w:lang w:eastAsia="ru-RU"/>
        </w:rPr>
        <w:t>.12.2023</w:t>
      </w:r>
      <w:r w:rsidR="0021598F" w:rsidRPr="00266EE4">
        <w:rPr>
          <w:rFonts w:ascii="Times New Roman" w:eastAsia="Times New Roman" w:hAnsi="Times New Roman" w:cs="Times New Roman"/>
          <w:b/>
          <w:bCs/>
          <w:color w:val="444444"/>
          <w:sz w:val="24"/>
          <w:szCs w:val="24"/>
          <w:lang w:eastAsia="ru-RU"/>
        </w:rPr>
        <w:t xml:space="preserve"> N</w:t>
      </w:r>
      <w:r w:rsidR="0021598F">
        <w:rPr>
          <w:rFonts w:ascii="Times New Roman" w:eastAsia="Times New Roman" w:hAnsi="Times New Roman" w:cs="Times New Roman"/>
          <w:b/>
          <w:bCs/>
          <w:color w:val="444444"/>
          <w:sz w:val="24"/>
          <w:szCs w:val="24"/>
          <w:lang w:eastAsia="ru-RU"/>
        </w:rPr>
        <w:t xml:space="preserve"> </w:t>
      </w:r>
    </w:p>
    <w:p w:rsidR="00D90CE4" w:rsidRPr="00D90CE4" w:rsidRDefault="00D90CE4" w:rsidP="00D90CE4">
      <w:pPr>
        <w:spacing w:after="240" w:line="330" w:lineRule="atLeast"/>
        <w:jc w:val="center"/>
        <w:textAlignment w:val="baseline"/>
        <w:rPr>
          <w:rFonts w:ascii="Times New Roman" w:eastAsia="Times New Roman" w:hAnsi="Times New Roman" w:cs="Times New Roman"/>
          <w:b/>
          <w:bCs/>
          <w:color w:val="444444"/>
          <w:sz w:val="24"/>
          <w:szCs w:val="24"/>
          <w:lang w:eastAsia="ru-RU"/>
        </w:rPr>
      </w:pPr>
      <w:r w:rsidRPr="00D90CE4">
        <w:rPr>
          <w:rFonts w:ascii="Times New Roman" w:eastAsia="Times New Roman" w:hAnsi="Times New Roman" w:cs="Times New Roman"/>
          <w:b/>
          <w:bCs/>
          <w:color w:val="444444"/>
          <w:sz w:val="24"/>
          <w:szCs w:val="24"/>
          <w:lang w:eastAsia="ru-RU"/>
        </w:rPr>
        <w:br/>
        <w:t>Состав приёмочной комиссии по приёмке поставленных товаров, выполненных работ, оказанных услуг, предусмотренных муниципальными контрактами</w:t>
      </w:r>
    </w:p>
    <w:p w:rsidR="00D90CE4" w:rsidRPr="00D90CE4" w:rsidRDefault="00D90CE4" w:rsidP="00D90CE4">
      <w:pPr>
        <w:spacing w:after="0" w:line="330" w:lineRule="atLeast"/>
        <w:textAlignment w:val="baseline"/>
        <w:rPr>
          <w:rFonts w:ascii="Times New Roman" w:eastAsia="Times New Roman" w:hAnsi="Times New Roman" w:cs="Times New Roman"/>
          <w:color w:val="444444"/>
          <w:sz w:val="24"/>
          <w:szCs w:val="24"/>
          <w:lang w:eastAsia="ru-RU"/>
        </w:rPr>
      </w:pP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Председатель приемочной комиссии:</w:t>
      </w:r>
      <w:r w:rsidRPr="00D90CE4">
        <w:rPr>
          <w:rFonts w:ascii="Times New Roman" w:eastAsia="Times New Roman" w:hAnsi="Times New Roman" w:cs="Times New Roman"/>
          <w:color w:val="444444"/>
          <w:sz w:val="24"/>
          <w:szCs w:val="24"/>
          <w:lang w:eastAsia="ru-RU"/>
        </w:rPr>
        <w:br/>
      </w:r>
    </w:p>
    <w:p w:rsidR="002E7EB0" w:rsidRPr="00846E2A" w:rsidRDefault="002E7EB0" w:rsidP="002E7EB0">
      <w:p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Купряков</w:t>
      </w:r>
      <w:proofErr w:type="spellEnd"/>
      <w:r>
        <w:rPr>
          <w:rFonts w:ascii="Times New Roman" w:eastAsia="Times New Roman" w:hAnsi="Times New Roman" w:cs="Times New Roman"/>
          <w:sz w:val="24"/>
          <w:szCs w:val="24"/>
          <w:lang w:eastAsia="ru-RU"/>
        </w:rPr>
        <w:t xml:space="preserve"> Евгений Владимирович</w:t>
      </w:r>
    </w:p>
    <w:p w:rsidR="00D90CE4" w:rsidRPr="00D90CE4" w:rsidRDefault="00D90CE4" w:rsidP="00D90CE4">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D90CE4">
        <w:rPr>
          <w:rFonts w:ascii="Times New Roman" w:eastAsia="Times New Roman" w:hAnsi="Times New Roman" w:cs="Times New Roman"/>
          <w:color w:val="444444"/>
          <w:sz w:val="24"/>
          <w:szCs w:val="24"/>
          <w:lang w:eastAsia="ru-RU"/>
        </w:rPr>
        <w:t>-</w:t>
      </w:r>
      <w:r w:rsidR="002E7EB0">
        <w:rPr>
          <w:rFonts w:ascii="Times New Roman" w:eastAsia="Times New Roman" w:hAnsi="Times New Roman" w:cs="Times New Roman"/>
          <w:color w:val="444444"/>
          <w:sz w:val="24"/>
          <w:szCs w:val="24"/>
          <w:lang w:eastAsia="ru-RU"/>
        </w:rPr>
        <w:t xml:space="preserve">Глава </w:t>
      </w:r>
      <w:r w:rsidRPr="00D90CE4">
        <w:rPr>
          <w:rFonts w:ascii="Times New Roman" w:eastAsia="Times New Roman" w:hAnsi="Times New Roman" w:cs="Times New Roman"/>
          <w:color w:val="444444"/>
          <w:sz w:val="24"/>
          <w:szCs w:val="24"/>
          <w:lang w:eastAsia="ru-RU"/>
        </w:rPr>
        <w:t xml:space="preserve"> </w:t>
      </w:r>
      <w:proofErr w:type="spellStart"/>
      <w:r w:rsidR="002E7EB0">
        <w:rPr>
          <w:rFonts w:ascii="Times New Roman" w:eastAsia="Times New Roman" w:hAnsi="Times New Roman" w:cs="Times New Roman"/>
          <w:color w:val="444444"/>
          <w:sz w:val="24"/>
          <w:szCs w:val="24"/>
          <w:lang w:eastAsia="ru-RU"/>
        </w:rPr>
        <w:t>Новоудинского</w:t>
      </w:r>
      <w:proofErr w:type="spellEnd"/>
      <w:r w:rsidR="002E7EB0">
        <w:rPr>
          <w:rFonts w:ascii="Times New Roman" w:eastAsia="Times New Roman" w:hAnsi="Times New Roman" w:cs="Times New Roman"/>
          <w:color w:val="444444"/>
          <w:sz w:val="24"/>
          <w:szCs w:val="24"/>
          <w:lang w:eastAsia="ru-RU"/>
        </w:rPr>
        <w:t xml:space="preserve"> </w:t>
      </w:r>
      <w:r w:rsidR="0021598F" w:rsidRPr="00846E2A">
        <w:rPr>
          <w:rFonts w:ascii="Times New Roman" w:eastAsia="Times New Roman" w:hAnsi="Times New Roman" w:cs="Times New Roman"/>
          <w:color w:val="444444"/>
          <w:sz w:val="24"/>
          <w:szCs w:val="24"/>
          <w:lang w:eastAsia="ru-RU"/>
        </w:rPr>
        <w:t xml:space="preserve"> сельского поселения</w:t>
      </w:r>
      <w:r w:rsidRPr="00D90CE4">
        <w:rPr>
          <w:rFonts w:ascii="Times New Roman" w:eastAsia="Times New Roman" w:hAnsi="Times New Roman" w:cs="Times New Roman"/>
          <w:color w:val="444444"/>
          <w:sz w:val="24"/>
          <w:szCs w:val="24"/>
          <w:lang w:eastAsia="ru-RU"/>
        </w:rPr>
        <w:br/>
      </w:r>
    </w:p>
    <w:p w:rsidR="00846E2A" w:rsidRPr="00846E2A" w:rsidRDefault="00D90CE4" w:rsidP="00846E2A">
      <w:pPr>
        <w:spacing w:after="0" w:line="330" w:lineRule="atLeast"/>
        <w:ind w:firstLine="480"/>
        <w:textAlignment w:val="baseline"/>
        <w:rPr>
          <w:rFonts w:ascii="Times New Roman" w:eastAsia="Times New Roman" w:hAnsi="Times New Roman" w:cs="Times New Roman"/>
          <w:sz w:val="24"/>
          <w:szCs w:val="24"/>
          <w:lang w:eastAsia="ru-RU"/>
        </w:rPr>
      </w:pPr>
      <w:r w:rsidRPr="00D90CE4">
        <w:rPr>
          <w:rFonts w:ascii="Times New Roman" w:eastAsia="Times New Roman" w:hAnsi="Times New Roman" w:cs="Times New Roman"/>
          <w:color w:val="444444"/>
          <w:sz w:val="24"/>
          <w:szCs w:val="24"/>
          <w:lang w:eastAsia="ru-RU"/>
        </w:rPr>
        <w:t>Члены комиссии:</w:t>
      </w:r>
      <w:r w:rsidRPr="00D90CE4">
        <w:rPr>
          <w:rFonts w:ascii="Times New Roman" w:eastAsia="Times New Roman" w:hAnsi="Times New Roman" w:cs="Times New Roman"/>
          <w:color w:val="444444"/>
          <w:sz w:val="24"/>
          <w:szCs w:val="24"/>
          <w:lang w:eastAsia="ru-RU"/>
        </w:rPr>
        <w:br/>
      </w:r>
      <w:proofErr w:type="spellStart"/>
      <w:r w:rsidR="00846E2A" w:rsidRPr="00846E2A">
        <w:rPr>
          <w:rFonts w:ascii="Times New Roman" w:eastAsia="Times New Roman" w:hAnsi="Times New Roman" w:cs="Times New Roman"/>
          <w:sz w:val="24"/>
          <w:szCs w:val="24"/>
          <w:lang w:eastAsia="ru-RU"/>
        </w:rPr>
        <w:t>Левинская</w:t>
      </w:r>
      <w:proofErr w:type="spellEnd"/>
      <w:r w:rsidR="00846E2A" w:rsidRPr="00846E2A">
        <w:rPr>
          <w:rFonts w:ascii="Times New Roman" w:eastAsia="Times New Roman" w:hAnsi="Times New Roman" w:cs="Times New Roman"/>
          <w:sz w:val="24"/>
          <w:szCs w:val="24"/>
          <w:lang w:eastAsia="ru-RU"/>
        </w:rPr>
        <w:t xml:space="preserve"> Наталья Геннадьевна</w:t>
      </w:r>
    </w:p>
    <w:p w:rsidR="00B2739A" w:rsidRPr="00846E2A" w:rsidRDefault="002E7EB0">
      <w:pPr>
        <w:rPr>
          <w:rFonts w:ascii="Times New Roman" w:hAnsi="Times New Roman" w:cs="Times New Roman"/>
          <w:sz w:val="24"/>
          <w:szCs w:val="24"/>
        </w:rPr>
      </w:pPr>
      <w:proofErr w:type="spellStart"/>
      <w:r>
        <w:rPr>
          <w:rFonts w:ascii="Times New Roman" w:hAnsi="Times New Roman" w:cs="Times New Roman"/>
          <w:sz w:val="24"/>
          <w:szCs w:val="24"/>
        </w:rPr>
        <w:t>Луковникова</w:t>
      </w:r>
      <w:proofErr w:type="spellEnd"/>
      <w:r>
        <w:rPr>
          <w:rFonts w:ascii="Times New Roman" w:hAnsi="Times New Roman" w:cs="Times New Roman"/>
          <w:sz w:val="24"/>
          <w:szCs w:val="24"/>
        </w:rPr>
        <w:t xml:space="preserve"> Ирина </w:t>
      </w:r>
      <w:r w:rsidR="00E746AA">
        <w:rPr>
          <w:rFonts w:ascii="Times New Roman" w:hAnsi="Times New Roman" w:cs="Times New Roman"/>
          <w:sz w:val="24"/>
          <w:szCs w:val="24"/>
        </w:rPr>
        <w:t>Михайловна</w:t>
      </w:r>
    </w:p>
    <w:sectPr w:rsidR="00B2739A" w:rsidRPr="00846E2A" w:rsidSect="004253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42E9D"/>
    <w:rsid w:val="0021598F"/>
    <w:rsid w:val="00266EE4"/>
    <w:rsid w:val="002E7EB0"/>
    <w:rsid w:val="004253B5"/>
    <w:rsid w:val="00642E9D"/>
    <w:rsid w:val="00846E2A"/>
    <w:rsid w:val="00886C30"/>
    <w:rsid w:val="008C07EF"/>
    <w:rsid w:val="00B2739A"/>
    <w:rsid w:val="00D90CE4"/>
    <w:rsid w:val="00E65A47"/>
    <w:rsid w:val="00E746AA"/>
    <w:rsid w:val="00E80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3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6E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6E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6E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6E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9412347">
      <w:bodyDiv w:val="1"/>
      <w:marLeft w:val="0"/>
      <w:marRight w:val="0"/>
      <w:marTop w:val="0"/>
      <w:marBottom w:val="0"/>
      <w:divBdr>
        <w:top w:val="none" w:sz="0" w:space="0" w:color="auto"/>
        <w:left w:val="none" w:sz="0" w:space="0" w:color="auto"/>
        <w:bottom w:val="none" w:sz="0" w:space="0" w:color="auto"/>
        <w:right w:val="none" w:sz="0" w:space="0" w:color="auto"/>
      </w:divBdr>
      <w:divsChild>
        <w:div w:id="2144999671">
          <w:marLeft w:val="0"/>
          <w:marRight w:val="0"/>
          <w:marTop w:val="0"/>
          <w:marBottom w:val="0"/>
          <w:divBdr>
            <w:top w:val="none" w:sz="0" w:space="0" w:color="auto"/>
            <w:left w:val="none" w:sz="0" w:space="0" w:color="auto"/>
            <w:bottom w:val="none" w:sz="0" w:space="0" w:color="auto"/>
            <w:right w:val="none" w:sz="0" w:space="0" w:color="auto"/>
          </w:divBdr>
          <w:divsChild>
            <w:div w:id="111823997">
              <w:marLeft w:val="0"/>
              <w:marRight w:val="0"/>
              <w:marTop w:val="0"/>
              <w:marBottom w:val="0"/>
              <w:divBdr>
                <w:top w:val="none" w:sz="0" w:space="0" w:color="auto"/>
                <w:left w:val="none" w:sz="0" w:space="0" w:color="auto"/>
                <w:bottom w:val="none" w:sz="0" w:space="0" w:color="auto"/>
                <w:right w:val="none" w:sz="0" w:space="0" w:color="auto"/>
              </w:divBdr>
              <w:divsChild>
                <w:div w:id="607081458">
                  <w:marLeft w:val="0"/>
                  <w:marRight w:val="0"/>
                  <w:marTop w:val="0"/>
                  <w:marBottom w:val="0"/>
                  <w:divBdr>
                    <w:top w:val="none" w:sz="0" w:space="0" w:color="auto"/>
                    <w:left w:val="none" w:sz="0" w:space="0" w:color="auto"/>
                    <w:bottom w:val="none" w:sz="0" w:space="0" w:color="auto"/>
                    <w:right w:val="none" w:sz="0" w:space="0" w:color="auto"/>
                  </w:divBdr>
                  <w:divsChild>
                    <w:div w:id="431363888">
                      <w:marLeft w:val="0"/>
                      <w:marRight w:val="0"/>
                      <w:marTop w:val="0"/>
                      <w:marBottom w:val="0"/>
                      <w:divBdr>
                        <w:top w:val="none" w:sz="0" w:space="0" w:color="auto"/>
                        <w:left w:val="none" w:sz="0" w:space="0" w:color="auto"/>
                        <w:bottom w:val="none" w:sz="0" w:space="0" w:color="auto"/>
                        <w:right w:val="none" w:sz="0" w:space="0" w:color="auto"/>
                      </w:divBdr>
                      <w:divsChild>
                        <w:div w:id="1212041272">
                          <w:marLeft w:val="0"/>
                          <w:marRight w:val="0"/>
                          <w:marTop w:val="0"/>
                          <w:marBottom w:val="0"/>
                          <w:divBdr>
                            <w:top w:val="none" w:sz="0" w:space="0" w:color="auto"/>
                            <w:left w:val="none" w:sz="0" w:space="0" w:color="auto"/>
                            <w:bottom w:val="none" w:sz="0" w:space="0" w:color="auto"/>
                            <w:right w:val="none" w:sz="0" w:space="0" w:color="auto"/>
                          </w:divBdr>
                          <w:divsChild>
                            <w:div w:id="707415661">
                              <w:marLeft w:val="0"/>
                              <w:marRight w:val="0"/>
                              <w:marTop w:val="0"/>
                              <w:marBottom w:val="0"/>
                              <w:divBdr>
                                <w:top w:val="none" w:sz="0" w:space="0" w:color="auto"/>
                                <w:left w:val="none" w:sz="0" w:space="0" w:color="auto"/>
                                <w:bottom w:val="none" w:sz="0" w:space="0" w:color="auto"/>
                                <w:right w:val="none" w:sz="0" w:space="0" w:color="auto"/>
                              </w:divBdr>
                              <w:divsChild>
                                <w:div w:id="969437490">
                                  <w:marLeft w:val="0"/>
                                  <w:marRight w:val="0"/>
                                  <w:marTop w:val="0"/>
                                  <w:marBottom w:val="0"/>
                                  <w:divBdr>
                                    <w:top w:val="none" w:sz="0" w:space="0" w:color="auto"/>
                                    <w:left w:val="none" w:sz="0" w:space="0" w:color="auto"/>
                                    <w:bottom w:val="none" w:sz="0" w:space="0" w:color="auto"/>
                                    <w:right w:val="none" w:sz="0" w:space="0" w:color="auto"/>
                                  </w:divBdr>
                                  <w:divsChild>
                                    <w:div w:id="1610773287">
                                      <w:marLeft w:val="0"/>
                                      <w:marRight w:val="0"/>
                                      <w:marTop w:val="0"/>
                                      <w:marBottom w:val="0"/>
                                      <w:divBdr>
                                        <w:top w:val="none" w:sz="0" w:space="0" w:color="auto"/>
                                        <w:left w:val="none" w:sz="0" w:space="0" w:color="auto"/>
                                        <w:bottom w:val="none" w:sz="0" w:space="0" w:color="auto"/>
                                        <w:right w:val="none" w:sz="0" w:space="0" w:color="auto"/>
                                      </w:divBdr>
                                      <w:divsChild>
                                        <w:div w:id="160705655">
                                          <w:marLeft w:val="0"/>
                                          <w:marRight w:val="0"/>
                                          <w:marTop w:val="0"/>
                                          <w:marBottom w:val="0"/>
                                          <w:divBdr>
                                            <w:top w:val="none" w:sz="0" w:space="0" w:color="auto"/>
                                            <w:left w:val="none" w:sz="0" w:space="0" w:color="auto"/>
                                            <w:bottom w:val="none" w:sz="0" w:space="0" w:color="auto"/>
                                            <w:right w:val="none" w:sz="0" w:space="0" w:color="auto"/>
                                          </w:divBdr>
                                          <w:divsChild>
                                            <w:div w:id="2117093701">
                                              <w:marLeft w:val="0"/>
                                              <w:marRight w:val="0"/>
                                              <w:marTop w:val="0"/>
                                              <w:marBottom w:val="0"/>
                                              <w:divBdr>
                                                <w:top w:val="none" w:sz="0" w:space="0" w:color="auto"/>
                                                <w:left w:val="none" w:sz="0" w:space="0" w:color="auto"/>
                                                <w:bottom w:val="none" w:sz="0" w:space="0" w:color="auto"/>
                                                <w:right w:val="none" w:sz="0" w:space="0" w:color="auto"/>
                                              </w:divBdr>
                                              <w:divsChild>
                                                <w:div w:id="1319260545">
                                                  <w:marLeft w:val="0"/>
                                                  <w:marRight w:val="0"/>
                                                  <w:marTop w:val="0"/>
                                                  <w:marBottom w:val="0"/>
                                                  <w:divBdr>
                                                    <w:top w:val="none" w:sz="0" w:space="0" w:color="auto"/>
                                                    <w:left w:val="none" w:sz="0" w:space="0" w:color="auto"/>
                                                    <w:bottom w:val="none" w:sz="0" w:space="0" w:color="auto"/>
                                                    <w:right w:val="none" w:sz="0" w:space="0" w:color="auto"/>
                                                  </w:divBdr>
                                                  <w:divsChild>
                                                    <w:div w:id="454637877">
                                                      <w:marLeft w:val="0"/>
                                                      <w:marRight w:val="0"/>
                                                      <w:marTop w:val="0"/>
                                                      <w:marBottom w:val="0"/>
                                                      <w:divBdr>
                                                        <w:top w:val="none" w:sz="0" w:space="0" w:color="auto"/>
                                                        <w:left w:val="none" w:sz="0" w:space="0" w:color="auto"/>
                                                        <w:bottom w:val="none" w:sz="0" w:space="0" w:color="auto"/>
                                                        <w:right w:val="none" w:sz="0" w:space="0" w:color="auto"/>
                                                      </w:divBdr>
                                                      <w:divsChild>
                                                        <w:div w:id="2067875545">
                                                          <w:marLeft w:val="0"/>
                                                          <w:marRight w:val="0"/>
                                                          <w:marTop w:val="0"/>
                                                          <w:marBottom w:val="0"/>
                                                          <w:divBdr>
                                                            <w:top w:val="none" w:sz="0" w:space="0" w:color="auto"/>
                                                            <w:left w:val="none" w:sz="0" w:space="0" w:color="auto"/>
                                                            <w:bottom w:val="none" w:sz="0" w:space="0" w:color="auto"/>
                                                            <w:right w:val="none" w:sz="0" w:space="0" w:color="auto"/>
                                                          </w:divBdr>
                                                          <w:divsChild>
                                                            <w:div w:id="18080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61828">
                                                  <w:marLeft w:val="0"/>
                                                  <w:marRight w:val="0"/>
                                                  <w:marTop w:val="0"/>
                                                  <w:marBottom w:val="0"/>
                                                  <w:divBdr>
                                                    <w:top w:val="none" w:sz="0" w:space="0" w:color="auto"/>
                                                    <w:left w:val="none" w:sz="0" w:space="0" w:color="auto"/>
                                                    <w:bottom w:val="none" w:sz="0" w:space="0" w:color="auto"/>
                                                    <w:right w:val="none" w:sz="0" w:space="0" w:color="auto"/>
                                                  </w:divBdr>
                                                  <w:divsChild>
                                                    <w:div w:id="370888143">
                                                      <w:marLeft w:val="0"/>
                                                      <w:marRight w:val="0"/>
                                                      <w:marTop w:val="0"/>
                                                      <w:marBottom w:val="0"/>
                                                      <w:divBdr>
                                                        <w:top w:val="none" w:sz="0" w:space="0" w:color="auto"/>
                                                        <w:left w:val="none" w:sz="0" w:space="0" w:color="auto"/>
                                                        <w:bottom w:val="none" w:sz="0" w:space="0" w:color="auto"/>
                                                        <w:right w:val="none" w:sz="0" w:space="0" w:color="auto"/>
                                                      </w:divBdr>
                                                      <w:divsChild>
                                                        <w:div w:id="1945963448">
                                                          <w:marLeft w:val="0"/>
                                                          <w:marRight w:val="0"/>
                                                          <w:marTop w:val="0"/>
                                                          <w:marBottom w:val="0"/>
                                                          <w:divBdr>
                                                            <w:top w:val="none" w:sz="0" w:space="0" w:color="auto"/>
                                                            <w:left w:val="none" w:sz="0" w:space="0" w:color="auto"/>
                                                            <w:bottom w:val="none" w:sz="0" w:space="0" w:color="auto"/>
                                                            <w:right w:val="none" w:sz="0" w:space="0" w:color="auto"/>
                                                          </w:divBdr>
                                                          <w:divsChild>
                                                            <w:div w:id="390886800">
                                                              <w:marLeft w:val="0"/>
                                                              <w:marRight w:val="0"/>
                                                              <w:marTop w:val="0"/>
                                                              <w:marBottom w:val="0"/>
                                                              <w:divBdr>
                                                                <w:top w:val="none" w:sz="0" w:space="0" w:color="auto"/>
                                                                <w:left w:val="none" w:sz="0" w:space="0" w:color="auto"/>
                                                                <w:bottom w:val="none" w:sz="0" w:space="0" w:color="auto"/>
                                                                <w:right w:val="none" w:sz="0" w:space="0" w:color="auto"/>
                                                              </w:divBdr>
                                                            </w:div>
                                                            <w:div w:id="120346785">
                                                              <w:marLeft w:val="0"/>
                                                              <w:marRight w:val="0"/>
                                                              <w:marTop w:val="0"/>
                                                              <w:marBottom w:val="0"/>
                                                              <w:divBdr>
                                                                <w:top w:val="none" w:sz="0" w:space="0" w:color="auto"/>
                                                                <w:left w:val="none" w:sz="0" w:space="0" w:color="auto"/>
                                                                <w:bottom w:val="none" w:sz="0" w:space="0" w:color="auto"/>
                                                                <w:right w:val="none" w:sz="0" w:space="0" w:color="auto"/>
                                                              </w:divBdr>
                                                            </w:div>
                                                            <w:div w:id="12686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7165119">
          <w:marLeft w:val="0"/>
          <w:marRight w:val="0"/>
          <w:marTop w:val="0"/>
          <w:marBottom w:val="150"/>
          <w:divBdr>
            <w:top w:val="none" w:sz="0" w:space="0" w:color="auto"/>
            <w:left w:val="none" w:sz="0" w:space="0" w:color="auto"/>
            <w:bottom w:val="none" w:sz="0" w:space="0" w:color="auto"/>
            <w:right w:val="none" w:sz="0" w:space="0" w:color="auto"/>
          </w:divBdr>
        </w:div>
        <w:div w:id="1228808998">
          <w:marLeft w:val="0"/>
          <w:marRight w:val="0"/>
          <w:marTop w:val="0"/>
          <w:marBottom w:val="150"/>
          <w:divBdr>
            <w:top w:val="none" w:sz="0" w:space="0" w:color="auto"/>
            <w:left w:val="none" w:sz="0" w:space="0" w:color="auto"/>
            <w:bottom w:val="none" w:sz="0" w:space="0" w:color="auto"/>
            <w:right w:val="none" w:sz="0" w:space="0" w:color="auto"/>
          </w:divBdr>
        </w:div>
        <w:div w:id="52167463">
          <w:marLeft w:val="0"/>
          <w:marRight w:val="0"/>
          <w:marTop w:val="0"/>
          <w:marBottom w:val="150"/>
          <w:divBdr>
            <w:top w:val="none" w:sz="0" w:space="0" w:color="auto"/>
            <w:left w:val="none" w:sz="0" w:space="0" w:color="auto"/>
            <w:bottom w:val="none" w:sz="0" w:space="0" w:color="auto"/>
            <w:right w:val="none" w:sz="0" w:space="0" w:color="auto"/>
          </w:divBdr>
        </w:div>
        <w:div w:id="1843617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827072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cntd.ru/document/49901183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27690" TargetMode="External"/><Relationship Id="rId11" Type="http://schemas.openxmlformats.org/officeDocument/2006/relationships/hyperlink" Target="https://docs.cntd.ru/document/568270727" TargetMode="External"/><Relationship Id="rId5" Type="http://schemas.openxmlformats.org/officeDocument/2006/relationships/hyperlink" Target="https://docs.cntd.ru/document/499011838" TargetMode="External"/><Relationship Id="rId10" Type="http://schemas.openxmlformats.org/officeDocument/2006/relationships/hyperlink" Target="https://docs.cntd.ru/document/568270727" TargetMode="External"/><Relationship Id="rId4" Type="http://schemas.openxmlformats.org/officeDocument/2006/relationships/hyperlink" Target="https://docs.cntd.ru/document/499011838" TargetMode="External"/><Relationship Id="rId9" Type="http://schemas.openxmlformats.org/officeDocument/2006/relationships/hyperlink" Target="https://docs.cntd.ru/document/499011838"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2462</Words>
  <Characters>14035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WOW</cp:lastModifiedBy>
  <cp:revision>10</cp:revision>
  <cp:lastPrinted>2024-09-18T06:35:00Z</cp:lastPrinted>
  <dcterms:created xsi:type="dcterms:W3CDTF">2023-02-14T08:50:00Z</dcterms:created>
  <dcterms:modified xsi:type="dcterms:W3CDTF">2024-09-18T06:35:00Z</dcterms:modified>
</cp:coreProperties>
</file>