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342BE" w:rsidRPr="00E50093" w:rsidRDefault="00B342BE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НОВОУДИНСКОГО СЕЛЬСКОГО ПОСЕЛЕНИЯ</w:t>
      </w:r>
    </w:p>
    <w:p w:rsidR="00B342BE" w:rsidRPr="00E50093" w:rsidRDefault="00E50093" w:rsidP="00E500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342BE" w:rsidRDefault="00B342BE" w:rsidP="00B342BE">
      <w:pPr>
        <w:pStyle w:val="DefinitionTerm"/>
        <w:rPr>
          <w:szCs w:val="24"/>
        </w:rPr>
      </w:pPr>
      <w:r>
        <w:rPr>
          <w:szCs w:val="24"/>
        </w:rPr>
        <w:t>от 16.03.2023.г № 7</w:t>
      </w:r>
    </w:p>
    <w:p w:rsidR="00B342BE" w:rsidRDefault="00B342BE" w:rsidP="00B342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 Новая Уда </w:t>
      </w:r>
      <w:proofErr w:type="gramEnd"/>
    </w:p>
    <w:p w:rsidR="00B342BE" w:rsidRPr="00E50093" w:rsidRDefault="00B342BE" w:rsidP="00B342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0093">
        <w:rPr>
          <w:rFonts w:ascii="Times New Roman" w:hAnsi="Times New Roman" w:cs="Times New Roman"/>
          <w:sz w:val="24"/>
          <w:szCs w:val="24"/>
        </w:rPr>
        <w:t>Об утверждении</w:t>
      </w:r>
      <w:r w:rsidRPr="00E50093">
        <w:rPr>
          <w:rFonts w:ascii="Times New Roman" w:eastAsia="Times New Roman" w:hAnsi="Times New Roman" w:cs="Times New Roman"/>
          <w:b/>
          <w:bCs/>
          <w:color w:val="002971"/>
          <w:sz w:val="24"/>
          <w:szCs w:val="24"/>
          <w:shd w:val="clear" w:color="auto" w:fill="FFFFFF"/>
          <w:lang w:eastAsia="ru-RU"/>
        </w:rPr>
        <w:t xml:space="preserve"> </w:t>
      </w: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Перечня объектов </w:t>
      </w:r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</w:t>
      </w:r>
      <w:proofErr w:type="gramStart"/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имущества</w:t>
      </w:r>
      <w:proofErr w:type="gramEnd"/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отношении </w:t>
      </w:r>
      <w:proofErr w:type="gramStart"/>
      <w:r w:rsidR="002E11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которых</w:t>
      </w:r>
      <w:proofErr w:type="gramEnd"/>
    </w:p>
    <w:p w:rsidR="00B342BE" w:rsidRPr="00E50093" w:rsidRDefault="002E11D3" w:rsidP="00B342B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заключение </w:t>
      </w:r>
      <w:r w:rsidR="00B342BE"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>концессионн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342BE"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342BE"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2023 году</w:t>
      </w:r>
    </w:p>
    <w:p w:rsidR="00B342BE" w:rsidRDefault="00B342BE" w:rsidP="00B342B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D3" w:rsidRDefault="002E11D3" w:rsidP="002E11D3">
      <w:pPr>
        <w:pStyle w:val="Standard"/>
        <w:ind w:firstLine="851"/>
        <w:jc w:val="both"/>
        <w:rPr>
          <w:lang w:val="ru-RU"/>
        </w:rPr>
      </w:pPr>
      <w:r>
        <w:rPr>
          <w:lang w:val="ru-RU"/>
        </w:rPr>
        <w:t xml:space="preserve">В соответствии с Федеральным законом от 21.07.2005 № 115-ФЗ «О концессионных соглашениях», Положением о порядке управления и распоряжения имуществом, находящимся в муниципальной собственности </w:t>
      </w:r>
      <w:proofErr w:type="spellStart"/>
      <w:r w:rsidR="00186923">
        <w:rPr>
          <w:lang w:val="ru-RU"/>
        </w:rPr>
        <w:t>Новоудин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муниципального образования, утвержденным решением Думы </w:t>
      </w:r>
      <w:proofErr w:type="spellStart"/>
      <w:r w:rsidR="00186923">
        <w:rPr>
          <w:lang w:val="ru-RU"/>
        </w:rPr>
        <w:t>Новоудин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сельского поселения от </w:t>
      </w:r>
      <w:r w:rsidR="00186923">
        <w:rPr>
          <w:lang w:val="ru-RU"/>
        </w:rPr>
        <w:t>23</w:t>
      </w:r>
      <w:r>
        <w:rPr>
          <w:lang w:val="ru-RU"/>
        </w:rPr>
        <w:t xml:space="preserve"> </w:t>
      </w:r>
      <w:r w:rsidR="00186923">
        <w:rPr>
          <w:lang w:val="ru-RU"/>
        </w:rPr>
        <w:t>дека</w:t>
      </w:r>
      <w:r>
        <w:rPr>
          <w:lang w:val="ru-RU"/>
        </w:rPr>
        <w:t>бря 20</w:t>
      </w:r>
      <w:r w:rsidR="00186923">
        <w:rPr>
          <w:lang w:val="ru-RU"/>
        </w:rPr>
        <w:t>11</w:t>
      </w:r>
      <w:r>
        <w:rPr>
          <w:lang w:val="ru-RU"/>
        </w:rPr>
        <w:t xml:space="preserve"> года №12/</w:t>
      </w:r>
      <w:r w:rsidR="00186923">
        <w:rPr>
          <w:lang w:val="ru-RU"/>
        </w:rPr>
        <w:t>4</w:t>
      </w:r>
      <w:r>
        <w:rPr>
          <w:lang w:val="ru-RU"/>
        </w:rPr>
        <w:t xml:space="preserve">-ДП, руководствуясь статьей </w:t>
      </w:r>
      <w:r w:rsidRPr="00186923">
        <w:rPr>
          <w:lang w:val="ru-RU"/>
        </w:rPr>
        <w:t>51</w:t>
      </w:r>
      <w:r>
        <w:rPr>
          <w:lang w:val="ru-RU"/>
        </w:rPr>
        <w:t xml:space="preserve"> Устава </w:t>
      </w:r>
      <w:proofErr w:type="spellStart"/>
      <w:r w:rsidR="00186923">
        <w:rPr>
          <w:lang w:val="ru-RU"/>
        </w:rPr>
        <w:t>Новоудин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муниципального образования, Администрация </w:t>
      </w:r>
      <w:proofErr w:type="spellStart"/>
      <w:r w:rsidR="00186923">
        <w:rPr>
          <w:lang w:val="ru-RU"/>
        </w:rPr>
        <w:t>Новоудинс</w:t>
      </w:r>
      <w:r>
        <w:rPr>
          <w:lang w:val="ru-RU"/>
        </w:rPr>
        <w:t>кого</w:t>
      </w:r>
      <w:proofErr w:type="spellEnd"/>
      <w:r>
        <w:rPr>
          <w:lang w:val="ru-RU"/>
        </w:rPr>
        <w:t xml:space="preserve"> сельского поселения </w:t>
      </w:r>
    </w:p>
    <w:p w:rsidR="002E11D3" w:rsidRPr="00E50093" w:rsidRDefault="002E11D3" w:rsidP="00B342BE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923" w:rsidRPr="00186923" w:rsidRDefault="00E50093" w:rsidP="0018692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093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B342BE" w:rsidRPr="00186923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86923" w:rsidRPr="00186923">
        <w:rPr>
          <w:rFonts w:ascii="Times New Roman" w:hAnsi="Times New Roman" w:cs="Times New Roman"/>
          <w:sz w:val="24"/>
          <w:szCs w:val="24"/>
        </w:rPr>
        <w:t xml:space="preserve"> Утвердить прилагаемый перечень объектов муниципального имущества, в отношении которых планируется заключение концессионных соглашений в 2023 году</w:t>
      </w:r>
    </w:p>
    <w:p w:rsidR="00E50093" w:rsidRPr="00186923" w:rsidRDefault="000A2145" w:rsidP="00E50093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</w:t>
      </w:r>
    </w:p>
    <w:p w:rsidR="00E50093" w:rsidRPr="00E50093" w:rsidRDefault="00E50093" w:rsidP="00E50093">
      <w:pPr>
        <w:rPr>
          <w:rFonts w:ascii="Times New Roman" w:hAnsi="Times New Roman" w:cs="Times New Roman"/>
          <w:sz w:val="24"/>
          <w:szCs w:val="24"/>
        </w:rPr>
      </w:pP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E5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E500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Опубликовать</w:t>
        </w:r>
      </w:hyperlink>
      <w:r w:rsidRPr="00E50093">
        <w:rPr>
          <w:rFonts w:ascii="Times New Roman" w:hAnsi="Times New Roman" w:cs="Times New Roman"/>
          <w:sz w:val="24"/>
          <w:szCs w:val="24"/>
        </w:rPr>
        <w:t xml:space="preserve"> настоящее распоряжение в информационном издании «</w:t>
      </w:r>
      <w:proofErr w:type="spellStart"/>
      <w:r w:rsidRPr="00E50093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E50093">
        <w:rPr>
          <w:rFonts w:ascii="Times New Roman" w:hAnsi="Times New Roman" w:cs="Times New Roman"/>
          <w:sz w:val="24"/>
          <w:szCs w:val="24"/>
        </w:rPr>
        <w:t xml:space="preserve"> Вести» и разместить на </w:t>
      </w:r>
      <w:hyperlink r:id="rId5" w:history="1">
        <w:r w:rsidRPr="00E50093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E50093">
        <w:rPr>
          <w:rFonts w:ascii="Times New Roman" w:hAnsi="Times New Roman" w:cs="Times New Roman"/>
          <w:sz w:val="24"/>
          <w:szCs w:val="24"/>
        </w:rPr>
        <w:t xml:space="preserve"> «</w:t>
      </w:r>
      <w:hyperlink r:id="rId6" w:history="1">
        <w:r w:rsidRPr="00E50093">
          <w:rPr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Pr="00E50093">
        <w:rPr>
          <w:rFonts w:ascii="Times New Roman" w:hAnsi="Times New Roman" w:cs="Times New Roman"/>
          <w:sz w:val="24"/>
          <w:szCs w:val="24"/>
        </w:rPr>
        <w:t>» https://torgi.gov.ru/new/public/lots/reg</w:t>
      </w:r>
    </w:p>
    <w:p w:rsidR="00B342BE" w:rsidRPr="00E50093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A21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500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данным распоряжением оставляю за собой.</w:t>
      </w:r>
    </w:p>
    <w:p w:rsidR="00B342BE" w:rsidRPr="00E50093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Pr="00E50093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муниципального     образования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Е.В.Купряков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</w:t>
      </w: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2BE" w:rsidRDefault="00B342BE" w:rsidP="00B3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2BE" w:rsidRDefault="00B342BE" w:rsidP="00B3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093" w:rsidRDefault="00E50093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145" w:rsidRDefault="000A2145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145" w:rsidRDefault="000A2145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2BE" w:rsidRDefault="00B342BE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42BE" w:rsidRDefault="00B342BE" w:rsidP="00B3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7</w:t>
      </w:r>
    </w:p>
    <w:p w:rsidR="00B342BE" w:rsidRDefault="00B342BE" w:rsidP="00B342BE">
      <w:pPr>
        <w:autoSpaceDE w:val="0"/>
        <w:autoSpaceDN w:val="0"/>
        <w:adjustRightInd w:val="0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>от 16.03.2023г.</w:t>
      </w:r>
      <w:r>
        <w:t xml:space="preserve"> </w:t>
      </w:r>
    </w:p>
    <w:p w:rsidR="00B342BE" w:rsidRDefault="00B342BE" w:rsidP="00B342BE">
      <w:pPr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B342BE" w:rsidRDefault="00B342BE" w:rsidP="00B342BE">
      <w:pPr>
        <w:pStyle w:val="1"/>
        <w:spacing w:line="276" w:lineRule="auto"/>
      </w:pPr>
    </w:p>
    <w:p w:rsidR="00B342BE" w:rsidRPr="00E06491" w:rsidRDefault="00B342BE" w:rsidP="00B342BE">
      <w:pPr>
        <w:pStyle w:val="1"/>
        <w:spacing w:line="276" w:lineRule="auto"/>
        <w:jc w:val="center"/>
        <w:rPr>
          <w:color w:val="000000"/>
        </w:rPr>
      </w:pPr>
      <w:r>
        <w:rPr>
          <w:color w:val="000000"/>
        </w:rPr>
        <w:t>ПЕРЕЧЕНЬ ОБЪЕКТОВ ВОДОСНАБЖЕНИЯ</w:t>
      </w:r>
    </w:p>
    <w:p w:rsidR="00B342BE" w:rsidRPr="00E50093" w:rsidRDefault="00B342BE" w:rsidP="00B342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093">
        <w:rPr>
          <w:rFonts w:ascii="Times New Roman" w:hAnsi="Times New Roman" w:cs="Times New Roman"/>
          <w:b/>
          <w:sz w:val="28"/>
          <w:szCs w:val="28"/>
        </w:rPr>
        <w:t>Новоудинского</w:t>
      </w:r>
      <w:proofErr w:type="spellEnd"/>
      <w:r w:rsidRPr="00E50093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342BE" w:rsidRDefault="00B342BE" w:rsidP="00B342B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413"/>
        <w:tblW w:w="97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65"/>
        <w:gridCol w:w="2312"/>
        <w:gridCol w:w="1984"/>
        <w:gridCol w:w="1418"/>
        <w:gridCol w:w="1984"/>
      </w:tblGrid>
      <w:tr w:rsidR="00E50093" w:rsidRPr="00AB6D90" w:rsidTr="00E50093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6D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недвижимости (произв. комплекс, соцкультбыт, незавершенное строительство </w:t>
            </w:r>
            <w:proofErr w:type="gramEnd"/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 объекта у юридического лица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r w:rsidRPr="00AB6D90">
              <w:t xml:space="preserve">Общая площадь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(кв. м) / этажность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номер / площадь земельного участка,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E50093" w:rsidRPr="00AB6D90" w:rsidTr="00E50093">
        <w:trPr>
          <w:cantSplit/>
          <w:trHeight w:val="1845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1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 ул. Юбилейная,19 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38:19:050101:1468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№3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Мира 27А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19,4 м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38:19:050101:1459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4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ольцевая. 15А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12,4 м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38:19:050101:1445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сть-Малой</w:t>
            </w:r>
            <w:proofErr w:type="spell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38:19:0000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00:25:246: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001:200502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7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овая Уда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ул. Дзержинского.33А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38:19:050101:1452</w:t>
            </w: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Водокачка № 8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1970 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сть-Малой</w:t>
            </w:r>
            <w:proofErr w:type="spell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Ленина,9А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№ 4-ОЗ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от 06.03.2013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38:19:0000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00:268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93" w:rsidRPr="00AB6D90" w:rsidTr="00E50093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Цистерна для пищевых жидкостей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Новоудинское</w:t>
            </w:r>
            <w:proofErr w:type="spellEnd"/>
            <w:r w:rsidRPr="00AB6D9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50093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6D9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93" w:rsidRPr="00AB6D90" w:rsidRDefault="00E50093" w:rsidP="00E500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2BE" w:rsidRDefault="00B342BE" w:rsidP="00B342BE">
      <w:pPr>
        <w:autoSpaceDE w:val="0"/>
        <w:autoSpaceDN w:val="0"/>
        <w:adjustRightInd w:val="0"/>
        <w:jc w:val="right"/>
      </w:pPr>
    </w:p>
    <w:p w:rsidR="00112D5E" w:rsidRDefault="00112D5E"/>
    <w:sectPr w:rsidR="00112D5E" w:rsidSect="001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BE"/>
    <w:rsid w:val="000A2145"/>
    <w:rsid w:val="00112D5E"/>
    <w:rsid w:val="00186923"/>
    <w:rsid w:val="002E11D3"/>
    <w:rsid w:val="00885B6E"/>
    <w:rsid w:val="00B342BE"/>
    <w:rsid w:val="00C63DF3"/>
    <w:rsid w:val="00E5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E"/>
  </w:style>
  <w:style w:type="paragraph" w:styleId="1">
    <w:name w:val="heading 1"/>
    <w:basedOn w:val="a"/>
    <w:next w:val="a"/>
    <w:link w:val="10"/>
    <w:qFormat/>
    <w:rsid w:val="00B34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B342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B342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34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3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0093"/>
    <w:rPr>
      <w:color w:val="0000FF"/>
      <w:u w:val="single"/>
    </w:rPr>
  </w:style>
  <w:style w:type="paragraph" w:customStyle="1" w:styleId="Standard">
    <w:name w:val="Standard"/>
    <w:rsid w:val="002E11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internet.garant.ru/document/redirect/7190001/1704" TargetMode="External"/><Relationship Id="rId4" Type="http://schemas.openxmlformats.org/officeDocument/2006/relationships/hyperlink" Target="http://internet.garant.ru/document/redirect/403314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2023-03-20T07:19:00Z</cp:lastPrinted>
  <dcterms:created xsi:type="dcterms:W3CDTF">2023-03-20T01:39:00Z</dcterms:created>
  <dcterms:modified xsi:type="dcterms:W3CDTF">2023-03-20T07:20:00Z</dcterms:modified>
</cp:coreProperties>
</file>