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BC" w:rsidRPr="00544B04" w:rsidRDefault="003B1EBC" w:rsidP="003B1E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04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</w:t>
      </w:r>
      <w:proofErr w:type="gramStart"/>
      <w:r w:rsidRPr="00544B04">
        <w:rPr>
          <w:rFonts w:ascii="Times New Roman" w:hAnsi="Times New Roman" w:cs="Times New Roman"/>
          <w:sz w:val="24"/>
          <w:szCs w:val="24"/>
        </w:rPr>
        <w:t>Иркутское</w:t>
      </w:r>
      <w:proofErr w:type="gramEnd"/>
      <w:r w:rsidRPr="00544B04">
        <w:rPr>
          <w:rFonts w:ascii="Times New Roman" w:hAnsi="Times New Roman" w:cs="Times New Roman"/>
          <w:sz w:val="24"/>
          <w:szCs w:val="24"/>
        </w:rPr>
        <w:t xml:space="preserve"> областное государственное                    </w:t>
      </w:r>
    </w:p>
    <w:p w:rsidR="003B1EBC" w:rsidRPr="00544B04" w:rsidRDefault="003B1EBC" w:rsidP="003B1E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04">
        <w:rPr>
          <w:rFonts w:ascii="Times New Roman" w:hAnsi="Times New Roman" w:cs="Times New Roman"/>
          <w:sz w:val="24"/>
          <w:szCs w:val="24"/>
        </w:rPr>
        <w:t xml:space="preserve">Иркутской области                                             казенное учреждение «Институт </w:t>
      </w:r>
    </w:p>
    <w:p w:rsidR="003B1EBC" w:rsidRPr="00544B04" w:rsidRDefault="003B1EBC" w:rsidP="003B1E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B04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544B04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законодательства и правовой </w:t>
      </w:r>
    </w:p>
    <w:p w:rsidR="003B1EBC" w:rsidRPr="00544B04" w:rsidRDefault="003B1EBC" w:rsidP="003B1E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04">
        <w:rPr>
          <w:rFonts w:ascii="Times New Roman" w:hAnsi="Times New Roman" w:cs="Times New Roman"/>
          <w:sz w:val="24"/>
          <w:szCs w:val="24"/>
        </w:rPr>
        <w:t>АДМИНИСТРАЦИЯ                                               информации имени М.М.</w:t>
      </w:r>
    </w:p>
    <w:p w:rsidR="003B1EBC" w:rsidRPr="00544B04" w:rsidRDefault="003B1EBC" w:rsidP="003B1E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B0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544B04">
        <w:rPr>
          <w:rFonts w:ascii="Times New Roman" w:hAnsi="Times New Roman" w:cs="Times New Roman"/>
          <w:sz w:val="24"/>
          <w:szCs w:val="24"/>
        </w:rPr>
        <w:t xml:space="preserve"> сельского                          </w:t>
      </w:r>
      <w:r w:rsidR="00544B04" w:rsidRPr="00544B04">
        <w:rPr>
          <w:rFonts w:ascii="Times New Roman" w:hAnsi="Times New Roman" w:cs="Times New Roman"/>
          <w:sz w:val="24"/>
          <w:szCs w:val="24"/>
        </w:rPr>
        <w:t xml:space="preserve">                               Сперанского»</w:t>
      </w:r>
    </w:p>
    <w:p w:rsidR="003B1EBC" w:rsidRPr="00544B04" w:rsidRDefault="003B1EBC" w:rsidP="003B1E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04">
        <w:rPr>
          <w:rFonts w:ascii="Times New Roman" w:hAnsi="Times New Roman" w:cs="Times New Roman"/>
          <w:sz w:val="24"/>
          <w:szCs w:val="24"/>
        </w:rPr>
        <w:t>Поселения</w:t>
      </w:r>
    </w:p>
    <w:p w:rsidR="003B1EBC" w:rsidRPr="00544B04" w:rsidRDefault="003B1EBC" w:rsidP="003B1E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B04">
        <w:rPr>
          <w:rFonts w:ascii="Times New Roman" w:hAnsi="Times New Roman" w:cs="Times New Roman"/>
          <w:sz w:val="24"/>
          <w:szCs w:val="24"/>
        </w:rPr>
        <w:t>666361 с Новая Уда, ул. Юбилейная,1</w:t>
      </w:r>
      <w:proofErr w:type="gramEnd"/>
    </w:p>
    <w:p w:rsidR="003B1EBC" w:rsidRPr="00544B04" w:rsidRDefault="003B1EBC" w:rsidP="003B1E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B04">
        <w:rPr>
          <w:rFonts w:ascii="Times New Roman" w:hAnsi="Times New Roman" w:cs="Times New Roman"/>
          <w:sz w:val="24"/>
          <w:szCs w:val="24"/>
        </w:rPr>
        <w:t>Тел/ факс 8(39545)43-3-37,</w:t>
      </w:r>
    </w:p>
    <w:p w:rsidR="003B1EBC" w:rsidRPr="00544B04" w:rsidRDefault="003B1EBC" w:rsidP="003B1E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B0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44B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44B04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544B0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544B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selskaya</w:t>
        </w:r>
        <w:r w:rsidRPr="00544B04">
          <w:rPr>
            <w:rStyle w:val="a3"/>
            <w:rFonts w:ascii="Times New Roman" w:hAnsi="Times New Roman" w:cs="Times New Roman"/>
            <w:sz w:val="24"/>
            <w:szCs w:val="24"/>
          </w:rPr>
          <w:t>61@</w:t>
        </w:r>
        <w:r w:rsidRPr="00544B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44B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44B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B1EBC" w:rsidRPr="00544B04" w:rsidRDefault="003B1EBC" w:rsidP="003B1EBC">
      <w:pPr>
        <w:contextualSpacing/>
        <w:rPr>
          <w:rFonts w:ascii="Times New Roman" w:hAnsi="Times New Roman" w:cs="Times New Roman"/>
          <w:sz w:val="24"/>
          <w:szCs w:val="24"/>
        </w:rPr>
      </w:pPr>
      <w:r w:rsidRPr="00544B04">
        <w:rPr>
          <w:rFonts w:ascii="Times New Roman" w:hAnsi="Times New Roman" w:cs="Times New Roman"/>
          <w:sz w:val="24"/>
          <w:szCs w:val="24"/>
        </w:rPr>
        <w:t>Исх.№</w:t>
      </w:r>
      <w:r w:rsidR="003560C5">
        <w:rPr>
          <w:rFonts w:ascii="Times New Roman" w:hAnsi="Times New Roman" w:cs="Times New Roman"/>
          <w:sz w:val="24"/>
          <w:szCs w:val="24"/>
        </w:rPr>
        <w:t>95</w:t>
      </w:r>
      <w:r w:rsidRPr="00544B04">
        <w:rPr>
          <w:rFonts w:ascii="Times New Roman" w:hAnsi="Times New Roman" w:cs="Times New Roman"/>
          <w:sz w:val="24"/>
          <w:szCs w:val="24"/>
        </w:rPr>
        <w:t xml:space="preserve"> от </w:t>
      </w:r>
      <w:r w:rsidR="003560C5">
        <w:rPr>
          <w:rFonts w:ascii="Times New Roman" w:hAnsi="Times New Roman" w:cs="Times New Roman"/>
          <w:sz w:val="24"/>
          <w:szCs w:val="24"/>
        </w:rPr>
        <w:t>03</w:t>
      </w:r>
      <w:r w:rsidRPr="00544B04">
        <w:rPr>
          <w:rFonts w:ascii="Times New Roman" w:hAnsi="Times New Roman" w:cs="Times New Roman"/>
          <w:sz w:val="24"/>
          <w:szCs w:val="24"/>
        </w:rPr>
        <w:t>.0</w:t>
      </w:r>
      <w:r w:rsidR="003560C5">
        <w:rPr>
          <w:rFonts w:ascii="Times New Roman" w:hAnsi="Times New Roman" w:cs="Times New Roman"/>
          <w:sz w:val="24"/>
          <w:szCs w:val="24"/>
        </w:rPr>
        <w:t>6</w:t>
      </w:r>
      <w:r w:rsidRPr="00544B04">
        <w:rPr>
          <w:rFonts w:ascii="Times New Roman" w:hAnsi="Times New Roman" w:cs="Times New Roman"/>
          <w:sz w:val="24"/>
          <w:szCs w:val="24"/>
        </w:rPr>
        <w:t>.2021г.</w:t>
      </w:r>
    </w:p>
    <w:p w:rsidR="003B1EBC" w:rsidRPr="00544B04" w:rsidRDefault="003B1EBC" w:rsidP="003B1E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1EBC" w:rsidRPr="00544B04" w:rsidRDefault="003B1EBC" w:rsidP="003B1EBC">
      <w:pPr>
        <w:contextualSpacing/>
        <w:rPr>
          <w:rFonts w:ascii="Times New Roman" w:hAnsi="Times New Roman" w:cs="Times New Roman"/>
          <w:sz w:val="24"/>
          <w:szCs w:val="24"/>
        </w:rPr>
      </w:pPr>
      <w:r w:rsidRPr="00544B04">
        <w:rPr>
          <w:rFonts w:ascii="Times New Roman" w:hAnsi="Times New Roman" w:cs="Times New Roman"/>
          <w:sz w:val="24"/>
          <w:szCs w:val="24"/>
        </w:rPr>
        <w:t>О рассмотрении экспертного заключения</w:t>
      </w:r>
      <w:r w:rsidR="003560C5">
        <w:rPr>
          <w:rFonts w:ascii="Times New Roman" w:hAnsi="Times New Roman" w:cs="Times New Roman"/>
          <w:sz w:val="24"/>
          <w:szCs w:val="24"/>
        </w:rPr>
        <w:t xml:space="preserve"> №236 от «01»февраля 2021года</w:t>
      </w:r>
    </w:p>
    <w:p w:rsidR="00ED1846" w:rsidRPr="00544B04" w:rsidRDefault="006C2618" w:rsidP="003B1EBC">
      <w:pPr>
        <w:pStyle w:val="20"/>
        <w:shd w:val="clear" w:color="auto" w:fill="auto"/>
        <w:spacing w:after="1831" w:line="257" w:lineRule="exact"/>
        <w:ind w:firstLine="700"/>
        <w:jc w:val="both"/>
        <w:rPr>
          <w:sz w:val="24"/>
          <w:szCs w:val="24"/>
        </w:rPr>
      </w:pPr>
      <w:r w:rsidRPr="00544B04">
        <w:rPr>
          <w:sz w:val="24"/>
          <w:szCs w:val="24"/>
        </w:rPr>
        <w:t xml:space="preserve">Администрация  </w:t>
      </w:r>
      <w:proofErr w:type="spellStart"/>
      <w:r w:rsidRPr="00544B04">
        <w:rPr>
          <w:sz w:val="24"/>
          <w:szCs w:val="24"/>
        </w:rPr>
        <w:t>Новоудинского</w:t>
      </w:r>
      <w:proofErr w:type="spellEnd"/>
      <w:r w:rsidRPr="00544B04">
        <w:rPr>
          <w:sz w:val="24"/>
          <w:szCs w:val="24"/>
        </w:rPr>
        <w:t xml:space="preserve"> муниципального образования, рассмотрев экспертное заключение от 01.02.2021 № 236 на решение Думы </w:t>
      </w:r>
      <w:proofErr w:type="spellStart"/>
      <w:r w:rsidRPr="00544B04">
        <w:rPr>
          <w:sz w:val="24"/>
          <w:szCs w:val="24"/>
        </w:rPr>
        <w:t>Новоудинского</w:t>
      </w:r>
      <w:proofErr w:type="spellEnd"/>
      <w:r w:rsidRPr="00544B04">
        <w:rPr>
          <w:sz w:val="24"/>
          <w:szCs w:val="24"/>
        </w:rPr>
        <w:t xml:space="preserve"> муниципального образования </w:t>
      </w:r>
      <w:r w:rsidR="003B1EBC" w:rsidRPr="00544B04">
        <w:rPr>
          <w:sz w:val="24"/>
          <w:szCs w:val="24"/>
        </w:rPr>
        <w:t xml:space="preserve">третьего </w:t>
      </w:r>
      <w:r w:rsidRPr="00544B04">
        <w:rPr>
          <w:sz w:val="24"/>
          <w:szCs w:val="24"/>
        </w:rPr>
        <w:t>созыва от 2</w:t>
      </w:r>
      <w:r w:rsidR="00D02F18">
        <w:rPr>
          <w:sz w:val="24"/>
          <w:szCs w:val="24"/>
        </w:rPr>
        <w:t>8</w:t>
      </w:r>
      <w:r w:rsidRPr="00544B04">
        <w:rPr>
          <w:sz w:val="24"/>
          <w:szCs w:val="24"/>
        </w:rPr>
        <w:t>.</w:t>
      </w:r>
      <w:r w:rsidR="00D02F18">
        <w:rPr>
          <w:sz w:val="24"/>
          <w:szCs w:val="24"/>
        </w:rPr>
        <w:t>12</w:t>
      </w:r>
      <w:r w:rsidRPr="00544B04">
        <w:rPr>
          <w:sz w:val="24"/>
          <w:szCs w:val="24"/>
        </w:rPr>
        <w:t xml:space="preserve">.2020 № </w:t>
      </w:r>
      <w:r w:rsidR="00D02F18">
        <w:rPr>
          <w:sz w:val="24"/>
          <w:szCs w:val="24"/>
        </w:rPr>
        <w:t>36-4</w:t>
      </w:r>
      <w:r w:rsidRPr="00544B04">
        <w:rPr>
          <w:sz w:val="24"/>
          <w:szCs w:val="24"/>
        </w:rPr>
        <w:t xml:space="preserve"> «Об утверждении Положения о</w:t>
      </w:r>
      <w:r w:rsidR="0082024D" w:rsidRPr="00544B04">
        <w:rPr>
          <w:sz w:val="24"/>
          <w:szCs w:val="24"/>
        </w:rPr>
        <w:t xml:space="preserve"> порядке формирования, ведения и обязательного опубликования перечня муниципального имущества,</w:t>
      </w:r>
      <w:r w:rsidR="003B1EBC" w:rsidRPr="00544B04">
        <w:rPr>
          <w:sz w:val="24"/>
          <w:szCs w:val="24"/>
        </w:rPr>
        <w:t xml:space="preserve"> </w:t>
      </w:r>
      <w:r w:rsidR="0082024D" w:rsidRPr="00544B04">
        <w:rPr>
          <w:sz w:val="24"/>
          <w:szCs w:val="24"/>
        </w:rPr>
        <w:t>свободного от прав третьих лиц,</w:t>
      </w:r>
      <w:r w:rsidR="003B1EBC" w:rsidRPr="00544B04">
        <w:rPr>
          <w:sz w:val="24"/>
          <w:szCs w:val="24"/>
        </w:rPr>
        <w:t xml:space="preserve"> </w:t>
      </w:r>
      <w:r w:rsidR="0082024D" w:rsidRPr="00544B04">
        <w:rPr>
          <w:sz w:val="24"/>
          <w:szCs w:val="24"/>
        </w:rPr>
        <w:t>подлежащего предоставлению во владение и (или</w:t>
      </w:r>
      <w:proofErr w:type="gramStart"/>
      <w:r w:rsidR="0082024D" w:rsidRPr="00544B04">
        <w:rPr>
          <w:sz w:val="24"/>
          <w:szCs w:val="24"/>
        </w:rPr>
        <w:t>)п</w:t>
      </w:r>
      <w:proofErr w:type="gramEnd"/>
      <w:r w:rsidR="0082024D" w:rsidRPr="00544B04">
        <w:rPr>
          <w:sz w:val="24"/>
          <w:szCs w:val="24"/>
        </w:rPr>
        <w:t>ользование на долгосрочной основе субъектам малого и средн</w:t>
      </w:r>
      <w:r w:rsidR="003B1EBC" w:rsidRPr="00544B04">
        <w:rPr>
          <w:sz w:val="24"/>
          <w:szCs w:val="24"/>
        </w:rPr>
        <w:t>е</w:t>
      </w:r>
      <w:r w:rsidR="0082024D" w:rsidRPr="00544B04">
        <w:rPr>
          <w:sz w:val="24"/>
          <w:szCs w:val="24"/>
        </w:rPr>
        <w:t>го предпринимательства</w:t>
      </w:r>
      <w:r w:rsidR="003B1EBC" w:rsidRPr="00544B04">
        <w:rPr>
          <w:sz w:val="24"/>
          <w:szCs w:val="24"/>
        </w:rPr>
        <w:t xml:space="preserve"> </w:t>
      </w:r>
      <w:r w:rsidR="0082024D" w:rsidRPr="00544B04">
        <w:rPr>
          <w:sz w:val="24"/>
          <w:szCs w:val="24"/>
        </w:rPr>
        <w:t>,физическим лицам</w:t>
      </w:r>
      <w:r w:rsidR="003B1EBC" w:rsidRPr="00544B04">
        <w:rPr>
          <w:sz w:val="24"/>
          <w:szCs w:val="24"/>
        </w:rPr>
        <w:t xml:space="preserve"> </w:t>
      </w:r>
      <w:r w:rsidR="0082024D" w:rsidRPr="00544B04">
        <w:rPr>
          <w:sz w:val="24"/>
          <w:szCs w:val="24"/>
        </w:rPr>
        <w:t>,не являющимся индивидуальными предпринимателями и применяющими специальный налоговый режим «Налог на профессиональный доход» и организациям,</w:t>
      </w:r>
      <w:r w:rsidR="003B1EBC" w:rsidRPr="00544B04">
        <w:rPr>
          <w:sz w:val="24"/>
          <w:szCs w:val="24"/>
        </w:rPr>
        <w:t xml:space="preserve"> </w:t>
      </w:r>
      <w:r w:rsidR="00985E9B" w:rsidRPr="00544B04">
        <w:rPr>
          <w:sz w:val="24"/>
          <w:szCs w:val="24"/>
        </w:rPr>
        <w:t>образующим инфраструктуру поддержки</w:t>
      </w:r>
      <w:r w:rsidR="0082024D" w:rsidRPr="00544B04">
        <w:rPr>
          <w:sz w:val="24"/>
          <w:szCs w:val="24"/>
        </w:rPr>
        <w:t xml:space="preserve"> </w:t>
      </w:r>
      <w:r w:rsidR="00985E9B" w:rsidRPr="00544B04">
        <w:rPr>
          <w:sz w:val="24"/>
          <w:szCs w:val="24"/>
        </w:rPr>
        <w:t xml:space="preserve">субъектов малого и среднего </w:t>
      </w:r>
      <w:proofErr w:type="spellStart"/>
      <w:r w:rsidR="00985E9B" w:rsidRPr="00544B04">
        <w:rPr>
          <w:sz w:val="24"/>
          <w:szCs w:val="24"/>
        </w:rPr>
        <w:t>препринимательства</w:t>
      </w:r>
      <w:proofErr w:type="spellEnd"/>
      <w:r w:rsidR="00985E9B" w:rsidRPr="00544B04">
        <w:rPr>
          <w:sz w:val="24"/>
          <w:szCs w:val="24"/>
        </w:rPr>
        <w:t xml:space="preserve"> и порядке и условиях предоставления в аренду включенного в данный перечень имущества</w:t>
      </w:r>
      <w:proofErr w:type="gramStart"/>
      <w:r w:rsidR="00985E9B" w:rsidRPr="00544B04">
        <w:rPr>
          <w:sz w:val="24"/>
          <w:szCs w:val="24"/>
        </w:rPr>
        <w:t>"(</w:t>
      </w:r>
      <w:proofErr w:type="spellStart"/>
      <w:proofErr w:type="gramEnd"/>
      <w:r w:rsidR="00985E9B" w:rsidRPr="00544B04">
        <w:rPr>
          <w:sz w:val="24"/>
          <w:szCs w:val="24"/>
        </w:rPr>
        <w:t>далее-Положение</w:t>
      </w:r>
      <w:proofErr w:type="spellEnd"/>
      <w:r w:rsidR="00985E9B" w:rsidRPr="00544B04">
        <w:rPr>
          <w:sz w:val="24"/>
          <w:szCs w:val="24"/>
        </w:rPr>
        <w:t>)</w:t>
      </w:r>
      <w:r w:rsidRPr="00544B04">
        <w:rPr>
          <w:sz w:val="24"/>
          <w:szCs w:val="24"/>
        </w:rPr>
        <w:t xml:space="preserve"> </w:t>
      </w:r>
      <w:r w:rsidR="00985E9B" w:rsidRPr="00544B04">
        <w:rPr>
          <w:sz w:val="24"/>
          <w:szCs w:val="24"/>
        </w:rPr>
        <w:t>,</w:t>
      </w:r>
      <w:r w:rsidRPr="00544B04">
        <w:rPr>
          <w:sz w:val="24"/>
          <w:szCs w:val="24"/>
        </w:rPr>
        <w:t xml:space="preserve">сообщает, что Администрацией </w:t>
      </w:r>
      <w:proofErr w:type="spellStart"/>
      <w:r w:rsidR="00985E9B" w:rsidRPr="00544B04">
        <w:rPr>
          <w:sz w:val="24"/>
          <w:szCs w:val="24"/>
        </w:rPr>
        <w:t>Новоудинского</w:t>
      </w:r>
      <w:proofErr w:type="spellEnd"/>
      <w:r w:rsidR="00985E9B" w:rsidRPr="00544B04">
        <w:rPr>
          <w:sz w:val="24"/>
          <w:szCs w:val="24"/>
        </w:rPr>
        <w:t xml:space="preserve"> </w:t>
      </w:r>
      <w:r w:rsidRPr="00544B04">
        <w:rPr>
          <w:sz w:val="24"/>
          <w:szCs w:val="24"/>
        </w:rPr>
        <w:t>муниципального образования подготовлен проект решения Думы</w:t>
      </w:r>
      <w:r w:rsidR="00985E9B" w:rsidRPr="00544B04">
        <w:rPr>
          <w:sz w:val="24"/>
          <w:szCs w:val="24"/>
        </w:rPr>
        <w:t xml:space="preserve"> </w:t>
      </w:r>
      <w:proofErr w:type="spellStart"/>
      <w:r w:rsidR="00985E9B" w:rsidRPr="00544B04">
        <w:rPr>
          <w:sz w:val="24"/>
          <w:szCs w:val="24"/>
        </w:rPr>
        <w:t>Новоудинского</w:t>
      </w:r>
      <w:proofErr w:type="spellEnd"/>
      <w:r w:rsidR="00985E9B" w:rsidRPr="00544B04">
        <w:rPr>
          <w:sz w:val="24"/>
          <w:szCs w:val="24"/>
        </w:rPr>
        <w:t xml:space="preserve"> </w:t>
      </w:r>
      <w:r w:rsidRPr="00544B04">
        <w:rPr>
          <w:sz w:val="24"/>
          <w:szCs w:val="24"/>
        </w:rPr>
        <w:t xml:space="preserve"> муниципального образования о внесении изменений в Положение с учетом рекомендаций, который будет вынесен для рассмотрения на очередное заседание Думы </w:t>
      </w:r>
      <w:r w:rsidR="00985E9B" w:rsidRPr="00544B04">
        <w:rPr>
          <w:sz w:val="24"/>
          <w:szCs w:val="24"/>
        </w:rPr>
        <w:t xml:space="preserve"> </w:t>
      </w:r>
      <w:proofErr w:type="spellStart"/>
      <w:r w:rsidR="00985E9B" w:rsidRPr="00544B04">
        <w:rPr>
          <w:sz w:val="24"/>
          <w:szCs w:val="24"/>
        </w:rPr>
        <w:t>Новоудинского</w:t>
      </w:r>
      <w:proofErr w:type="spellEnd"/>
      <w:r w:rsidR="00985E9B" w:rsidRPr="00544B04">
        <w:rPr>
          <w:sz w:val="24"/>
          <w:szCs w:val="24"/>
        </w:rPr>
        <w:t xml:space="preserve"> </w:t>
      </w:r>
      <w:r w:rsidRPr="00544B04">
        <w:rPr>
          <w:sz w:val="24"/>
          <w:szCs w:val="24"/>
        </w:rPr>
        <w:t>муниципального образования</w:t>
      </w:r>
      <w:r w:rsidR="00985E9B" w:rsidRPr="00544B04">
        <w:rPr>
          <w:sz w:val="24"/>
          <w:szCs w:val="24"/>
        </w:rPr>
        <w:t>.</w:t>
      </w:r>
    </w:p>
    <w:p w:rsidR="003B1EBC" w:rsidRPr="00544B04" w:rsidRDefault="003B1EBC" w:rsidP="003B1EBC">
      <w:pPr>
        <w:pStyle w:val="20"/>
        <w:shd w:val="clear" w:color="auto" w:fill="auto"/>
        <w:spacing w:after="1831" w:line="257" w:lineRule="exact"/>
        <w:ind w:firstLine="700"/>
        <w:jc w:val="both"/>
        <w:rPr>
          <w:sz w:val="24"/>
          <w:szCs w:val="24"/>
        </w:rPr>
      </w:pPr>
      <w:r w:rsidRPr="00544B04">
        <w:rPr>
          <w:sz w:val="24"/>
          <w:szCs w:val="24"/>
        </w:rPr>
        <w:t xml:space="preserve">Глава </w:t>
      </w:r>
      <w:proofErr w:type="spellStart"/>
      <w:r w:rsidRPr="00544B04">
        <w:rPr>
          <w:sz w:val="24"/>
          <w:szCs w:val="24"/>
        </w:rPr>
        <w:t>Новоудинского</w:t>
      </w:r>
      <w:proofErr w:type="spellEnd"/>
      <w:r w:rsidRPr="00544B04">
        <w:rPr>
          <w:sz w:val="24"/>
          <w:szCs w:val="24"/>
        </w:rPr>
        <w:t xml:space="preserve"> муниципального образования                            </w:t>
      </w:r>
      <w:proofErr w:type="spellStart"/>
      <w:r w:rsidRPr="00544B04">
        <w:rPr>
          <w:sz w:val="24"/>
          <w:szCs w:val="24"/>
        </w:rPr>
        <w:t>Бакляк</w:t>
      </w:r>
      <w:proofErr w:type="spellEnd"/>
      <w:r w:rsidRPr="00544B04">
        <w:rPr>
          <w:sz w:val="24"/>
          <w:szCs w:val="24"/>
        </w:rPr>
        <w:t xml:space="preserve"> Г.А.</w:t>
      </w:r>
    </w:p>
    <w:p w:rsidR="003B1EBC" w:rsidRPr="00544B04" w:rsidRDefault="003B1EBC" w:rsidP="003B1EBC">
      <w:pPr>
        <w:pStyle w:val="20"/>
        <w:shd w:val="clear" w:color="auto" w:fill="auto"/>
        <w:spacing w:after="1831" w:line="257" w:lineRule="exact"/>
        <w:ind w:firstLine="700"/>
        <w:jc w:val="both"/>
        <w:rPr>
          <w:sz w:val="24"/>
          <w:szCs w:val="24"/>
        </w:rPr>
      </w:pPr>
    </w:p>
    <w:p w:rsidR="003B1EBC" w:rsidRPr="006C2618" w:rsidRDefault="003B1EBC" w:rsidP="003B1EBC">
      <w:pPr>
        <w:pStyle w:val="20"/>
        <w:shd w:val="clear" w:color="auto" w:fill="auto"/>
        <w:spacing w:after="1831" w:line="257" w:lineRule="exact"/>
        <w:ind w:firstLine="700"/>
        <w:jc w:val="both"/>
      </w:pPr>
    </w:p>
    <w:sectPr w:rsidR="003B1EBC" w:rsidRPr="006C2618" w:rsidSect="00E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A38"/>
    <w:rsid w:val="002B73CA"/>
    <w:rsid w:val="003560C5"/>
    <w:rsid w:val="0037273F"/>
    <w:rsid w:val="00395714"/>
    <w:rsid w:val="003B1EBC"/>
    <w:rsid w:val="00544B04"/>
    <w:rsid w:val="006C2618"/>
    <w:rsid w:val="0082024D"/>
    <w:rsid w:val="00985E9B"/>
    <w:rsid w:val="00D02F18"/>
    <w:rsid w:val="00E812BC"/>
    <w:rsid w:val="00ED1846"/>
    <w:rsid w:val="00F1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26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618"/>
    <w:pPr>
      <w:widowControl w:val="0"/>
      <w:shd w:val="clear" w:color="auto" w:fill="FFFFFF"/>
      <w:spacing w:after="0" w:line="253" w:lineRule="exac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3B1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kaya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7</cp:revision>
  <cp:lastPrinted>2021-05-26T08:13:00Z</cp:lastPrinted>
  <dcterms:created xsi:type="dcterms:W3CDTF">2021-02-04T01:34:00Z</dcterms:created>
  <dcterms:modified xsi:type="dcterms:W3CDTF">2021-06-03T00:32:00Z</dcterms:modified>
</cp:coreProperties>
</file>