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C4" w:rsidRDefault="00CA77C4" w:rsidP="00CA77C4">
      <w:r>
        <w:t xml:space="preserve">                                                             РОССИЙСКАЯ ФЕДЕРАЦИЯ</w:t>
      </w:r>
    </w:p>
    <w:p w:rsidR="00CA77C4" w:rsidRDefault="00CA77C4" w:rsidP="00CA77C4">
      <w:r>
        <w:t xml:space="preserve">                                                                ИРКУТСКАЯ ОБЛАСТЬ</w:t>
      </w:r>
    </w:p>
    <w:p w:rsidR="00CA77C4" w:rsidRDefault="00CA77C4" w:rsidP="00CA77C4">
      <w:r>
        <w:t xml:space="preserve">                                                             УСТЬ-УДИНСКИЙ РАЙОН</w:t>
      </w:r>
    </w:p>
    <w:p w:rsidR="00CA77C4" w:rsidRDefault="00CA77C4" w:rsidP="00CA77C4">
      <w:r>
        <w:t xml:space="preserve">                                                                         ДУМА</w:t>
      </w:r>
    </w:p>
    <w:p w:rsidR="00CA77C4" w:rsidRDefault="00CA77C4" w:rsidP="00CA77C4">
      <w:r>
        <w:t xml:space="preserve">                                             НОВОУДИНСКОГО МУНИЦИПАЛЬНОГО ОБРАЗОВАНИЯ</w:t>
      </w:r>
    </w:p>
    <w:p w:rsidR="00F96595" w:rsidRDefault="00F96595" w:rsidP="00CA77C4">
      <w:r>
        <w:t>24.10.2018г. №</w:t>
      </w:r>
      <w:r w:rsidR="00DE0E66">
        <w:t xml:space="preserve"> 12/</w:t>
      </w:r>
      <w:r>
        <w:t>1</w:t>
      </w:r>
    </w:p>
    <w:p w:rsidR="00CA77C4" w:rsidRDefault="00F96595" w:rsidP="00F96595">
      <w:pPr>
        <w:spacing w:after="0" w:line="240" w:lineRule="auto"/>
      </w:pPr>
      <w:r>
        <w:t xml:space="preserve"> </w:t>
      </w:r>
      <w:r w:rsidR="00CA77C4">
        <w:t>«О внесении изменений и дополнений</w:t>
      </w:r>
    </w:p>
    <w:p w:rsidR="00CA77C4" w:rsidRDefault="00CA77C4" w:rsidP="00F96595">
      <w:pPr>
        <w:spacing w:after="0" w:line="240" w:lineRule="auto"/>
      </w:pPr>
      <w:r>
        <w:t>в Устав Новоудинского муниципального образования»</w:t>
      </w:r>
    </w:p>
    <w:p w:rsidR="00CA77C4" w:rsidRDefault="00CA77C4" w:rsidP="00CA77C4"/>
    <w:p w:rsidR="00CA77C4" w:rsidRDefault="00CA77C4" w:rsidP="00CA77C4">
      <w:r>
        <w:t xml:space="preserve"> В соответствии со ст.7,35, 44</w:t>
      </w:r>
      <w:proofErr w:type="gramStart"/>
      <w:r>
        <w:t xml:space="preserve">  ;</w:t>
      </w:r>
      <w:proofErr w:type="gramEnd"/>
      <w:r>
        <w:t xml:space="preserve"> п.20 части</w:t>
      </w:r>
      <w:proofErr w:type="gramStart"/>
      <w:r>
        <w:t>1</w:t>
      </w:r>
      <w:proofErr w:type="gramEnd"/>
      <w:r>
        <w:t xml:space="preserve"> статьи 14 Федерального закона от 06.10.2003г. №131-ФЗ «Об общих принципах организации местного самоуправления в Российской Федерации»,  Федерального закона от 29.07.2018г № 244 «О внесении изменений в ФЗ 131 от 06.10.2003г, ФЗ от 03.08.2018г № 340 «О внесении изменений в Градостроительный кодекс РФ и отдельные законодательные акты РФ», ст.24 Устава Новоудинского муниципального образования,</w:t>
      </w:r>
    </w:p>
    <w:p w:rsidR="00CA77C4" w:rsidRDefault="00CA77C4" w:rsidP="00CA77C4">
      <w:r>
        <w:t>Дума  решила:</w:t>
      </w:r>
    </w:p>
    <w:p w:rsidR="00CA77C4" w:rsidRDefault="00CA77C4" w:rsidP="00CA77C4">
      <w:r>
        <w:t>Внести в Устав  Новоудинского  муниципального образования следующие изменения и дополнения:</w:t>
      </w:r>
    </w:p>
    <w:p w:rsidR="00F96595" w:rsidRDefault="00F96595" w:rsidP="00F96595">
      <w:pPr>
        <w:pStyle w:val="a3"/>
      </w:pPr>
      <w:r>
        <w:t>13. Статья 6:</w:t>
      </w:r>
    </w:p>
    <w:p w:rsidR="00F96595" w:rsidRDefault="00F96595" w:rsidP="00F96595">
      <w:pPr>
        <w:pStyle w:val="a3"/>
      </w:pPr>
      <w:proofErr w:type="gramStart"/>
      <w:r>
        <w:t>13.1.  пункт 10  после слов «осмотров нарушений» дополнить словами: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>
        <w:t xml:space="preserve"> (далее </w:t>
      </w:r>
      <w:proofErr w:type="gramStart"/>
      <w:r>
        <w:t>–у</w:t>
      </w:r>
      <w:proofErr w:type="gramEnd"/>
      <w:r>
        <w:t xml:space="preserve">ведомление о планируемом строительстве)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</w:t>
      </w:r>
      <w:proofErr w:type="gramStart"/>
      <w:r>
        <w:t>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</w:t>
      </w:r>
      <w:proofErr w:type="gramEnd"/>
      <w:r>
        <w:t xml:space="preserve"> и 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</w:t>
      </w:r>
      <w:proofErr w:type="gramStart"/>
      <w:r>
        <w:t>е-</w:t>
      </w:r>
      <w:proofErr w:type="gramEnd"/>
      <w:r>
        <w:t xml:space="preserve"> приведение в соответствие с установленными требованиями),решения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>
        <w:lastRenderedPageBreak/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CA77C4" w:rsidRDefault="00CA77C4" w:rsidP="00CA77C4">
      <w:pPr>
        <w:pStyle w:val="a3"/>
        <w:numPr>
          <w:ilvl w:val="0"/>
          <w:numId w:val="1"/>
        </w:numPr>
      </w:pPr>
      <w:r>
        <w:t>Статья 7</w:t>
      </w:r>
      <w:proofErr w:type="gramStart"/>
      <w:r>
        <w:t xml:space="preserve"> :</w:t>
      </w:r>
      <w:proofErr w:type="gramEnd"/>
    </w:p>
    <w:p w:rsidR="00CA77C4" w:rsidRDefault="00CA77C4" w:rsidP="00CA77C4">
      <w:pPr>
        <w:pStyle w:val="a3"/>
      </w:pPr>
      <w:r>
        <w:t>1.1 .п.12 части</w:t>
      </w:r>
      <w:proofErr w:type="gramStart"/>
      <w:r>
        <w:t>1</w:t>
      </w:r>
      <w:proofErr w:type="gramEnd"/>
      <w:r>
        <w:t>- исключить.</w:t>
      </w:r>
    </w:p>
    <w:p w:rsidR="00F96595" w:rsidRDefault="00F96595" w:rsidP="00F96595">
      <w:pPr>
        <w:pStyle w:val="a3"/>
      </w:pPr>
      <w:r>
        <w:t>12.Статья 7:</w:t>
      </w:r>
    </w:p>
    <w:p w:rsidR="00F96595" w:rsidRDefault="00F96595" w:rsidP="00F96595">
      <w:pPr>
        <w:pStyle w:val="a3"/>
      </w:pPr>
      <w:r>
        <w:t>12.1</w:t>
      </w:r>
      <w:proofErr w:type="gramStart"/>
      <w:r>
        <w:t xml:space="preserve"> В</w:t>
      </w:r>
      <w:proofErr w:type="gramEnd"/>
      <w:r>
        <w:t>нести в часть 1 п.15-«осуществление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CA77C4" w:rsidRDefault="00CA77C4" w:rsidP="00F96595">
      <w:pPr>
        <w:pStyle w:val="a3"/>
      </w:pPr>
      <w:r>
        <w:t>1.2. часть</w:t>
      </w:r>
      <w:proofErr w:type="gramStart"/>
      <w:r>
        <w:t>1</w:t>
      </w:r>
      <w:proofErr w:type="gramEnd"/>
      <w:r>
        <w:t>- дополнить пунктом 16 следующего содержания: «оказание содействия развитию физической культуры и спорта инвалидов, лиц с ограниченными  возможностями здоровья, адаптивной физической культуры и адаптивного спорта».</w:t>
      </w:r>
    </w:p>
    <w:p w:rsidR="00CA77C4" w:rsidRDefault="00CA77C4" w:rsidP="00CA77C4">
      <w:pPr>
        <w:pStyle w:val="a3"/>
        <w:numPr>
          <w:ilvl w:val="0"/>
          <w:numId w:val="1"/>
        </w:numPr>
      </w:pPr>
      <w:r>
        <w:t>Статья 8:</w:t>
      </w:r>
    </w:p>
    <w:p w:rsidR="00CA77C4" w:rsidRDefault="00CA77C4" w:rsidP="00CA77C4">
      <w:pPr>
        <w:pStyle w:val="a3"/>
      </w:pPr>
      <w:r>
        <w:t xml:space="preserve">2.1.- часть1 дополнить пунктом 5.3 следующего содержания: </w:t>
      </w:r>
      <w:proofErr w:type="gramStart"/>
      <w:r>
        <w:t>-«</w:t>
      </w:r>
      <w:proofErr w:type="gramEnd"/>
      <w: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Федерации».</w:t>
      </w:r>
    </w:p>
    <w:p w:rsidR="00CA77C4" w:rsidRDefault="00CA77C4" w:rsidP="00CA77C4">
      <w:pPr>
        <w:pStyle w:val="a3"/>
      </w:pPr>
      <w:r>
        <w:t xml:space="preserve">2.2. –дополнить в части 2 пункт 2.1.следующего содержания:  </w:t>
      </w:r>
      <w:proofErr w:type="gramStart"/>
      <w:r>
        <w:t>-«</w:t>
      </w:r>
      <w:proofErr w:type="gramEnd"/>
      <w: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Федерации».</w:t>
      </w:r>
    </w:p>
    <w:p w:rsidR="00CA77C4" w:rsidRDefault="00CA77C4" w:rsidP="00CA77C4">
      <w:pPr>
        <w:pStyle w:val="a3"/>
      </w:pPr>
      <w:r>
        <w:t>3. Статья 17:</w:t>
      </w:r>
    </w:p>
    <w:p w:rsidR="00CA77C4" w:rsidRDefault="00CA77C4" w:rsidP="00CA77C4">
      <w:pPr>
        <w:pStyle w:val="a3"/>
      </w:pPr>
      <w:r>
        <w:t>3.1.-в пункте 1 части 3 слова «конституции (устава) или законов субъекта Российской Федерации заменить словами «Устава или законов Иркутской области»;</w:t>
      </w:r>
    </w:p>
    <w:p w:rsidR="00CA77C4" w:rsidRDefault="00CA77C4" w:rsidP="00CA77C4">
      <w:pPr>
        <w:pStyle w:val="a3"/>
      </w:pPr>
      <w:r>
        <w:t xml:space="preserve">3.2. –часть 3 дополнить пунктом 2.1 следующего содержания: </w:t>
      </w:r>
      <w:proofErr w:type="gramStart"/>
      <w:r>
        <w:t>-«</w:t>
      </w:r>
      <w:proofErr w:type="gramEnd"/>
      <w:r>
        <w:t>проект стратегии социально-экономического развития муниципального образования».</w:t>
      </w:r>
    </w:p>
    <w:p w:rsidR="008E6AD1" w:rsidRDefault="008E6AD1" w:rsidP="00CA77C4">
      <w:pPr>
        <w:pStyle w:val="a3"/>
      </w:pPr>
    </w:p>
    <w:p w:rsidR="00CA77C4" w:rsidRDefault="00CA77C4" w:rsidP="00CA77C4">
      <w:pPr>
        <w:pStyle w:val="a3"/>
      </w:pPr>
      <w:r>
        <w:t>4. Статья 24:</w:t>
      </w:r>
    </w:p>
    <w:p w:rsidR="00CA77C4" w:rsidRDefault="00CA77C4" w:rsidP="00CA77C4">
      <w:pPr>
        <w:pStyle w:val="a3"/>
      </w:pPr>
      <w:r>
        <w:t>4.1. пункт 4 части 1 изложить в следующей редакции: «утверждение стратегии социально-экономического развития муниципального образования».</w:t>
      </w:r>
    </w:p>
    <w:p w:rsidR="008E6AD1" w:rsidRDefault="008E6AD1" w:rsidP="00CA77C4">
      <w:pPr>
        <w:pStyle w:val="a3"/>
      </w:pPr>
    </w:p>
    <w:p w:rsidR="00CA77C4" w:rsidRDefault="00CA77C4" w:rsidP="00CA77C4">
      <w:pPr>
        <w:pStyle w:val="a3"/>
      </w:pPr>
      <w:r>
        <w:t>5. Статья 30:</w:t>
      </w:r>
    </w:p>
    <w:p w:rsidR="00CA77C4" w:rsidRDefault="00CA77C4" w:rsidP="00CA77C4">
      <w:pPr>
        <w:pStyle w:val="a3"/>
      </w:pPr>
      <w:r>
        <w:t>5.1. часть3.1 дополнить абзацем следующего содержания:</w:t>
      </w:r>
      <w:r w:rsidR="00665AB9">
        <w:t xml:space="preserve"> «В случае обращения Губернатору</w:t>
      </w:r>
      <w:r>
        <w:t xml:space="preserve">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 орган муниципального образования данного заявления».</w:t>
      </w:r>
    </w:p>
    <w:p w:rsidR="008E6AD1" w:rsidRDefault="008E6AD1" w:rsidP="00CA77C4">
      <w:pPr>
        <w:pStyle w:val="a3"/>
      </w:pPr>
    </w:p>
    <w:p w:rsidR="008E6AD1" w:rsidRDefault="00CA77C4" w:rsidP="00CA77C4">
      <w:pPr>
        <w:pStyle w:val="a3"/>
      </w:pPr>
      <w:r>
        <w:t>6. Статья 34:</w:t>
      </w:r>
    </w:p>
    <w:p w:rsidR="00CA77C4" w:rsidRDefault="00CA77C4" w:rsidP="00CA77C4">
      <w:pPr>
        <w:pStyle w:val="a3"/>
      </w:pPr>
      <w:r>
        <w:t>6.1. в абзаце 1 пункта 10 части</w:t>
      </w:r>
      <w:proofErr w:type="gramStart"/>
      <w:r>
        <w:t>4</w:t>
      </w:r>
      <w:proofErr w:type="gramEnd"/>
      <w:r>
        <w:t xml:space="preserve"> после слов «достигшему  пенсионного  возраста», дополнить словами «в этот период».</w:t>
      </w:r>
    </w:p>
    <w:p w:rsidR="00CA77C4" w:rsidRDefault="00CA77C4" w:rsidP="00CA77C4">
      <w:pPr>
        <w:pStyle w:val="a3"/>
      </w:pPr>
      <w:r>
        <w:t>6.2. абзац 2 пункта 10 части 4 изложить в следующей редакции: «Указанная выплата не может быть установлена в случае прекращения полномочий указанного лица по основаниям, предусмотренным пунктами 2.1,3,6-9 части 6, частью 6.1 статьи 36,частью</w:t>
      </w:r>
      <w:proofErr w:type="gramStart"/>
      <w:r>
        <w:t>7</w:t>
      </w:r>
      <w:proofErr w:type="gramEnd"/>
      <w:r>
        <w:t>.1, пунктами 5-8 части 10, частью 10.1 статьи 40 Федерального закона  131 «Об общих принципах организации местного самоуправления в РФ».</w:t>
      </w:r>
    </w:p>
    <w:p w:rsidR="008E6AD1" w:rsidRDefault="008E6AD1" w:rsidP="00CA77C4">
      <w:pPr>
        <w:pStyle w:val="a3"/>
      </w:pPr>
    </w:p>
    <w:p w:rsidR="00CA77C4" w:rsidRDefault="00CA77C4" w:rsidP="00CA77C4">
      <w:pPr>
        <w:pStyle w:val="a3"/>
      </w:pPr>
      <w:r>
        <w:lastRenderedPageBreak/>
        <w:t>7. Статья 36:</w:t>
      </w:r>
    </w:p>
    <w:p w:rsidR="00CA77C4" w:rsidRDefault="00CA77C4" w:rsidP="00CA77C4">
      <w:pPr>
        <w:pStyle w:val="a3"/>
      </w:pPr>
      <w:r>
        <w:t>7.1. пункт 5 части 7 изложить в следующей редакции: «разработка стратегии социально-экономического развития муниципального образования».</w:t>
      </w:r>
    </w:p>
    <w:p w:rsidR="008E6AD1" w:rsidRDefault="008E6AD1" w:rsidP="00CA77C4">
      <w:pPr>
        <w:pStyle w:val="a3"/>
      </w:pPr>
    </w:p>
    <w:p w:rsidR="00CA77C4" w:rsidRDefault="00CA77C4" w:rsidP="00CA77C4">
      <w:pPr>
        <w:pStyle w:val="a3"/>
      </w:pPr>
      <w:r>
        <w:t>8. Статья 41:</w:t>
      </w:r>
    </w:p>
    <w:p w:rsidR="00CA77C4" w:rsidRDefault="00CA77C4" w:rsidP="00CA77C4">
      <w:pPr>
        <w:pStyle w:val="a3"/>
      </w:pPr>
      <w:r>
        <w:t>8.1. в абзаце 2 части 1 слова «конституции (устава) или законов субъекта Российской Федерации</w:t>
      </w:r>
      <w:r w:rsidR="008E6AD1">
        <w:t>» заменить словами «Устава или законов Иркутской области».</w:t>
      </w:r>
    </w:p>
    <w:p w:rsidR="008E6AD1" w:rsidRDefault="008E6AD1" w:rsidP="00CA77C4">
      <w:pPr>
        <w:pStyle w:val="a3"/>
      </w:pPr>
      <w:r>
        <w:t>8.2.- исключить.</w:t>
      </w:r>
    </w:p>
    <w:p w:rsidR="008E6AD1" w:rsidRDefault="008E6AD1" w:rsidP="00CA77C4">
      <w:pPr>
        <w:pStyle w:val="a3"/>
      </w:pPr>
      <w:r>
        <w:t>8.3.- в абзаце 2 части 2 слова «с правом решающего голоса»- исключить.</w:t>
      </w:r>
    </w:p>
    <w:p w:rsidR="008E6AD1" w:rsidRDefault="008E6AD1" w:rsidP="00CA77C4">
      <w:pPr>
        <w:pStyle w:val="a3"/>
      </w:pPr>
    </w:p>
    <w:p w:rsidR="008E6AD1" w:rsidRDefault="008E6AD1" w:rsidP="00CA77C4">
      <w:pPr>
        <w:pStyle w:val="a3"/>
      </w:pPr>
      <w:r>
        <w:t>9. Статья46:</w:t>
      </w:r>
    </w:p>
    <w:p w:rsidR="008E6AD1" w:rsidRDefault="008E6AD1" w:rsidP="00CA77C4">
      <w:pPr>
        <w:pStyle w:val="a3"/>
      </w:pPr>
      <w:r>
        <w:t>9.1. в части 1 после слов «муниципального правового акта», дополнить</w:t>
      </w:r>
      <w:r w:rsidR="00B6274C">
        <w:t xml:space="preserve"> словами «или соглашения, заключенного между органами местного самоуправления»</w:t>
      </w:r>
    </w:p>
    <w:p w:rsidR="00B6274C" w:rsidRDefault="00B6274C" w:rsidP="00CA77C4">
      <w:pPr>
        <w:pStyle w:val="a3"/>
      </w:pPr>
    </w:p>
    <w:p w:rsidR="00B6274C" w:rsidRDefault="00B6274C" w:rsidP="00CA77C4">
      <w:pPr>
        <w:pStyle w:val="a3"/>
      </w:pPr>
      <w:r>
        <w:t>10. Статья 71:</w:t>
      </w:r>
    </w:p>
    <w:p w:rsidR="0085417F" w:rsidRDefault="0085417F" w:rsidP="00CA77C4">
      <w:pPr>
        <w:pStyle w:val="a3"/>
      </w:pPr>
      <w:r>
        <w:t>10.1. –пункт 4 части2 изложить в следующей редакции: «несоблюдение ограничений, запретов, неисполнение обязанностей, которые установлены Федеральным законом от 25 декабря 2008г. №273 «О противодействии коррупции»</w:t>
      </w:r>
      <w:proofErr w:type="gramStart"/>
      <w:r>
        <w:t>,Ф</w:t>
      </w:r>
      <w:proofErr w:type="gramEnd"/>
      <w:r>
        <w:t>едеральным законом от 3 декабря 2012г. №230 «О контроле за соответствием расходов лиц, замещающих государственные должности, и иных лиц их доходам», Федеральным законом от 7 мая 2013г №79 «О запрете отдельным категориям лиц открывать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 w:rsidR="00CA0F76">
        <w:t>ладеть и (или) пользоваться ино</w:t>
      </w:r>
      <w:r>
        <w:t>странными</w:t>
      </w:r>
      <w:r w:rsidR="00CA0F76">
        <w:t xml:space="preserve"> финансовыми инструментами».</w:t>
      </w:r>
    </w:p>
    <w:p w:rsidR="00CA0F76" w:rsidRDefault="00CA0F76" w:rsidP="00CA77C4">
      <w:pPr>
        <w:pStyle w:val="a3"/>
      </w:pPr>
    </w:p>
    <w:p w:rsidR="00CA0F76" w:rsidRDefault="00CA0F76" w:rsidP="00CA77C4">
      <w:pPr>
        <w:pStyle w:val="a3"/>
      </w:pPr>
      <w:r>
        <w:t>11.Статья 73:</w:t>
      </w:r>
    </w:p>
    <w:p w:rsidR="00CA0F76" w:rsidRDefault="00CA0F76" w:rsidP="00CA77C4">
      <w:pPr>
        <w:pStyle w:val="a3"/>
      </w:pPr>
      <w:r>
        <w:t>11.1. В части 2 слова «и осуществлении полномочий по решению указанных вопросов и иных полномочий» заменить словами «осуществлении полномочий по решению указанных вопросов, иных полномочий и реализации прав».</w:t>
      </w:r>
    </w:p>
    <w:p w:rsidR="00CA0F76" w:rsidRDefault="00CA0F76" w:rsidP="00CA77C4">
      <w:pPr>
        <w:pStyle w:val="a3"/>
      </w:pPr>
    </w:p>
    <w:p w:rsidR="00CA0F76" w:rsidRDefault="00CA0F76" w:rsidP="00CA77C4">
      <w:pPr>
        <w:pStyle w:val="a3"/>
      </w:pPr>
      <w:r>
        <w:t>12.Статья 7:</w:t>
      </w:r>
    </w:p>
    <w:p w:rsidR="00CA0F76" w:rsidRDefault="008E17A6" w:rsidP="00CA77C4">
      <w:pPr>
        <w:pStyle w:val="a3"/>
      </w:pPr>
      <w:r>
        <w:t>12.1</w:t>
      </w:r>
      <w:proofErr w:type="gramStart"/>
      <w:r>
        <w:t xml:space="preserve"> В</w:t>
      </w:r>
      <w:proofErr w:type="gramEnd"/>
      <w:r>
        <w:t>нести в часть 1 п.15-«осуществление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8E17A6" w:rsidRDefault="008E17A6" w:rsidP="00CA77C4">
      <w:pPr>
        <w:pStyle w:val="a3"/>
      </w:pPr>
    </w:p>
    <w:p w:rsidR="008E17A6" w:rsidRDefault="008E17A6" w:rsidP="00CA77C4">
      <w:pPr>
        <w:pStyle w:val="a3"/>
      </w:pPr>
      <w:r>
        <w:t>13. Статья 6:</w:t>
      </w:r>
    </w:p>
    <w:p w:rsidR="008E17A6" w:rsidRDefault="008E17A6" w:rsidP="00CA77C4">
      <w:pPr>
        <w:pStyle w:val="a3"/>
      </w:pPr>
      <w:r>
        <w:t>13.1.  пункт 10  после слов «осмотров нарушений» дополнить словами: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</w:t>
      </w:r>
      <w:r w:rsidR="00830635">
        <w:t xml:space="preserve"> </w:t>
      </w:r>
      <w:proofErr w:type="gramStart"/>
      <w:r w:rsidR="00830635">
        <w:t>–у</w:t>
      </w:r>
      <w:proofErr w:type="gramEnd"/>
      <w:r w:rsidR="00830635">
        <w:t xml:space="preserve">ведомление о планируемом строительстве)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</w:t>
      </w:r>
      <w:proofErr w:type="gramStart"/>
      <w:r w:rsidR="00830635"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r w:rsidR="00B21AEA">
        <w:t xml:space="preserve"> соответствии или несоответствии построенных или реконструированных объектов индивидуального жилищного строительства или садового </w:t>
      </w:r>
      <w:r w:rsidR="00B21AEA">
        <w:lastRenderedPageBreak/>
        <w:t>дома требованиям законодательства о градостроительной деятельности при строительстве или реконструкции объектов индив</w:t>
      </w:r>
      <w:r w:rsidR="00A33B1F">
        <w:t>идуального жилищного строительс</w:t>
      </w:r>
      <w:r w:rsidR="00B21AEA">
        <w:t>тва или  садовых домов на земельных участках, расположенных на территориях поселений, принятие в</w:t>
      </w:r>
      <w:proofErr w:type="gramEnd"/>
      <w:r w:rsidR="00B21AEA">
        <w:t xml:space="preserve">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 застройки, документацией по </w:t>
      </w:r>
      <w:r w:rsidR="00A33B1F">
        <w:t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</w:t>
      </w:r>
      <w:proofErr w:type="gramStart"/>
      <w:r w:rsidR="00A33B1F">
        <w:t>е-</w:t>
      </w:r>
      <w:proofErr w:type="gramEnd"/>
      <w:r w:rsidR="00A33B1F">
        <w:t xml:space="preserve"> приведение в соответствие с установленными требованиями),решения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</w:t>
      </w:r>
      <w:r w:rsidR="00C13869">
        <w:t>т</w:t>
      </w:r>
      <w:r w:rsidR="00A33B1F">
        <w:t>роительным кодексом Российской Федерации».</w:t>
      </w:r>
    </w:p>
    <w:p w:rsidR="00C13869" w:rsidRDefault="00C13869" w:rsidP="00CA77C4">
      <w:pPr>
        <w:pStyle w:val="a3"/>
      </w:pPr>
    </w:p>
    <w:p w:rsidR="00C13869" w:rsidRDefault="00C13869" w:rsidP="00CA77C4">
      <w:pPr>
        <w:pStyle w:val="a3"/>
      </w:pPr>
    </w:p>
    <w:p w:rsidR="00C13869" w:rsidRDefault="00C13869" w:rsidP="00CA77C4">
      <w:pPr>
        <w:pStyle w:val="a3"/>
      </w:pPr>
      <w:r>
        <w:t xml:space="preserve">Глава Новоудинского </w:t>
      </w:r>
      <w:proofErr w:type="gramStart"/>
      <w:r>
        <w:t>муниципального</w:t>
      </w:r>
      <w:proofErr w:type="gramEnd"/>
    </w:p>
    <w:p w:rsidR="00C13869" w:rsidRDefault="00C13869" w:rsidP="00CA77C4">
      <w:pPr>
        <w:pStyle w:val="a3"/>
      </w:pPr>
      <w:r>
        <w:t xml:space="preserve">Образования:                                                                                     </w:t>
      </w:r>
      <w:proofErr w:type="spellStart"/>
      <w:r>
        <w:t>Бакляк</w:t>
      </w:r>
      <w:proofErr w:type="spellEnd"/>
      <w:r>
        <w:t xml:space="preserve"> Г.А.</w:t>
      </w:r>
    </w:p>
    <w:p w:rsidR="008E6AD1" w:rsidRDefault="008E6AD1" w:rsidP="00CA77C4">
      <w:pPr>
        <w:pStyle w:val="a3"/>
      </w:pPr>
    </w:p>
    <w:p w:rsidR="00CA77C4" w:rsidRDefault="00CA77C4" w:rsidP="00CA77C4">
      <w:pPr>
        <w:pStyle w:val="a3"/>
      </w:pPr>
    </w:p>
    <w:p w:rsidR="00CA77C4" w:rsidRDefault="00CA77C4" w:rsidP="00CA77C4">
      <w:pPr>
        <w:pStyle w:val="a3"/>
      </w:pPr>
    </w:p>
    <w:p w:rsidR="00CA77C4" w:rsidRDefault="00CA77C4" w:rsidP="00CA77C4">
      <w:r>
        <w:t xml:space="preserve">                                                       </w:t>
      </w:r>
    </w:p>
    <w:p w:rsidR="008C1938" w:rsidRDefault="008C1938"/>
    <w:sectPr w:rsidR="008C1938" w:rsidSect="00C8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3097"/>
    <w:multiLevelType w:val="multilevel"/>
    <w:tmpl w:val="E7B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C4"/>
    <w:rsid w:val="000232F2"/>
    <w:rsid w:val="001B453C"/>
    <w:rsid w:val="002C4ABB"/>
    <w:rsid w:val="002F0A02"/>
    <w:rsid w:val="00640B79"/>
    <w:rsid w:val="00665AB9"/>
    <w:rsid w:val="00830635"/>
    <w:rsid w:val="0085417F"/>
    <w:rsid w:val="008C1938"/>
    <w:rsid w:val="008E17A6"/>
    <w:rsid w:val="008E6AD1"/>
    <w:rsid w:val="00A33B1F"/>
    <w:rsid w:val="00A85155"/>
    <w:rsid w:val="00AE4EF4"/>
    <w:rsid w:val="00B21AEA"/>
    <w:rsid w:val="00B6274C"/>
    <w:rsid w:val="00BA559E"/>
    <w:rsid w:val="00C13869"/>
    <w:rsid w:val="00C46B02"/>
    <w:rsid w:val="00CA0F76"/>
    <w:rsid w:val="00CA77C4"/>
    <w:rsid w:val="00DE0E66"/>
    <w:rsid w:val="00F9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n-uda</cp:lastModifiedBy>
  <cp:revision>14</cp:revision>
  <cp:lastPrinted>2018-10-26T00:41:00Z</cp:lastPrinted>
  <dcterms:created xsi:type="dcterms:W3CDTF">2018-09-26T05:36:00Z</dcterms:created>
  <dcterms:modified xsi:type="dcterms:W3CDTF">2018-10-26T00:42:00Z</dcterms:modified>
</cp:coreProperties>
</file>