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3E" w:rsidRDefault="00017D3E" w:rsidP="005021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Усть-Удинского района разъясняет ответственность за распространение в сети «Интернет» информации </w:t>
      </w:r>
      <w:r w:rsidRPr="005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неприличной форме, которая оскорбляет человеческое достоинство и общественную нравственность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02169" w:rsidRPr="00502169" w:rsidRDefault="00502169" w:rsidP="0050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3 статьи 20.1 Кодекса Российской Федерации об административных правонарушениях предусмотрена административная ответственность за </w:t>
      </w:r>
      <w:r w:rsidR="00514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5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аспространение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за исключением случаев</w:t>
      </w:r>
      <w:proofErr w:type="gramEnd"/>
      <w:r w:rsidRPr="005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5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предусмотренных</w:t>
      </w:r>
      <w:proofErr w:type="gramEnd"/>
      <w:r w:rsidRPr="00502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20.3.1 данного Кодекса, если эти действия не содержат уголовно наказуемого деяния.</w:t>
      </w:r>
    </w:p>
    <w:p w:rsidR="00502169" w:rsidRDefault="00502169" w:rsidP="0050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169">
        <w:rPr>
          <w:rFonts w:ascii="Times New Roman" w:hAnsi="Times New Roman" w:cs="Times New Roman"/>
          <w:sz w:val="28"/>
          <w:szCs w:val="28"/>
        </w:rPr>
        <w:t xml:space="preserve">Прокуратурой Усть-Удинского района при мониторинге  сети «Интернет», </w:t>
      </w:r>
      <w:proofErr w:type="spellStart"/>
      <w:r w:rsidRPr="00502169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5021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2169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502169">
        <w:rPr>
          <w:rFonts w:ascii="Times New Roman" w:hAnsi="Times New Roman" w:cs="Times New Roman"/>
          <w:sz w:val="28"/>
          <w:szCs w:val="28"/>
        </w:rPr>
        <w:t>», группы «Вся Усть-Уда» был установлен</w:t>
      </w:r>
      <w:r>
        <w:rPr>
          <w:rFonts w:ascii="Times New Roman" w:hAnsi="Times New Roman" w:cs="Times New Roman"/>
          <w:sz w:val="28"/>
          <w:szCs w:val="28"/>
        </w:rPr>
        <w:t xml:space="preserve"> аккаунт «Виктор», где Константинов  В.М.  27 марта 2020 года  в 17 часов 50 минут, </w:t>
      </w:r>
      <w:r w:rsidR="00A3247B">
        <w:rPr>
          <w:rFonts w:ascii="Times New Roman" w:hAnsi="Times New Roman" w:cs="Times New Roman"/>
          <w:sz w:val="28"/>
          <w:szCs w:val="28"/>
        </w:rPr>
        <w:t xml:space="preserve"> опубликовал </w:t>
      </w:r>
      <w:r w:rsidR="00A3247B">
        <w:rPr>
          <w:rFonts w:ascii="Times New Roman" w:hAnsi="Times New Roman" w:cs="Times New Roman"/>
          <w:sz w:val="28"/>
          <w:szCs w:val="28"/>
        </w:rPr>
        <w:t xml:space="preserve">фотографию Президента РФ Путина В.В., </w:t>
      </w:r>
      <w:r w:rsidR="00A3247B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распространил информацию в неприличной форме,  которая оскорбляет человеческое достоинство  и общественную  нравственность, выражает явное неуважение к обществу, государству, официальным символам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органам, осуществляющим  государственную власть в Российской Федерации. </w:t>
      </w:r>
    </w:p>
    <w:p w:rsidR="00502169" w:rsidRDefault="00502169" w:rsidP="0050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данному факту участковым уполномоченным  отдела полиции  № 2 МО МВД России «Боханский»  был составлен протокол по признакам административного правонарушения, предусмотренного  ч. 3 ст. 20.1  КоАП РФ. </w:t>
      </w:r>
    </w:p>
    <w:p w:rsidR="00502169" w:rsidRDefault="00502169" w:rsidP="0050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судьи Усть-Удинского районного суда от 29 мая 2020 года Константинов В.М. признан виновным в совершении административного правонарушения,  предусмотренного ч. 3 ст. 20.1 КоАП РФ, ему назначено наказание в виде административного штрафа в размере 30 тысяч рублей. </w:t>
      </w:r>
    </w:p>
    <w:p w:rsidR="00A3247B" w:rsidRDefault="00A3247B" w:rsidP="0050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Распространяемая привлекаемым к ответственности  лицом негативная информация  является циничной, противоречащей установленным правилам поведения, требованиям общечеловеческой морали, принятой манере поведения и общения между людьми</w:t>
      </w:r>
      <w:r w:rsidR="00D8725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к конструктивной  и здоровой критике отнесена быть не может. </w:t>
      </w:r>
    </w:p>
    <w:p w:rsidR="00A3247B" w:rsidRDefault="00A3247B" w:rsidP="0050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данная информация  не может быть </w:t>
      </w:r>
      <w:r w:rsidR="00D87253">
        <w:rPr>
          <w:rFonts w:ascii="Times New Roman" w:hAnsi="Times New Roman" w:cs="Times New Roman"/>
          <w:sz w:val="28"/>
          <w:szCs w:val="28"/>
        </w:rPr>
        <w:t xml:space="preserve">расценена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87253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</w:t>
      </w:r>
      <w:r w:rsidR="00D87253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 права на свободу выражения своего мнения по отношению к органам, осуществляющим государственную власть. </w:t>
      </w:r>
    </w:p>
    <w:p w:rsidR="00502169" w:rsidRDefault="00502169" w:rsidP="0050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адвоката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в интересах </w:t>
      </w:r>
      <w:r>
        <w:rPr>
          <w:rFonts w:ascii="Times New Roman" w:hAnsi="Times New Roman" w:cs="Times New Roman"/>
          <w:sz w:val="28"/>
          <w:szCs w:val="28"/>
        </w:rPr>
        <w:t xml:space="preserve"> Константинова В.М. на постановление судьи Усть-Удинского районного суда судьей Иркутского областного суда 14.07.2020 вынесено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 об оставлении постановления без изменения, жалобы</w:t>
      </w:r>
      <w:r>
        <w:rPr>
          <w:rFonts w:ascii="Times New Roman" w:hAnsi="Times New Roman" w:cs="Times New Roman"/>
          <w:sz w:val="28"/>
          <w:szCs w:val="28"/>
        </w:rPr>
        <w:t xml:space="preserve"> адвоката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-   без удовлетворения. </w:t>
      </w:r>
    </w:p>
    <w:p w:rsidR="00502169" w:rsidRDefault="00502169" w:rsidP="0050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вступило  в законную силу. </w:t>
      </w:r>
    </w:p>
    <w:p w:rsidR="00502169" w:rsidRDefault="00502169" w:rsidP="0050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169" w:rsidRDefault="00502169" w:rsidP="0050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169" w:rsidRDefault="00502169" w:rsidP="005021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502169" w:rsidRDefault="00502169" w:rsidP="005021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169" w:rsidRPr="00397E1D" w:rsidRDefault="00502169" w:rsidP="005021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М.М. Пьянкова </w:t>
      </w:r>
    </w:p>
    <w:p w:rsidR="003A283C" w:rsidRDefault="003A283C"/>
    <w:sectPr w:rsidR="003A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A0"/>
    <w:rsid w:val="00017D3E"/>
    <w:rsid w:val="000414A0"/>
    <w:rsid w:val="003A283C"/>
    <w:rsid w:val="00502169"/>
    <w:rsid w:val="0051430B"/>
    <w:rsid w:val="00A3247B"/>
    <w:rsid w:val="00D8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2020-07-29T04:21:00Z</dcterms:created>
  <dcterms:modified xsi:type="dcterms:W3CDTF">2020-07-29T04:53:00Z</dcterms:modified>
</cp:coreProperties>
</file>