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0" w:rsidRPr="00B335B5" w:rsidRDefault="00FA27A0" w:rsidP="00E81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E818BB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</w:t>
      </w:r>
      <w:r w:rsidR="00D129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жилищном,</w:t>
      </w:r>
      <w:r w:rsidR="0030038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земельном,</w:t>
      </w:r>
      <w:r w:rsidR="0030038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сфере благоустройства на</w:t>
      </w:r>
      <w:r w:rsidR="00E818BB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территории </w:t>
      </w:r>
      <w:proofErr w:type="spellStart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Новоудинского</w:t>
      </w:r>
      <w:proofErr w:type="spellEnd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E818BB"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75B"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="0017694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35B5" w:rsidRPr="00B335B5" w:rsidRDefault="00B335B5" w:rsidP="00E818B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8BB" w:rsidRDefault="00FA27A0" w:rsidP="00E818BB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E65F74" w:rsidRPr="00B335B5">
        <w:rPr>
          <w:rFonts w:ascii="Times New Roman" w:hAnsi="Times New Roman" w:cs="Times New Roman"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жилищном, земельном, в сфере благоустройства на территории </w:t>
      </w:r>
      <w:proofErr w:type="spellStart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том числе с указанием </w:t>
      </w:r>
      <w:r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</w:t>
      </w:r>
      <w:r w:rsidR="00E65F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гражданами </w:t>
      </w:r>
      <w:r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нед</w:t>
      </w:r>
      <w:r w:rsidR="000A67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опущения таких нарушений за 202</w:t>
      </w:r>
      <w:r w:rsidR="00176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E8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год.</w:t>
      </w:r>
    </w:p>
    <w:p w:rsidR="000A675B" w:rsidRPr="00E818BB" w:rsidRDefault="00E818BB" w:rsidP="00E818BB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A675B" w:rsidRPr="00921C0E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3A2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CE1" w:rsidRPr="00955CE1" w:rsidRDefault="00955CE1" w:rsidP="00955C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7A0" w:rsidRPr="00FA27A0" w:rsidRDefault="00955CE1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Целями обобщения практики осуществления муниципального конт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роля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являются: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ых правовых актов 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Иркутской области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доступности сведений о практике осущест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вления муниципального контроля</w:t>
      </w:r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территории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являются: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конами и законами 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Иркутской области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также муниципальными правовыми актами в сфере контроля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proofErr w:type="spellStart"/>
      <w:proofErr w:type="gramStart"/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spellEnd"/>
      <w:proofErr w:type="gramEnd"/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гражданами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обязательных требований при осуществлении муниципального контроля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утвержда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на каждый последующий год постановле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нием администрации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17694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748B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="003A2073">
        <w:rPr>
          <w:rFonts w:ascii="Times New Roman" w:hAnsi="Times New Roman" w:cs="Times New Roman"/>
          <w:sz w:val="28"/>
          <w:szCs w:val="28"/>
          <w:lang w:eastAsia="ru-RU"/>
        </w:rPr>
        <w:t>Новоудинском</w:t>
      </w:r>
      <w:proofErr w:type="spellEnd"/>
      <w:r w:rsidR="003A207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не проводились.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P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FA27A0" w:rsidRP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обращения или жалобы граждан и юридических лиц;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- самостоятельно обнаруженные нарушения закона.</w:t>
      </w:r>
    </w:p>
    <w:p w:rsidR="00592D7A" w:rsidRPr="0024748B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48B" w:rsidRP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592D7A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17694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верки, в соответствии с ФЗ-№ 248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, не проводились в связи с отсутствием оснований.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2D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судебные органы не обращались.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27A0" w:rsidRPr="0024748B">
        <w:rPr>
          <w:lang w:eastAsia="ru-RU"/>
        </w:rPr>
        <w:t>Э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ксперты и представители экспертных организаций к проведению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мероприятий по муниципальному к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 xml:space="preserve">онтролю </w:t>
      </w:r>
      <w:r w:rsidR="0024748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B335B5">
        <w:rPr>
          <w:rFonts w:ascii="Times New Roman" w:hAnsi="Times New Roman" w:cs="Times New Roman"/>
          <w:sz w:val="28"/>
          <w:szCs w:val="28"/>
          <w:lang w:eastAsia="ru-RU"/>
        </w:rPr>
        <w:t>Новоудинского</w:t>
      </w:r>
      <w:proofErr w:type="spellEnd"/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не привлекались.</w:t>
      </w:r>
    </w:p>
    <w:p w:rsidR="00592D7A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5B5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5B5">
        <w:rPr>
          <w:rFonts w:ascii="Times New Roman" w:hAnsi="Times New Roman" w:cs="Times New Roman"/>
          <w:sz w:val="28"/>
          <w:szCs w:val="28"/>
          <w:lang w:eastAsia="ru-RU"/>
        </w:rPr>
        <w:t>Новоудинского</w:t>
      </w:r>
      <w:proofErr w:type="spellEnd"/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35B5" w:rsidRDefault="00B335B5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Е.В.Купряков</w:t>
      </w:r>
      <w:proofErr w:type="spellEnd"/>
    </w:p>
    <w:p w:rsidR="00FA27A0" w:rsidRPr="0024748B" w:rsidRDefault="00FA27A0" w:rsidP="00FA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A0" w:rsidRPr="00FA27A0" w:rsidRDefault="00FA27A0" w:rsidP="00FA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A0" w:rsidRPr="00FA27A0" w:rsidRDefault="00FA27A0" w:rsidP="00FA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050228" w:rsidRDefault="00050228"/>
    <w:sectPr w:rsidR="00050228" w:rsidSect="005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50"/>
    <w:rsid w:val="00050228"/>
    <w:rsid w:val="000A675B"/>
    <w:rsid w:val="0017694C"/>
    <w:rsid w:val="001925F8"/>
    <w:rsid w:val="0024748B"/>
    <w:rsid w:val="0030038C"/>
    <w:rsid w:val="00350250"/>
    <w:rsid w:val="003A2073"/>
    <w:rsid w:val="00592D7A"/>
    <w:rsid w:val="005A52A9"/>
    <w:rsid w:val="00794BFE"/>
    <w:rsid w:val="00955CE1"/>
    <w:rsid w:val="00AE315E"/>
    <w:rsid w:val="00B335B5"/>
    <w:rsid w:val="00D12925"/>
    <w:rsid w:val="00E65F74"/>
    <w:rsid w:val="00E818BB"/>
    <w:rsid w:val="00FA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A67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WOW</cp:lastModifiedBy>
  <cp:revision>16</cp:revision>
  <cp:lastPrinted>2021-12-08T23:53:00Z</cp:lastPrinted>
  <dcterms:created xsi:type="dcterms:W3CDTF">2021-12-08T06:06:00Z</dcterms:created>
  <dcterms:modified xsi:type="dcterms:W3CDTF">2024-02-26T08:11:00Z</dcterms:modified>
</cp:coreProperties>
</file>