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D4B" w:rsidRDefault="00906D4B" w:rsidP="00906D4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r>
        <w:rPr>
          <w:rFonts w:ascii="Times New Roman" w:hAnsi="Times New Roman" w:cs="Times New Roman"/>
          <w:b/>
          <w:bCs/>
          <w:sz w:val="32"/>
          <w:szCs w:val="32"/>
        </w:rPr>
        <w:t>Протокол № 1</w:t>
      </w:r>
    </w:p>
    <w:p w:rsidR="00906D4B" w:rsidRDefault="00906D4B" w:rsidP="00906D4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1" w:name="_Hlk86757266"/>
      <w:r>
        <w:rPr>
          <w:rFonts w:ascii="Times New Roman" w:hAnsi="Times New Roman" w:cs="Times New Roman"/>
          <w:b/>
          <w:bCs/>
          <w:sz w:val="32"/>
          <w:szCs w:val="32"/>
        </w:rPr>
        <w:t xml:space="preserve">общественных обсуждений проектов программ профилактики рисков причинения вреда (ущерба), охраняемых законом ценностями в сфере муниципального контроля </w:t>
      </w:r>
    </w:p>
    <w:p w:rsidR="00906D4B" w:rsidRDefault="00906D4B" w:rsidP="00906D4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на 2022 год </w:t>
      </w:r>
      <w:bookmarkEnd w:id="1"/>
    </w:p>
    <w:bookmarkEnd w:id="0"/>
    <w:p w:rsidR="00906D4B" w:rsidRDefault="00906D4B" w:rsidP="00906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06D4B" w:rsidRDefault="00906D4B" w:rsidP="00906D4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с. </w:t>
      </w:r>
      <w:r w:rsidR="00F233CC">
        <w:rPr>
          <w:rFonts w:ascii="Times New Roman" w:hAnsi="Times New Roman" w:cs="Times New Roman"/>
          <w:sz w:val="26"/>
          <w:szCs w:val="26"/>
        </w:rPr>
        <w:t>Новая Уда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1</w:t>
      </w:r>
      <w:r w:rsidR="00F233CC">
        <w:rPr>
          <w:rFonts w:ascii="Times New Roman" w:hAnsi="Times New Roman" w:cs="Times New Roman"/>
          <w:sz w:val="26"/>
          <w:szCs w:val="26"/>
        </w:rPr>
        <w:t>3декабря</w:t>
      </w:r>
      <w:r>
        <w:rPr>
          <w:rFonts w:ascii="Times New Roman" w:hAnsi="Times New Roman" w:cs="Times New Roman"/>
          <w:sz w:val="26"/>
          <w:szCs w:val="26"/>
        </w:rPr>
        <w:t xml:space="preserve"> 2021 г.</w:t>
      </w:r>
    </w:p>
    <w:p w:rsidR="00906D4B" w:rsidRDefault="00906D4B" w:rsidP="00906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06D4B" w:rsidRDefault="00906D4B" w:rsidP="00906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Место и время проведения общественных обсуждений: с. </w:t>
      </w:r>
      <w:r w:rsidR="00F233CC">
        <w:rPr>
          <w:rFonts w:ascii="Times New Roman" w:hAnsi="Times New Roman" w:cs="Times New Roman"/>
          <w:sz w:val="26"/>
          <w:szCs w:val="26"/>
        </w:rPr>
        <w:t>Новая Уда</w:t>
      </w:r>
      <w:r>
        <w:rPr>
          <w:rFonts w:ascii="Times New Roman" w:hAnsi="Times New Roman" w:cs="Times New Roman"/>
          <w:sz w:val="26"/>
          <w:szCs w:val="26"/>
        </w:rPr>
        <w:t xml:space="preserve">, ул. </w:t>
      </w:r>
      <w:r w:rsidR="00F233CC">
        <w:rPr>
          <w:rFonts w:ascii="Times New Roman" w:hAnsi="Times New Roman" w:cs="Times New Roman"/>
          <w:sz w:val="26"/>
          <w:szCs w:val="26"/>
        </w:rPr>
        <w:t>Юбилейная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F233CC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(здание </w:t>
      </w:r>
      <w:r w:rsidR="00F233CC">
        <w:rPr>
          <w:rFonts w:ascii="Times New Roman" w:hAnsi="Times New Roman" w:cs="Times New Roman"/>
          <w:sz w:val="26"/>
          <w:szCs w:val="26"/>
        </w:rPr>
        <w:t>администрации</w:t>
      </w:r>
      <w:r>
        <w:rPr>
          <w:rFonts w:ascii="Times New Roman" w:hAnsi="Times New Roman" w:cs="Times New Roman"/>
          <w:sz w:val="26"/>
          <w:szCs w:val="26"/>
        </w:rPr>
        <w:t>), 16:00 ч.</w:t>
      </w:r>
    </w:p>
    <w:p w:rsidR="00906D4B" w:rsidRDefault="00906D4B" w:rsidP="00906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06D4B" w:rsidRDefault="00906D4B" w:rsidP="00906D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Повестка дня:</w:t>
      </w:r>
    </w:p>
    <w:p w:rsidR="00906D4B" w:rsidRDefault="00906D4B" w:rsidP="00906D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906D4B" w:rsidRDefault="00906D4B" w:rsidP="00906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1.Обсуждение проекта </w:t>
      </w:r>
      <w:bookmarkStart w:id="2" w:name="_Hlk86757386"/>
      <w:r>
        <w:rPr>
          <w:rFonts w:ascii="Times New Roman" w:hAnsi="Times New Roman" w:cs="Times New Roman"/>
          <w:sz w:val="26"/>
          <w:szCs w:val="26"/>
        </w:rPr>
        <w:t>программы профилактики рисков причинения вреда (ущерба) охраняемых законом ценностями в сфере муниципального контроля на 2022 год.</w:t>
      </w:r>
      <w:bookmarkEnd w:id="2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06D4B" w:rsidRDefault="00906D4B" w:rsidP="00906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F233CC">
        <w:rPr>
          <w:rFonts w:ascii="Times New Roman" w:hAnsi="Times New Roman" w:cs="Times New Roman"/>
          <w:sz w:val="26"/>
          <w:szCs w:val="26"/>
        </w:rPr>
        <w:t>Новоудинском</w:t>
      </w:r>
      <w:r>
        <w:rPr>
          <w:rFonts w:ascii="Times New Roman" w:hAnsi="Times New Roman" w:cs="Times New Roman"/>
          <w:sz w:val="26"/>
          <w:szCs w:val="26"/>
        </w:rPr>
        <w:t xml:space="preserve"> сельском поселение проведены общественные обсуждения в соответствии с постановлением администрации </w:t>
      </w:r>
      <w:r w:rsidR="00F233CC">
        <w:rPr>
          <w:rFonts w:ascii="Times New Roman" w:hAnsi="Times New Roman" w:cs="Times New Roman"/>
          <w:sz w:val="26"/>
          <w:szCs w:val="26"/>
        </w:rPr>
        <w:t>Новоудинского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от </w:t>
      </w:r>
      <w:r w:rsidR="00F233CC" w:rsidRPr="00F233CC">
        <w:rPr>
          <w:rFonts w:ascii="Times New Roman" w:hAnsi="Times New Roman" w:cs="Times New Roman"/>
          <w:sz w:val="26"/>
          <w:szCs w:val="26"/>
        </w:rPr>
        <w:t>1</w:t>
      </w:r>
      <w:r w:rsidR="003F7365">
        <w:rPr>
          <w:rFonts w:ascii="Times New Roman" w:hAnsi="Times New Roman" w:cs="Times New Roman"/>
          <w:sz w:val="26"/>
          <w:szCs w:val="26"/>
        </w:rPr>
        <w:t>1.</w:t>
      </w:r>
      <w:r w:rsidR="00F233CC" w:rsidRPr="00F233CC">
        <w:rPr>
          <w:rFonts w:ascii="Times New Roman" w:hAnsi="Times New Roman" w:cs="Times New Roman"/>
          <w:sz w:val="26"/>
          <w:szCs w:val="26"/>
        </w:rPr>
        <w:t>11</w:t>
      </w:r>
      <w:r w:rsidRPr="00F233CC">
        <w:rPr>
          <w:rFonts w:ascii="Times New Roman" w:hAnsi="Times New Roman" w:cs="Times New Roman"/>
          <w:sz w:val="26"/>
          <w:szCs w:val="26"/>
        </w:rPr>
        <w:t xml:space="preserve">.2021 г. № </w:t>
      </w:r>
      <w:r w:rsidR="00F233CC" w:rsidRPr="00F233CC">
        <w:rPr>
          <w:rFonts w:ascii="Times New Roman" w:hAnsi="Times New Roman" w:cs="Times New Roman"/>
          <w:sz w:val="26"/>
          <w:szCs w:val="26"/>
        </w:rPr>
        <w:t>1</w:t>
      </w:r>
      <w:r w:rsidR="003F7365">
        <w:rPr>
          <w:rFonts w:ascii="Times New Roman" w:hAnsi="Times New Roman" w:cs="Times New Roman"/>
          <w:sz w:val="26"/>
          <w:szCs w:val="26"/>
        </w:rPr>
        <w:t xml:space="preserve">5 </w:t>
      </w:r>
      <w:r w:rsidR="00F233CC" w:rsidRPr="00F233CC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«О назначении проведения общественных обсуждений по проекту программы профилактики рисков причинения вреда (ущерба) охраняемым законом ценностям по муниципальному контролю на 2022 год:</w:t>
      </w:r>
    </w:p>
    <w:p w:rsidR="00906D4B" w:rsidRDefault="00906D4B" w:rsidP="00906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сфере благоустройства;</w:t>
      </w:r>
    </w:p>
    <w:p w:rsidR="00906D4B" w:rsidRDefault="00906D4B" w:rsidP="00906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земельному контролю;</w:t>
      </w:r>
    </w:p>
    <w:p w:rsidR="00906D4B" w:rsidRDefault="00906D4B" w:rsidP="00906D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4"/>
          <w:szCs w:val="24"/>
        </w:rPr>
        <w:t>на автомобильном транспорте, городском наземном электрическом транспорте и в дорожном хозяйстве;</w:t>
      </w:r>
    </w:p>
    <w:p w:rsidR="00906D4B" w:rsidRDefault="00906D4B" w:rsidP="00906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жилищному контролю.</w:t>
      </w:r>
    </w:p>
    <w:p w:rsidR="00906D4B" w:rsidRDefault="00906D4B" w:rsidP="00906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Общественные обсуждения проведены в период с «1</w:t>
      </w:r>
      <w:r w:rsidR="00F233CC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F233CC">
        <w:rPr>
          <w:rFonts w:ascii="Times New Roman" w:hAnsi="Times New Roman" w:cs="Times New Roman"/>
          <w:sz w:val="26"/>
          <w:szCs w:val="26"/>
        </w:rPr>
        <w:t>ноября</w:t>
      </w:r>
      <w:r>
        <w:rPr>
          <w:rFonts w:ascii="Times New Roman" w:hAnsi="Times New Roman" w:cs="Times New Roman"/>
          <w:sz w:val="26"/>
          <w:szCs w:val="26"/>
        </w:rPr>
        <w:t xml:space="preserve"> 2021 по «1</w:t>
      </w:r>
      <w:r w:rsidR="00F233CC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3F7365">
        <w:rPr>
          <w:rFonts w:ascii="Times New Roman" w:hAnsi="Times New Roman" w:cs="Times New Roman"/>
          <w:sz w:val="26"/>
          <w:szCs w:val="26"/>
        </w:rPr>
        <w:t>декабря</w:t>
      </w:r>
      <w:r>
        <w:rPr>
          <w:rFonts w:ascii="Times New Roman" w:hAnsi="Times New Roman" w:cs="Times New Roman"/>
          <w:sz w:val="26"/>
          <w:szCs w:val="26"/>
        </w:rPr>
        <w:t xml:space="preserve"> 2021 на официальном сайте по адресу: </w:t>
      </w:r>
      <w:r w:rsidR="00F233CC" w:rsidRPr="009035AD">
        <w:t>«</w:t>
      </w:r>
      <w:hyperlink r:id="rId5" w:history="1">
        <w:r w:rsidR="00F233CC" w:rsidRPr="009A45A2">
          <w:rPr>
            <w:color w:val="0000FF"/>
            <w:u w:val="single"/>
          </w:rPr>
          <w:t>http://Новоудинское.рф/</w:t>
        </w:r>
      </w:hyperlink>
      <w:r w:rsidR="00F233CC" w:rsidRPr="009035AD">
        <w:t>».</w:t>
      </w:r>
    </w:p>
    <w:p w:rsidR="00906D4B" w:rsidRDefault="00906D4B" w:rsidP="00906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общественных обсуждений размещены на информационных стендах на официальном сайте</w:t>
      </w:r>
      <w:r w:rsidR="003F7365">
        <w:rPr>
          <w:rFonts w:ascii="Times New Roman" w:hAnsi="Times New Roman" w:cs="Times New Roman"/>
          <w:sz w:val="26"/>
          <w:szCs w:val="26"/>
        </w:rPr>
        <w:t xml:space="preserve"> </w:t>
      </w:r>
      <w:r w:rsidR="003F7365" w:rsidRPr="009035AD">
        <w:t>«</w:t>
      </w:r>
      <w:hyperlink r:id="rId6" w:history="1">
        <w:r w:rsidR="003F7365" w:rsidRPr="009A45A2">
          <w:rPr>
            <w:color w:val="0000FF"/>
            <w:u w:val="single"/>
          </w:rPr>
          <w:t>http://Новоудинское.рф/</w:t>
        </w:r>
      </w:hyperlink>
      <w:r w:rsidR="003F7365" w:rsidRPr="009035AD">
        <w:t>».</w:t>
      </w:r>
      <w:r>
        <w:rPr>
          <w:rFonts w:ascii="Times New Roman" w:hAnsi="Times New Roman" w:cs="Times New Roman"/>
          <w:sz w:val="26"/>
          <w:szCs w:val="26"/>
        </w:rPr>
        <w:t xml:space="preserve"> , информационном издании «</w:t>
      </w:r>
      <w:r w:rsidR="00F233CC">
        <w:rPr>
          <w:rFonts w:ascii="Times New Roman" w:hAnsi="Times New Roman" w:cs="Times New Roman"/>
          <w:sz w:val="26"/>
          <w:szCs w:val="26"/>
        </w:rPr>
        <w:t>Новоудинские Вести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906D4B" w:rsidRDefault="00906D4B" w:rsidP="00906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период проведения общественных обсуждений были поданы следующие замечания и предложения от участников общественных обсуждений:</w:t>
      </w:r>
    </w:p>
    <w:p w:rsidR="00906D4B" w:rsidRDefault="00906D4B" w:rsidP="00906D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участников общественных обсуждений, постоянно проживающих на территории, в пределах которой проводятся общественные обсуждения - </w:t>
      </w:r>
      <w:r>
        <w:rPr>
          <w:rFonts w:ascii="Times New Roman" w:hAnsi="Times New Roman" w:cs="Times New Roman"/>
          <w:b/>
          <w:bCs/>
          <w:sz w:val="26"/>
          <w:szCs w:val="26"/>
        </w:rPr>
        <w:t>не поступали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06D4B" w:rsidRDefault="00906D4B" w:rsidP="00906D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иных участников общественных обсуждений - </w:t>
      </w:r>
      <w:r>
        <w:rPr>
          <w:rFonts w:ascii="Times New Roman" w:hAnsi="Times New Roman" w:cs="Times New Roman"/>
          <w:b/>
          <w:bCs/>
          <w:sz w:val="26"/>
          <w:szCs w:val="26"/>
        </w:rPr>
        <w:t>не поступали.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06D4B" w:rsidRDefault="00906D4B" w:rsidP="00906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06D4B" w:rsidRDefault="00906D4B" w:rsidP="00906D4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06D4B" w:rsidRDefault="00906D4B" w:rsidP="00906D4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                                             </w:t>
      </w:r>
      <w:r w:rsidR="00F233CC">
        <w:rPr>
          <w:rFonts w:ascii="Times New Roman" w:hAnsi="Times New Roman" w:cs="Times New Roman"/>
          <w:sz w:val="26"/>
          <w:szCs w:val="26"/>
        </w:rPr>
        <w:t>Г.А.Бакляк</w:t>
      </w:r>
    </w:p>
    <w:p w:rsidR="00906D4B" w:rsidRDefault="00906D4B" w:rsidP="00906D4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Секретарь                                                    Е.</w:t>
      </w:r>
      <w:r w:rsidR="00F233CC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. В</w:t>
      </w:r>
      <w:r w:rsidR="00F233CC">
        <w:rPr>
          <w:rFonts w:ascii="Times New Roman" w:hAnsi="Times New Roman" w:cs="Times New Roman"/>
          <w:sz w:val="26"/>
          <w:szCs w:val="26"/>
        </w:rPr>
        <w:t>ыборова</w:t>
      </w:r>
    </w:p>
    <w:p w:rsidR="00906D4B" w:rsidRDefault="00906D4B" w:rsidP="00906D4B">
      <w:pPr>
        <w:pStyle w:val="Standard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DF6655" w:rsidRDefault="00DF6655"/>
    <w:sectPr w:rsidR="00DF6655" w:rsidSect="00DF6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C0349"/>
    <w:multiLevelType w:val="hybridMultilevel"/>
    <w:tmpl w:val="947258DC"/>
    <w:lvl w:ilvl="0" w:tplc="DE3887B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06D4B"/>
    <w:rsid w:val="00187B76"/>
    <w:rsid w:val="002A3598"/>
    <w:rsid w:val="003F7365"/>
    <w:rsid w:val="00906D4B"/>
    <w:rsid w:val="009B6E9B"/>
    <w:rsid w:val="00C617ED"/>
    <w:rsid w:val="00DF6655"/>
    <w:rsid w:val="00F23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D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D4B"/>
    <w:pPr>
      <w:ind w:left="720"/>
      <w:contextualSpacing/>
    </w:pPr>
  </w:style>
  <w:style w:type="paragraph" w:customStyle="1" w:styleId="Standard">
    <w:name w:val="Standard"/>
    <w:rsid w:val="00906D4B"/>
    <w:pPr>
      <w:suppressAutoHyphens/>
      <w:autoSpaceDN w:val="0"/>
      <w:spacing w:after="160" w:line="244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35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48;&#1075;&#1078;&#1077;&#1081;.&#1088;&#1092;/" TargetMode="External"/><Relationship Id="rId5" Type="http://schemas.openxmlformats.org/officeDocument/2006/relationships/hyperlink" Target="http://&#1048;&#1075;&#1078;&#1077;&#1081;.&#1088;&#1092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</dc:creator>
  <cp:keywords/>
  <dc:description/>
  <cp:lastModifiedBy>WOW</cp:lastModifiedBy>
  <cp:revision>5</cp:revision>
  <dcterms:created xsi:type="dcterms:W3CDTF">2022-01-20T05:24:00Z</dcterms:created>
  <dcterms:modified xsi:type="dcterms:W3CDTF">2022-01-20T05:37:00Z</dcterms:modified>
</cp:coreProperties>
</file>