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4F" w:rsidRDefault="00716D4F" w:rsidP="00716D4F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</w:t>
      </w:r>
    </w:p>
    <w:p w:rsidR="00716D4F" w:rsidRDefault="00716D4F" w:rsidP="00716D4F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ИРКУТСКАЯ ОБЛАСТЬ</w:t>
      </w:r>
    </w:p>
    <w:p w:rsidR="00716D4F" w:rsidRDefault="00716D4F" w:rsidP="00716D4F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УСТЬ-УДИНСКИЙ РАЙОН</w:t>
      </w:r>
    </w:p>
    <w:p w:rsidR="00716D4F" w:rsidRDefault="00716D4F" w:rsidP="00716D4F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АДМИНИСТРАЦИЯ</w:t>
      </w:r>
    </w:p>
    <w:p w:rsidR="00716D4F" w:rsidRDefault="00716D4F" w:rsidP="00716D4F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НОВОУДИНСКОЕ СЕЛЬСКОЕ ПОСЕЛЕНИЕ</w:t>
      </w:r>
    </w:p>
    <w:p w:rsidR="00716D4F" w:rsidRDefault="00716D4F" w:rsidP="00716D4F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</w:t>
      </w:r>
    </w:p>
    <w:p w:rsidR="00716D4F" w:rsidRDefault="00716D4F" w:rsidP="00716D4F">
      <w:pPr>
        <w:shd w:val="clear" w:color="auto" w:fill="FFFFFF"/>
        <w:ind w:firstLine="709"/>
        <w:rPr>
          <w:color w:val="444444"/>
          <w:sz w:val="24"/>
          <w:szCs w:val="24"/>
        </w:rPr>
      </w:pPr>
    </w:p>
    <w:p w:rsidR="00716D4F" w:rsidRDefault="00716D4F" w:rsidP="00716D4F">
      <w:pPr>
        <w:shd w:val="clear" w:color="auto" w:fill="FFFFFF"/>
        <w:ind w:firstLine="709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от «30»  августа 2024г.                                                                             № 27                                                            </w:t>
      </w:r>
    </w:p>
    <w:p w:rsidR="00716D4F" w:rsidRDefault="00716D4F" w:rsidP="00716D4F">
      <w:pPr>
        <w:shd w:val="clear" w:color="auto" w:fill="FFFFFF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                                                                 с</w:t>
      </w:r>
      <w:proofErr w:type="gramStart"/>
      <w:r>
        <w:rPr>
          <w:color w:val="444444"/>
          <w:sz w:val="24"/>
          <w:szCs w:val="24"/>
        </w:rPr>
        <w:t>.Н</w:t>
      </w:r>
      <w:proofErr w:type="gramEnd"/>
      <w:r>
        <w:rPr>
          <w:color w:val="444444"/>
          <w:sz w:val="24"/>
          <w:szCs w:val="24"/>
        </w:rPr>
        <w:t>овая Уда</w:t>
      </w:r>
    </w:p>
    <w:p w:rsidR="00716D4F" w:rsidRDefault="00716D4F" w:rsidP="00716D4F">
      <w:pPr>
        <w:ind w:firstLine="709"/>
        <w:rPr>
          <w:sz w:val="24"/>
          <w:szCs w:val="24"/>
        </w:rPr>
      </w:pPr>
    </w:p>
    <w:p w:rsidR="00716D4F" w:rsidRDefault="00716D4F" w:rsidP="00716D4F">
      <w:pPr>
        <w:pStyle w:val="a3"/>
        <w:shd w:val="clear" w:color="auto" w:fill="FFFFFF"/>
        <w:spacing w:before="0" w:beforeAutospacing="0" w:after="0" w:afterAutospacing="0"/>
        <w:ind w:firstLineChars="285" w:firstLine="687"/>
        <w:jc w:val="center"/>
        <w:rPr>
          <w:b/>
        </w:rPr>
      </w:pPr>
      <w:r>
        <w:rPr>
          <w:b/>
        </w:rPr>
        <w:t xml:space="preserve">Об утверждении плана </w:t>
      </w:r>
      <w:proofErr w:type="gramStart"/>
      <w:r>
        <w:rPr>
          <w:b/>
        </w:rPr>
        <w:t>–г</w:t>
      </w:r>
      <w:proofErr w:type="gramEnd"/>
      <w:r>
        <w:rPr>
          <w:b/>
        </w:rPr>
        <w:t>рафика реализации бюджетного процесса на 2025 год и на плановый период 2026 и 2027 годов с указанием ответственных за выполнение мероприятий плана-графика.</w:t>
      </w:r>
    </w:p>
    <w:p w:rsidR="00716D4F" w:rsidRDefault="00716D4F" w:rsidP="00716D4F">
      <w:pPr>
        <w:jc w:val="both"/>
        <w:rPr>
          <w:color w:val="595959"/>
          <w:sz w:val="24"/>
          <w:szCs w:val="24"/>
        </w:rPr>
      </w:pPr>
      <w:r>
        <w:rPr>
          <w:color w:val="595959"/>
          <w:sz w:val="24"/>
          <w:szCs w:val="24"/>
        </w:rPr>
        <w:t xml:space="preserve"> </w:t>
      </w:r>
    </w:p>
    <w:p w:rsidR="00716D4F" w:rsidRDefault="00716D4F" w:rsidP="00716D4F">
      <w:pPr>
        <w:pStyle w:val="a3"/>
        <w:shd w:val="clear" w:color="auto" w:fill="FFFFFF"/>
        <w:spacing w:before="0" w:beforeAutospacing="0" w:after="0" w:afterAutospacing="0"/>
        <w:ind w:firstLineChars="285" w:firstLine="684"/>
        <w:jc w:val="both"/>
      </w:pPr>
      <w:r>
        <w:t xml:space="preserve">В соответствии со статьями 169 и 184 Бюджетного кодекса Российской Федерации, Положением о бюджетном процессе в </w:t>
      </w:r>
      <w:proofErr w:type="spellStart"/>
      <w:r>
        <w:t>Новоудинском</w:t>
      </w:r>
      <w:proofErr w:type="spellEnd"/>
      <w:r>
        <w:t xml:space="preserve"> муниципальном образовании, руководствуясь Уставом </w:t>
      </w:r>
      <w:proofErr w:type="spellStart"/>
      <w:r>
        <w:t>Новоудинского</w:t>
      </w:r>
      <w:proofErr w:type="spellEnd"/>
      <w:r>
        <w:t xml:space="preserve"> муниципального образования, Администрация </w:t>
      </w:r>
      <w:proofErr w:type="spellStart"/>
      <w:r>
        <w:t>Новоудинского</w:t>
      </w:r>
      <w:proofErr w:type="spellEnd"/>
      <w:r>
        <w:t xml:space="preserve"> муниципального образования,</w:t>
      </w:r>
    </w:p>
    <w:p w:rsidR="00716D4F" w:rsidRDefault="00716D4F" w:rsidP="00716D4F">
      <w:pPr>
        <w:pStyle w:val="a3"/>
        <w:shd w:val="clear" w:color="auto" w:fill="FFFFFF"/>
        <w:spacing w:before="0" w:beforeAutospacing="0" w:after="0" w:afterAutospacing="0"/>
        <w:ind w:firstLineChars="285" w:firstLine="684"/>
        <w:jc w:val="both"/>
      </w:pPr>
    </w:p>
    <w:p w:rsidR="00716D4F" w:rsidRDefault="00716D4F" w:rsidP="00716D4F">
      <w:pPr>
        <w:ind w:firstLine="69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ПОСТАНОВЛЯЕТ:</w:t>
      </w:r>
    </w:p>
    <w:p w:rsidR="00716D4F" w:rsidRDefault="00716D4F" w:rsidP="00716D4F">
      <w:pPr>
        <w:ind w:firstLine="690"/>
        <w:jc w:val="both"/>
        <w:rPr>
          <w:sz w:val="24"/>
          <w:szCs w:val="24"/>
        </w:rPr>
      </w:pPr>
    </w:p>
    <w:p w:rsidR="00716D4F" w:rsidRDefault="00716D4F" w:rsidP="00716D4F">
      <w:pPr>
        <w:pStyle w:val="a3"/>
        <w:shd w:val="clear" w:color="auto" w:fill="FFFFFF"/>
        <w:spacing w:before="0" w:beforeAutospacing="0" w:after="0" w:afterAutospacing="0"/>
        <w:ind w:firstLineChars="285" w:firstLine="684"/>
      </w:pPr>
      <w:r>
        <w:t>1. Утвердить план-график реализации бюджетного процесса на 2025 год и на плановый период 2026 и 2027 годов с указанием ответственных за выполнение мероприятий плана-графика, согласно Приложению № 1 к настоящему Постановлению.</w:t>
      </w:r>
    </w:p>
    <w:p w:rsidR="00716D4F" w:rsidRDefault="00716D4F" w:rsidP="00716D4F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16D4F" w:rsidRDefault="00716D4F" w:rsidP="00716D4F">
      <w:pPr>
        <w:ind w:firstLine="690"/>
        <w:jc w:val="both"/>
        <w:rPr>
          <w:sz w:val="24"/>
          <w:szCs w:val="24"/>
        </w:rPr>
      </w:pPr>
    </w:p>
    <w:p w:rsidR="00716D4F" w:rsidRDefault="00716D4F" w:rsidP="00716D4F">
      <w:pPr>
        <w:jc w:val="both"/>
        <w:rPr>
          <w:sz w:val="24"/>
          <w:szCs w:val="24"/>
        </w:rPr>
      </w:pPr>
    </w:p>
    <w:p w:rsidR="00716D4F" w:rsidRDefault="00716D4F" w:rsidP="00716D4F">
      <w:pPr>
        <w:jc w:val="both"/>
        <w:rPr>
          <w:sz w:val="24"/>
          <w:szCs w:val="24"/>
        </w:rPr>
      </w:pPr>
    </w:p>
    <w:p w:rsidR="00716D4F" w:rsidRDefault="00716D4F" w:rsidP="00716D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proofErr w:type="spellStart"/>
      <w:r>
        <w:rPr>
          <w:sz w:val="24"/>
          <w:szCs w:val="24"/>
        </w:rPr>
        <w:t>Новоудинского</w:t>
      </w:r>
      <w:proofErr w:type="spellEnd"/>
      <w:r>
        <w:rPr>
          <w:sz w:val="24"/>
          <w:szCs w:val="24"/>
        </w:rPr>
        <w:t xml:space="preserve"> муниципального образования                                  </w:t>
      </w:r>
      <w:proofErr w:type="spellStart"/>
      <w:r>
        <w:rPr>
          <w:sz w:val="24"/>
          <w:szCs w:val="24"/>
        </w:rPr>
        <w:t>Е.В.Купряков</w:t>
      </w:r>
      <w:proofErr w:type="spellEnd"/>
    </w:p>
    <w:p w:rsidR="00304FF1" w:rsidRDefault="00304FF1"/>
    <w:sectPr w:rsidR="00304FF1" w:rsidSect="0030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D4F"/>
    <w:rsid w:val="00304FF1"/>
    <w:rsid w:val="0071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D4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wow</cp:lastModifiedBy>
  <cp:revision>2</cp:revision>
  <dcterms:created xsi:type="dcterms:W3CDTF">2024-09-27T03:06:00Z</dcterms:created>
  <dcterms:modified xsi:type="dcterms:W3CDTF">2024-09-27T03:07:00Z</dcterms:modified>
</cp:coreProperties>
</file>