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E3" w:rsidRPr="00217686" w:rsidRDefault="00C35BE3" w:rsidP="00C252F1">
      <w:pPr>
        <w:jc w:val="center"/>
        <w:rPr>
          <w:sz w:val="24"/>
        </w:rPr>
      </w:pPr>
      <w:r w:rsidRPr="00217686">
        <w:rPr>
          <w:sz w:val="24"/>
        </w:rPr>
        <w:t>РОССИЙСКАЯ ФЕДЕРАЦИЯ</w:t>
      </w:r>
    </w:p>
    <w:p w:rsidR="00C35BE3" w:rsidRPr="00217686" w:rsidRDefault="00C35BE3" w:rsidP="00C252F1">
      <w:pPr>
        <w:jc w:val="center"/>
        <w:rPr>
          <w:sz w:val="24"/>
        </w:rPr>
      </w:pPr>
      <w:r w:rsidRPr="00217686">
        <w:rPr>
          <w:sz w:val="24"/>
        </w:rPr>
        <w:t>ИРКУТСКАЯ ОБЛАСТЬ</w:t>
      </w:r>
    </w:p>
    <w:p w:rsidR="00C35BE3" w:rsidRPr="00217686" w:rsidRDefault="00C35BE3" w:rsidP="00C252F1">
      <w:pPr>
        <w:jc w:val="center"/>
        <w:rPr>
          <w:sz w:val="24"/>
        </w:rPr>
      </w:pPr>
      <w:r w:rsidRPr="00217686">
        <w:rPr>
          <w:sz w:val="24"/>
        </w:rPr>
        <w:t>УСТЬ-УДИНСКИЙ РАЙОН</w:t>
      </w:r>
    </w:p>
    <w:p w:rsidR="00C35BE3" w:rsidRPr="00217686" w:rsidRDefault="00C35BE3" w:rsidP="00C252F1">
      <w:pPr>
        <w:jc w:val="center"/>
        <w:rPr>
          <w:sz w:val="24"/>
        </w:rPr>
      </w:pPr>
      <w:r w:rsidRPr="00217686">
        <w:rPr>
          <w:sz w:val="24"/>
        </w:rPr>
        <w:t>Д У М А</w:t>
      </w:r>
    </w:p>
    <w:p w:rsidR="00C35BE3" w:rsidRPr="00217686" w:rsidRDefault="00C35BE3" w:rsidP="00C252F1">
      <w:pPr>
        <w:jc w:val="center"/>
        <w:rPr>
          <w:sz w:val="24"/>
        </w:rPr>
      </w:pPr>
      <w:r w:rsidRPr="00217686">
        <w:rPr>
          <w:sz w:val="24"/>
        </w:rPr>
        <w:t>НОВОУДИНСКОГО</w:t>
      </w:r>
    </w:p>
    <w:p w:rsidR="00C35BE3" w:rsidRPr="00217686" w:rsidRDefault="00C35BE3" w:rsidP="00C252F1">
      <w:pPr>
        <w:jc w:val="center"/>
        <w:rPr>
          <w:sz w:val="24"/>
        </w:rPr>
      </w:pPr>
      <w:r w:rsidRPr="00217686">
        <w:rPr>
          <w:sz w:val="24"/>
        </w:rPr>
        <w:t>МУНИЦИПАЛЬНОГО ОБРАЗОВАНИЯ</w:t>
      </w:r>
    </w:p>
    <w:p w:rsidR="00C35BE3" w:rsidRPr="00217686" w:rsidRDefault="00C35BE3" w:rsidP="00C252F1">
      <w:pPr>
        <w:jc w:val="center"/>
        <w:rPr>
          <w:sz w:val="24"/>
        </w:rPr>
      </w:pPr>
    </w:p>
    <w:p w:rsidR="00C35BE3" w:rsidRPr="00217686" w:rsidRDefault="00C35BE3" w:rsidP="00C252F1">
      <w:pPr>
        <w:jc w:val="center"/>
        <w:rPr>
          <w:sz w:val="24"/>
        </w:rPr>
      </w:pPr>
      <w:r w:rsidRPr="00217686">
        <w:rPr>
          <w:sz w:val="24"/>
        </w:rPr>
        <w:t>РЕШЕНИЕ</w:t>
      </w:r>
    </w:p>
    <w:p w:rsidR="00C35BE3" w:rsidRPr="00217686" w:rsidRDefault="00C35BE3" w:rsidP="00C252F1">
      <w:pPr>
        <w:pStyle w:val="a0"/>
        <w:jc w:val="center"/>
        <w:rPr>
          <w:sz w:val="24"/>
          <w:szCs w:val="24"/>
        </w:rPr>
      </w:pPr>
    </w:p>
    <w:p w:rsidR="00C35BE3" w:rsidRPr="00D40BB5" w:rsidRDefault="00C252F1" w:rsidP="00C252F1">
      <w:pPr>
        <w:pStyle w:val="a0"/>
        <w:jc w:val="left"/>
        <w:rPr>
          <w:sz w:val="24"/>
          <w:szCs w:val="24"/>
        </w:rPr>
      </w:pPr>
      <w:r w:rsidRPr="00347ED9">
        <w:rPr>
          <w:sz w:val="24"/>
          <w:szCs w:val="24"/>
        </w:rPr>
        <w:t>29.</w:t>
      </w:r>
      <w:r w:rsidR="00C35BE3" w:rsidRPr="00347ED9">
        <w:rPr>
          <w:sz w:val="24"/>
          <w:szCs w:val="24"/>
        </w:rPr>
        <w:t>09.2021г.</w:t>
      </w:r>
      <w:r w:rsidRPr="00347ED9">
        <w:rPr>
          <w:sz w:val="24"/>
          <w:szCs w:val="24"/>
        </w:rPr>
        <w:t>№</w:t>
      </w:r>
      <w:r>
        <w:rPr>
          <w:sz w:val="24"/>
          <w:szCs w:val="24"/>
        </w:rPr>
        <w:t>42/3</w:t>
      </w:r>
    </w:p>
    <w:p w:rsidR="00C35BE3" w:rsidRPr="00D40BB5" w:rsidRDefault="00C35BE3" w:rsidP="00C252F1">
      <w:pPr>
        <w:pStyle w:val="a0"/>
        <w:jc w:val="left"/>
        <w:rPr>
          <w:sz w:val="24"/>
          <w:szCs w:val="24"/>
        </w:rPr>
      </w:pPr>
      <w:proofErr w:type="gramStart"/>
      <w:r w:rsidRPr="00D40BB5">
        <w:rPr>
          <w:sz w:val="24"/>
          <w:szCs w:val="24"/>
        </w:rPr>
        <w:t xml:space="preserve">с Новая Уда </w:t>
      </w:r>
      <w:proofErr w:type="gramEnd"/>
    </w:p>
    <w:p w:rsidR="00C35BE3" w:rsidRPr="00D40BB5" w:rsidRDefault="00C35BE3" w:rsidP="00C35BE3">
      <w:pPr>
        <w:jc w:val="center"/>
        <w:rPr>
          <w:b/>
          <w:i/>
          <w:sz w:val="24"/>
        </w:rPr>
      </w:pPr>
    </w:p>
    <w:p w:rsidR="00C35BE3" w:rsidRPr="00D40BB5" w:rsidRDefault="00C35BE3" w:rsidP="00C35BE3">
      <w:pPr>
        <w:pStyle w:val="a0"/>
        <w:rPr>
          <w:sz w:val="24"/>
          <w:szCs w:val="24"/>
        </w:rPr>
      </w:pPr>
    </w:p>
    <w:p w:rsidR="00C35BE3" w:rsidRPr="00D40BB5" w:rsidRDefault="00C35BE3" w:rsidP="00C35BE3">
      <w:pPr>
        <w:pStyle w:val="a0"/>
        <w:rPr>
          <w:sz w:val="24"/>
          <w:szCs w:val="24"/>
        </w:rPr>
      </w:pPr>
    </w:p>
    <w:p w:rsidR="00C35BE3" w:rsidRPr="00D40BB5" w:rsidRDefault="00C35BE3" w:rsidP="00C252F1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D40BB5">
        <w:rPr>
          <w:b/>
          <w:iCs/>
          <w:sz w:val="24"/>
        </w:rPr>
        <w:t xml:space="preserve">О </w:t>
      </w:r>
      <w:r w:rsidR="00A45374">
        <w:rPr>
          <w:b/>
          <w:iCs/>
          <w:sz w:val="24"/>
        </w:rPr>
        <w:t>порядке присутствия граждан</w:t>
      </w:r>
      <w:r w:rsidRPr="00D40BB5">
        <w:rPr>
          <w:b/>
          <w:iCs/>
          <w:sz w:val="24"/>
        </w:rPr>
        <w:t xml:space="preserve"> (</w:t>
      </w:r>
      <w:proofErr w:type="spellStart"/>
      <w:r w:rsidR="00A45374">
        <w:rPr>
          <w:b/>
          <w:iCs/>
          <w:sz w:val="24"/>
        </w:rPr>
        <w:t>физическихлиц</w:t>
      </w:r>
      <w:proofErr w:type="spellEnd"/>
      <w:r w:rsidRPr="00D40BB5">
        <w:rPr>
          <w:b/>
          <w:iCs/>
          <w:sz w:val="24"/>
        </w:rPr>
        <w:t>),</w:t>
      </w:r>
    </w:p>
    <w:p w:rsidR="00A45374" w:rsidRDefault="00A45374" w:rsidP="00C252F1">
      <w:pPr>
        <w:jc w:val="center"/>
        <w:rPr>
          <w:b/>
          <w:sz w:val="24"/>
        </w:rPr>
      </w:pPr>
      <w:r>
        <w:rPr>
          <w:b/>
          <w:sz w:val="24"/>
        </w:rPr>
        <w:t>в</w:t>
      </w:r>
      <w:r w:rsidR="00C35BE3" w:rsidRPr="00D40BB5">
        <w:rPr>
          <w:b/>
          <w:sz w:val="24"/>
        </w:rPr>
        <w:t xml:space="preserve"> </w:t>
      </w:r>
      <w:r>
        <w:rPr>
          <w:b/>
          <w:sz w:val="24"/>
        </w:rPr>
        <w:t>том</w:t>
      </w:r>
      <w:r w:rsidR="00C35BE3" w:rsidRPr="00D40BB5">
        <w:rPr>
          <w:b/>
          <w:sz w:val="24"/>
        </w:rPr>
        <w:t xml:space="preserve"> </w:t>
      </w:r>
      <w:r>
        <w:rPr>
          <w:b/>
          <w:sz w:val="24"/>
        </w:rPr>
        <w:t xml:space="preserve">числе представителей организаций </w:t>
      </w:r>
      <w:r w:rsidR="00C35BE3" w:rsidRPr="00D40BB5">
        <w:rPr>
          <w:b/>
          <w:sz w:val="24"/>
        </w:rPr>
        <w:t>(</w:t>
      </w:r>
      <w:r>
        <w:rPr>
          <w:b/>
          <w:sz w:val="24"/>
        </w:rPr>
        <w:t>юридических лиц</w:t>
      </w:r>
      <w:r w:rsidR="00C35BE3" w:rsidRPr="00D40BB5">
        <w:rPr>
          <w:b/>
          <w:sz w:val="24"/>
        </w:rPr>
        <w:t>),</w:t>
      </w:r>
    </w:p>
    <w:p w:rsidR="00AF6B06" w:rsidRDefault="00A45374" w:rsidP="00C252F1">
      <w:pPr>
        <w:jc w:val="center"/>
        <w:rPr>
          <w:b/>
          <w:sz w:val="24"/>
        </w:rPr>
      </w:pPr>
      <w:r>
        <w:rPr>
          <w:b/>
          <w:sz w:val="24"/>
        </w:rPr>
        <w:t xml:space="preserve">общественных </w:t>
      </w:r>
      <w:proofErr w:type="spellStart"/>
      <w:r>
        <w:rPr>
          <w:b/>
          <w:sz w:val="24"/>
        </w:rPr>
        <w:t>объеденений</w:t>
      </w:r>
      <w:proofErr w:type="spellEnd"/>
      <w:r w:rsidR="00C35BE3" w:rsidRPr="00D40BB5">
        <w:rPr>
          <w:b/>
          <w:sz w:val="24"/>
        </w:rPr>
        <w:t xml:space="preserve">, </w:t>
      </w:r>
      <w:r w:rsidR="00AF6B06">
        <w:rPr>
          <w:b/>
          <w:sz w:val="24"/>
        </w:rPr>
        <w:t>государственных</w:t>
      </w:r>
      <w:r w:rsidR="00C35BE3" w:rsidRPr="00D40BB5">
        <w:rPr>
          <w:b/>
          <w:sz w:val="24"/>
        </w:rPr>
        <w:t xml:space="preserve"> </w:t>
      </w:r>
      <w:r w:rsidR="00AF6B06">
        <w:rPr>
          <w:b/>
          <w:sz w:val="24"/>
        </w:rPr>
        <w:t>органов и органов</w:t>
      </w:r>
    </w:p>
    <w:p w:rsidR="00AF6B06" w:rsidRDefault="00AF6B06" w:rsidP="00C252F1">
      <w:pPr>
        <w:jc w:val="center"/>
        <w:rPr>
          <w:b/>
          <w:sz w:val="24"/>
        </w:rPr>
      </w:pPr>
      <w:r>
        <w:rPr>
          <w:b/>
          <w:sz w:val="24"/>
        </w:rPr>
        <w:t>местного самоуправления</w:t>
      </w:r>
      <w:r w:rsidR="00C35BE3" w:rsidRPr="00D40BB5">
        <w:rPr>
          <w:b/>
          <w:sz w:val="24"/>
        </w:rPr>
        <w:t>,</w:t>
      </w:r>
      <w:r>
        <w:rPr>
          <w:b/>
          <w:sz w:val="24"/>
        </w:rPr>
        <w:t xml:space="preserve"> на заседаниях представительного органа</w:t>
      </w:r>
    </w:p>
    <w:p w:rsidR="00AF6B06" w:rsidRPr="00AF6B06" w:rsidRDefault="00AF6B06" w:rsidP="00C252F1">
      <w:pPr>
        <w:jc w:val="center"/>
      </w:pPr>
      <w:r>
        <w:rPr>
          <w:b/>
          <w:kern w:val="28"/>
          <w:sz w:val="24"/>
        </w:rPr>
        <w:t>муниципального образования Дума</w:t>
      </w:r>
    </w:p>
    <w:p w:rsidR="00C35BE3" w:rsidRPr="00D40BB5" w:rsidRDefault="00AF6B06" w:rsidP="00C252F1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Новоудинского</w:t>
      </w:r>
      <w:proofErr w:type="spellEnd"/>
      <w:r>
        <w:rPr>
          <w:b/>
          <w:sz w:val="24"/>
        </w:rPr>
        <w:t xml:space="preserve"> муниципального</w:t>
      </w:r>
      <w:r w:rsidR="00767CD4">
        <w:rPr>
          <w:b/>
          <w:sz w:val="24"/>
        </w:rPr>
        <w:t xml:space="preserve"> образования,</w:t>
      </w:r>
    </w:p>
    <w:p w:rsidR="00C35BE3" w:rsidRPr="00D40BB5" w:rsidRDefault="00767CD4" w:rsidP="00C252F1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его коллегиальных органов</w:t>
      </w:r>
    </w:p>
    <w:p w:rsidR="00C35BE3" w:rsidRPr="00D40BB5" w:rsidRDefault="00C35BE3" w:rsidP="00C35BE3">
      <w:pPr>
        <w:autoSpaceDE w:val="0"/>
        <w:autoSpaceDN w:val="0"/>
        <w:adjustRightInd w:val="0"/>
        <w:rPr>
          <w:b/>
          <w:sz w:val="24"/>
        </w:rPr>
      </w:pPr>
    </w:p>
    <w:p w:rsidR="00C35BE3" w:rsidRDefault="00C35BE3" w:rsidP="00C252F1">
      <w:pPr>
        <w:jc w:val="left"/>
        <w:rPr>
          <w:sz w:val="24"/>
        </w:rPr>
      </w:pPr>
      <w:proofErr w:type="gramStart"/>
      <w:r w:rsidRPr="00D40BB5">
        <w:rPr>
          <w:sz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D40BB5">
          <w:rPr>
            <w:sz w:val="24"/>
          </w:rPr>
          <w:t>статьей 15</w:t>
        </w:r>
      </w:hyperlink>
      <w:r w:rsidRPr="00D40BB5">
        <w:rPr>
          <w:sz w:val="24"/>
        </w:rPr>
        <w:t xml:space="preserve">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статьей 24 Устава </w:t>
      </w:r>
      <w:proofErr w:type="spellStart"/>
      <w:r w:rsidRPr="00D40BB5">
        <w:rPr>
          <w:sz w:val="24"/>
        </w:rPr>
        <w:t>Новоудинского</w:t>
      </w:r>
      <w:proofErr w:type="spellEnd"/>
      <w:r w:rsidRPr="00D40BB5">
        <w:rPr>
          <w:sz w:val="24"/>
        </w:rPr>
        <w:t xml:space="preserve"> муниципального образования, Думы поселения</w:t>
      </w:r>
      <w:proofErr w:type="gramEnd"/>
    </w:p>
    <w:p w:rsidR="00C252F1" w:rsidRPr="00C252F1" w:rsidRDefault="00C252F1" w:rsidP="00C252F1">
      <w:pPr>
        <w:pStyle w:val="a0"/>
      </w:pPr>
    </w:p>
    <w:p w:rsidR="00C35BE3" w:rsidRDefault="00C35BE3" w:rsidP="00C252F1">
      <w:pPr>
        <w:autoSpaceDE w:val="0"/>
        <w:autoSpaceDN w:val="0"/>
        <w:adjustRightInd w:val="0"/>
        <w:ind w:firstLine="720"/>
        <w:jc w:val="center"/>
        <w:rPr>
          <w:sz w:val="24"/>
        </w:rPr>
      </w:pPr>
      <w:r w:rsidRPr="00D40BB5">
        <w:rPr>
          <w:b/>
          <w:kern w:val="28"/>
          <w:sz w:val="24"/>
        </w:rPr>
        <w:t>РЕШИЛА</w:t>
      </w:r>
      <w:r w:rsidRPr="00D40BB5">
        <w:rPr>
          <w:sz w:val="24"/>
        </w:rPr>
        <w:t>:</w:t>
      </w:r>
    </w:p>
    <w:p w:rsidR="00C252F1" w:rsidRPr="00C252F1" w:rsidRDefault="00C252F1" w:rsidP="00C252F1">
      <w:pPr>
        <w:pStyle w:val="a0"/>
      </w:pP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 xml:space="preserve">1.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D40BB5">
        <w:rPr>
          <w:kern w:val="28"/>
          <w:sz w:val="24"/>
        </w:rPr>
        <w:t>информационном муниципального образования</w:t>
      </w:r>
      <w:r w:rsidRPr="00D40BB5">
        <w:rPr>
          <w:sz w:val="24"/>
        </w:rPr>
        <w:t>, его коллегиальных органов (прилагается).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bCs/>
          <w:sz w:val="24"/>
        </w:rPr>
      </w:pPr>
      <w:r w:rsidRPr="00D40BB5">
        <w:rPr>
          <w:bCs/>
          <w:sz w:val="24"/>
        </w:rPr>
        <w:t xml:space="preserve">2. Настоящее решение подлежит официальному опубликованию </w:t>
      </w:r>
      <w:proofErr w:type="gramStart"/>
      <w:r w:rsidRPr="00D40BB5">
        <w:rPr>
          <w:bCs/>
          <w:sz w:val="24"/>
        </w:rPr>
        <w:t>в</w:t>
      </w:r>
      <w:proofErr w:type="gramEnd"/>
      <w:r w:rsidRPr="00D40BB5">
        <w:rPr>
          <w:bCs/>
          <w:sz w:val="24"/>
        </w:rPr>
        <w:t xml:space="preserve"> </w:t>
      </w:r>
    </w:p>
    <w:p w:rsidR="00C35BE3" w:rsidRPr="00D40BB5" w:rsidRDefault="00C35BE3" w:rsidP="00C252F1">
      <w:pPr>
        <w:jc w:val="left"/>
        <w:rPr>
          <w:bCs/>
          <w:sz w:val="24"/>
        </w:rPr>
      </w:pPr>
      <w:r w:rsidRPr="00D40BB5">
        <w:rPr>
          <w:bCs/>
          <w:sz w:val="24"/>
        </w:rPr>
        <w:t xml:space="preserve">информационном </w:t>
      </w:r>
      <w:proofErr w:type="gramStart"/>
      <w:r w:rsidRPr="00D40BB5">
        <w:rPr>
          <w:bCs/>
          <w:sz w:val="24"/>
        </w:rPr>
        <w:t>источнике</w:t>
      </w:r>
      <w:proofErr w:type="gramEnd"/>
      <w:r w:rsidRPr="00D40BB5">
        <w:rPr>
          <w:bCs/>
          <w:sz w:val="24"/>
        </w:rPr>
        <w:t xml:space="preserve"> «</w:t>
      </w:r>
      <w:proofErr w:type="spellStart"/>
      <w:r w:rsidRPr="00D40BB5">
        <w:rPr>
          <w:bCs/>
          <w:sz w:val="24"/>
        </w:rPr>
        <w:t>Новоудинские</w:t>
      </w:r>
      <w:proofErr w:type="spellEnd"/>
      <w:r w:rsidRPr="00D40BB5">
        <w:rPr>
          <w:bCs/>
          <w:sz w:val="24"/>
        </w:rPr>
        <w:t xml:space="preserve"> вести»,</w:t>
      </w:r>
      <w:r w:rsidRPr="00D40BB5">
        <w:rPr>
          <w:sz w:val="24"/>
        </w:rPr>
        <w:t xml:space="preserve"> </w:t>
      </w:r>
      <w:hyperlink r:id="rId7" w:tgtFrame="_blank" w:history="1">
        <w:r w:rsidRPr="00D40BB5">
          <w:rPr>
            <w:rStyle w:val="aa"/>
            <w:sz w:val="24"/>
          </w:rPr>
          <w:t>http://новоудинское.рф/</w:t>
        </w:r>
      </w:hyperlink>
      <w:r w:rsidRPr="00D40BB5">
        <w:rPr>
          <w:bCs/>
          <w:i/>
          <w:sz w:val="24"/>
        </w:rPr>
        <w:t xml:space="preserve"> 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bCs/>
          <w:sz w:val="24"/>
        </w:rPr>
        <w:t xml:space="preserve">3. Настоящее решение </w:t>
      </w:r>
      <w:r w:rsidRPr="00D40BB5">
        <w:rPr>
          <w:sz w:val="24"/>
        </w:rPr>
        <w:t>вступает в силу после дня его официального опубликования.</w:t>
      </w:r>
    </w:p>
    <w:p w:rsidR="00C35BE3" w:rsidRPr="00D40BB5" w:rsidRDefault="00C35BE3" w:rsidP="00C252F1">
      <w:pPr>
        <w:pStyle w:val="a0"/>
        <w:jc w:val="left"/>
        <w:rPr>
          <w:sz w:val="24"/>
          <w:szCs w:val="24"/>
        </w:rPr>
      </w:pPr>
    </w:p>
    <w:p w:rsidR="00C35BE3" w:rsidRPr="00D40BB5" w:rsidRDefault="00C35BE3" w:rsidP="00C252F1">
      <w:pPr>
        <w:pStyle w:val="a0"/>
        <w:jc w:val="left"/>
        <w:rPr>
          <w:sz w:val="24"/>
          <w:szCs w:val="24"/>
        </w:rPr>
      </w:pPr>
    </w:p>
    <w:p w:rsidR="00C35BE3" w:rsidRPr="00D40BB5" w:rsidRDefault="00C35BE3" w:rsidP="00C252F1">
      <w:pPr>
        <w:pStyle w:val="a0"/>
        <w:jc w:val="left"/>
        <w:rPr>
          <w:sz w:val="24"/>
          <w:szCs w:val="24"/>
        </w:rPr>
      </w:pPr>
    </w:p>
    <w:p w:rsidR="00C35BE3" w:rsidRPr="00D40BB5" w:rsidRDefault="00C35BE3" w:rsidP="00C252F1">
      <w:pPr>
        <w:pStyle w:val="a0"/>
        <w:tabs>
          <w:tab w:val="left" w:pos="2595"/>
        </w:tabs>
        <w:jc w:val="left"/>
        <w:rPr>
          <w:sz w:val="24"/>
          <w:szCs w:val="24"/>
        </w:rPr>
      </w:pPr>
      <w:r w:rsidRPr="00D40BB5">
        <w:rPr>
          <w:sz w:val="24"/>
          <w:szCs w:val="24"/>
        </w:rPr>
        <w:t>Председатель Думы,</w:t>
      </w:r>
      <w:r w:rsidR="00A10AB0">
        <w:rPr>
          <w:sz w:val="24"/>
          <w:szCs w:val="24"/>
        </w:rPr>
        <w:tab/>
      </w:r>
    </w:p>
    <w:p w:rsidR="00C35BE3" w:rsidRPr="00D40BB5" w:rsidRDefault="00C35BE3" w:rsidP="00C252F1">
      <w:pPr>
        <w:pStyle w:val="a0"/>
        <w:jc w:val="left"/>
        <w:rPr>
          <w:sz w:val="24"/>
          <w:szCs w:val="24"/>
        </w:rPr>
      </w:pPr>
      <w:r w:rsidRPr="00D40BB5">
        <w:rPr>
          <w:sz w:val="24"/>
          <w:szCs w:val="24"/>
        </w:rPr>
        <w:t xml:space="preserve">Глава </w:t>
      </w:r>
      <w:proofErr w:type="spellStart"/>
      <w:r w:rsidRPr="00D40BB5">
        <w:rPr>
          <w:sz w:val="24"/>
          <w:szCs w:val="24"/>
        </w:rPr>
        <w:t>Новоудинского</w:t>
      </w:r>
      <w:proofErr w:type="spellEnd"/>
      <w:r w:rsidRPr="00D40BB5">
        <w:rPr>
          <w:sz w:val="24"/>
          <w:szCs w:val="24"/>
        </w:rPr>
        <w:t xml:space="preserve"> муниципального образования                       </w:t>
      </w:r>
      <w:proofErr w:type="spellStart"/>
      <w:r w:rsidRPr="00D40BB5">
        <w:rPr>
          <w:sz w:val="24"/>
          <w:szCs w:val="24"/>
        </w:rPr>
        <w:t>Бакляк</w:t>
      </w:r>
      <w:proofErr w:type="spellEnd"/>
      <w:r w:rsidRPr="00D40BB5">
        <w:rPr>
          <w:sz w:val="24"/>
          <w:szCs w:val="24"/>
        </w:rPr>
        <w:t xml:space="preserve"> Г.А.</w:t>
      </w:r>
    </w:p>
    <w:p w:rsidR="00C35BE3" w:rsidRPr="00D40BB5" w:rsidRDefault="00C35BE3" w:rsidP="00C252F1">
      <w:pPr>
        <w:pStyle w:val="a0"/>
        <w:jc w:val="left"/>
        <w:rPr>
          <w:sz w:val="24"/>
          <w:szCs w:val="24"/>
        </w:rPr>
      </w:pPr>
    </w:p>
    <w:p w:rsidR="00C35BE3" w:rsidRPr="00D40BB5" w:rsidRDefault="00C35BE3" w:rsidP="00C252F1">
      <w:pPr>
        <w:pStyle w:val="a0"/>
        <w:jc w:val="left"/>
        <w:rPr>
          <w:sz w:val="24"/>
          <w:szCs w:val="24"/>
        </w:rPr>
      </w:pPr>
    </w:p>
    <w:p w:rsidR="00C35BE3" w:rsidRPr="00D40BB5" w:rsidRDefault="00C35BE3" w:rsidP="00C252F1">
      <w:pPr>
        <w:pStyle w:val="a0"/>
        <w:jc w:val="left"/>
        <w:rPr>
          <w:sz w:val="24"/>
          <w:szCs w:val="24"/>
        </w:rPr>
      </w:pPr>
    </w:p>
    <w:p w:rsidR="00C35BE3" w:rsidRPr="00D40BB5" w:rsidRDefault="00C35BE3" w:rsidP="00C252F1">
      <w:pPr>
        <w:autoSpaceDE w:val="0"/>
        <w:autoSpaceDN w:val="0"/>
        <w:adjustRightInd w:val="0"/>
        <w:jc w:val="left"/>
        <w:rPr>
          <w:color w:val="FF0000"/>
          <w:sz w:val="24"/>
        </w:rPr>
      </w:pPr>
    </w:p>
    <w:p w:rsidR="00C35BE3" w:rsidRPr="00D40BB5" w:rsidRDefault="00C35BE3" w:rsidP="00C252F1">
      <w:pPr>
        <w:autoSpaceDE w:val="0"/>
        <w:autoSpaceDN w:val="0"/>
        <w:adjustRightInd w:val="0"/>
        <w:ind w:firstLine="24"/>
        <w:jc w:val="left"/>
        <w:rPr>
          <w:kern w:val="28"/>
          <w:sz w:val="24"/>
        </w:rPr>
      </w:pPr>
    </w:p>
    <w:p w:rsidR="00C35BE3" w:rsidRPr="00D40BB5" w:rsidRDefault="00C35BE3" w:rsidP="00C252F1">
      <w:pPr>
        <w:ind w:left="4680"/>
        <w:jc w:val="left"/>
        <w:rPr>
          <w:sz w:val="24"/>
        </w:rPr>
        <w:sectPr w:rsidR="00C35BE3" w:rsidRPr="00D40BB5" w:rsidSect="00D40BB5">
          <w:headerReference w:type="even" r:id="rId8"/>
          <w:headerReference w:type="default" r:id="rId9"/>
          <w:footerReference w:type="first" r:id="rId10"/>
          <w:footnotePr>
            <w:numRestart w:val="eachSect"/>
          </w:footnotePr>
          <w:pgSz w:w="11906" w:h="16838" w:code="9"/>
          <w:pgMar w:top="567" w:right="567" w:bottom="1134" w:left="1701" w:header="567" w:footer="567" w:gutter="0"/>
          <w:pgNumType w:start="1"/>
          <w:cols w:space="720"/>
          <w:noEndnote/>
          <w:titlePg/>
        </w:sectPr>
      </w:pPr>
    </w:p>
    <w:p w:rsidR="00C35BE3" w:rsidRPr="00D40BB5" w:rsidRDefault="00C35BE3" w:rsidP="00C252F1">
      <w:pPr>
        <w:ind w:left="5103"/>
        <w:jc w:val="right"/>
        <w:rPr>
          <w:sz w:val="24"/>
        </w:rPr>
      </w:pPr>
      <w:r w:rsidRPr="00D40BB5">
        <w:rPr>
          <w:sz w:val="24"/>
        </w:rPr>
        <w:lastRenderedPageBreak/>
        <w:t>УТВЕРЖДЕНО</w:t>
      </w:r>
    </w:p>
    <w:p w:rsidR="00C35BE3" w:rsidRPr="00D40BB5" w:rsidRDefault="00C35BE3" w:rsidP="00C252F1">
      <w:pPr>
        <w:ind w:left="5103"/>
        <w:jc w:val="right"/>
        <w:rPr>
          <w:i/>
          <w:sz w:val="24"/>
        </w:rPr>
      </w:pPr>
      <w:r w:rsidRPr="00D40BB5">
        <w:rPr>
          <w:sz w:val="24"/>
        </w:rPr>
        <w:t>решением</w:t>
      </w:r>
      <w:r w:rsidRPr="00D40BB5">
        <w:rPr>
          <w:i/>
          <w:sz w:val="24"/>
        </w:rPr>
        <w:t xml:space="preserve"> </w:t>
      </w:r>
      <w:r w:rsidRPr="00D40BB5">
        <w:rPr>
          <w:sz w:val="24"/>
        </w:rPr>
        <w:t xml:space="preserve">Думы </w:t>
      </w:r>
      <w:proofErr w:type="spellStart"/>
      <w:r w:rsidRPr="00D40BB5">
        <w:rPr>
          <w:sz w:val="24"/>
        </w:rPr>
        <w:t>Новоудинского</w:t>
      </w:r>
      <w:proofErr w:type="spellEnd"/>
      <w:r w:rsidRPr="00D40BB5">
        <w:rPr>
          <w:sz w:val="24"/>
        </w:rPr>
        <w:t xml:space="preserve"> муниципального образования</w:t>
      </w:r>
    </w:p>
    <w:p w:rsidR="00C35BE3" w:rsidRPr="00C252F1" w:rsidRDefault="00C35BE3" w:rsidP="00C252F1">
      <w:pPr>
        <w:ind w:left="5103"/>
        <w:jc w:val="right"/>
        <w:rPr>
          <w:sz w:val="24"/>
          <w:u w:val="single"/>
        </w:rPr>
      </w:pPr>
      <w:r w:rsidRPr="00347ED9">
        <w:rPr>
          <w:sz w:val="24"/>
        </w:rPr>
        <w:t xml:space="preserve">от </w:t>
      </w:r>
      <w:r w:rsidRPr="00347ED9">
        <w:rPr>
          <w:sz w:val="24"/>
          <w:u w:val="single"/>
        </w:rPr>
        <w:t>«_</w:t>
      </w:r>
      <w:r w:rsidR="00C252F1" w:rsidRPr="00347ED9">
        <w:rPr>
          <w:sz w:val="24"/>
          <w:u w:val="single"/>
        </w:rPr>
        <w:t>29</w:t>
      </w:r>
      <w:r w:rsidRPr="00347ED9">
        <w:rPr>
          <w:sz w:val="24"/>
          <w:u w:val="single"/>
        </w:rPr>
        <w:t>__» _</w:t>
      </w:r>
      <w:r w:rsidR="00C252F1" w:rsidRPr="00347ED9">
        <w:rPr>
          <w:sz w:val="24"/>
          <w:u w:val="single"/>
        </w:rPr>
        <w:t>09</w:t>
      </w:r>
      <w:r w:rsidRPr="00347ED9">
        <w:rPr>
          <w:sz w:val="24"/>
          <w:u w:val="single"/>
        </w:rPr>
        <w:t>__ 20</w:t>
      </w:r>
      <w:r w:rsidR="00C252F1" w:rsidRPr="00347ED9">
        <w:rPr>
          <w:sz w:val="24"/>
          <w:u w:val="single"/>
        </w:rPr>
        <w:t>21</w:t>
      </w:r>
      <w:r w:rsidRPr="00347ED9">
        <w:rPr>
          <w:sz w:val="24"/>
          <w:u w:val="single"/>
        </w:rPr>
        <w:t xml:space="preserve">___ г. № </w:t>
      </w:r>
      <w:r w:rsidR="00C252F1" w:rsidRPr="00347ED9">
        <w:rPr>
          <w:sz w:val="24"/>
          <w:u w:val="single"/>
        </w:rPr>
        <w:t>42/3</w:t>
      </w:r>
      <w:r w:rsidRPr="00347ED9">
        <w:rPr>
          <w:sz w:val="24"/>
          <w:u w:val="single"/>
        </w:rPr>
        <w:t>___</w:t>
      </w:r>
    </w:p>
    <w:p w:rsidR="00C35BE3" w:rsidRPr="00D40BB5" w:rsidRDefault="00C35BE3" w:rsidP="00C252F1">
      <w:pPr>
        <w:autoSpaceDE w:val="0"/>
        <w:autoSpaceDN w:val="0"/>
        <w:adjustRightInd w:val="0"/>
        <w:ind w:left="5103"/>
        <w:jc w:val="right"/>
        <w:rPr>
          <w:color w:val="FF0000"/>
          <w:sz w:val="24"/>
        </w:rPr>
      </w:pPr>
    </w:p>
    <w:p w:rsidR="00C35BE3" w:rsidRPr="00D40BB5" w:rsidRDefault="00C35BE3" w:rsidP="00C252F1">
      <w:pPr>
        <w:pStyle w:val="a0"/>
        <w:jc w:val="left"/>
        <w:rPr>
          <w:sz w:val="24"/>
          <w:szCs w:val="24"/>
        </w:rPr>
      </w:pPr>
    </w:p>
    <w:p w:rsidR="00C35BE3" w:rsidRPr="00D40BB5" w:rsidRDefault="00C35BE3" w:rsidP="00C252F1">
      <w:pPr>
        <w:autoSpaceDE w:val="0"/>
        <w:autoSpaceDN w:val="0"/>
        <w:adjustRightInd w:val="0"/>
        <w:jc w:val="center"/>
        <w:rPr>
          <w:b/>
          <w:iCs/>
          <w:sz w:val="24"/>
        </w:rPr>
      </w:pPr>
      <w:bookmarkStart w:id="0" w:name="Par35"/>
      <w:bookmarkEnd w:id="0"/>
      <w:r w:rsidRPr="00D40BB5">
        <w:rPr>
          <w:b/>
          <w:iCs/>
          <w:sz w:val="24"/>
        </w:rPr>
        <w:t>ПОЛОЖЕНИЕ</w:t>
      </w:r>
    </w:p>
    <w:p w:rsidR="00C35BE3" w:rsidRPr="00D40BB5" w:rsidRDefault="00C35BE3" w:rsidP="00C252F1">
      <w:pPr>
        <w:pStyle w:val="a0"/>
        <w:jc w:val="center"/>
        <w:rPr>
          <w:sz w:val="24"/>
          <w:szCs w:val="24"/>
        </w:rPr>
      </w:pPr>
    </w:p>
    <w:p w:rsidR="00C35BE3" w:rsidRPr="00D40BB5" w:rsidRDefault="00C35BE3" w:rsidP="00C252F1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D40BB5">
        <w:rPr>
          <w:b/>
          <w:iCs/>
          <w:sz w:val="24"/>
        </w:rPr>
        <w:t xml:space="preserve">О </w:t>
      </w:r>
      <w:r w:rsidR="00C0637C">
        <w:rPr>
          <w:b/>
          <w:iCs/>
          <w:sz w:val="24"/>
        </w:rPr>
        <w:t>порядке</w:t>
      </w:r>
      <w:r w:rsidRPr="00D40BB5">
        <w:rPr>
          <w:b/>
          <w:iCs/>
          <w:sz w:val="24"/>
        </w:rPr>
        <w:t xml:space="preserve"> </w:t>
      </w:r>
      <w:r w:rsidR="00C0637C">
        <w:rPr>
          <w:b/>
          <w:iCs/>
          <w:sz w:val="24"/>
        </w:rPr>
        <w:t>присутствия граждан (физических лиц</w:t>
      </w:r>
      <w:r w:rsidRPr="00D40BB5">
        <w:rPr>
          <w:b/>
          <w:iCs/>
          <w:sz w:val="24"/>
        </w:rPr>
        <w:t>),</w:t>
      </w:r>
    </w:p>
    <w:p w:rsidR="00C0637C" w:rsidRDefault="00C0637C" w:rsidP="00C252F1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r w:rsidR="00C35BE3" w:rsidRPr="00D40BB5">
        <w:rPr>
          <w:b/>
          <w:sz w:val="24"/>
        </w:rPr>
        <w:t xml:space="preserve"> </w:t>
      </w:r>
      <w:r>
        <w:rPr>
          <w:b/>
          <w:sz w:val="24"/>
        </w:rPr>
        <w:t>том</w:t>
      </w:r>
      <w:r w:rsidR="00C35BE3" w:rsidRPr="00D40BB5">
        <w:rPr>
          <w:b/>
          <w:sz w:val="24"/>
        </w:rPr>
        <w:t xml:space="preserve"> </w:t>
      </w:r>
      <w:r>
        <w:rPr>
          <w:b/>
          <w:sz w:val="24"/>
        </w:rPr>
        <w:t>числе представителей организаций</w:t>
      </w:r>
      <w:r w:rsidR="00C35BE3" w:rsidRPr="00D40BB5">
        <w:rPr>
          <w:b/>
          <w:sz w:val="24"/>
        </w:rPr>
        <w:t xml:space="preserve"> (</w:t>
      </w:r>
      <w:r>
        <w:rPr>
          <w:b/>
          <w:sz w:val="24"/>
        </w:rPr>
        <w:t>юридических лиц</w:t>
      </w:r>
      <w:r w:rsidR="00C35BE3" w:rsidRPr="00D40BB5">
        <w:rPr>
          <w:b/>
          <w:sz w:val="24"/>
        </w:rPr>
        <w:t>),</w:t>
      </w:r>
    </w:p>
    <w:p w:rsidR="00C0637C" w:rsidRDefault="00C0637C" w:rsidP="00C252F1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общественных</w:t>
      </w:r>
      <w:r w:rsidR="00C35BE3" w:rsidRPr="00D40BB5">
        <w:rPr>
          <w:b/>
          <w:sz w:val="24"/>
        </w:rPr>
        <w:t xml:space="preserve"> </w:t>
      </w:r>
      <w:r>
        <w:rPr>
          <w:b/>
          <w:sz w:val="24"/>
        </w:rPr>
        <w:t>объединений</w:t>
      </w:r>
      <w:r w:rsidR="00C35BE3" w:rsidRPr="00D40BB5">
        <w:rPr>
          <w:b/>
          <w:sz w:val="24"/>
        </w:rPr>
        <w:t>,</w:t>
      </w:r>
      <w:r>
        <w:rPr>
          <w:b/>
          <w:sz w:val="24"/>
        </w:rPr>
        <w:t xml:space="preserve"> государственных органов и органов</w:t>
      </w:r>
    </w:p>
    <w:p w:rsidR="00D858E4" w:rsidRDefault="00C0637C" w:rsidP="00C252F1">
      <w:pPr>
        <w:autoSpaceDE w:val="0"/>
        <w:autoSpaceDN w:val="0"/>
        <w:adjustRightInd w:val="0"/>
        <w:jc w:val="center"/>
        <w:rPr>
          <w:b/>
          <w:kern w:val="28"/>
          <w:sz w:val="24"/>
        </w:rPr>
      </w:pPr>
      <w:r>
        <w:rPr>
          <w:b/>
          <w:sz w:val="24"/>
        </w:rPr>
        <w:t>местного самоуправления</w:t>
      </w:r>
      <w:r w:rsidR="00C35BE3" w:rsidRPr="00D40BB5">
        <w:rPr>
          <w:b/>
          <w:sz w:val="24"/>
        </w:rPr>
        <w:t>,</w:t>
      </w:r>
      <w:r w:rsidR="00D858E4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C35BE3" w:rsidRPr="00D40BB5">
        <w:rPr>
          <w:b/>
          <w:sz w:val="24"/>
        </w:rPr>
        <w:t xml:space="preserve"> </w:t>
      </w:r>
      <w:r>
        <w:rPr>
          <w:b/>
          <w:sz w:val="24"/>
        </w:rPr>
        <w:t>заседаниях представительного органа</w:t>
      </w:r>
    </w:p>
    <w:p w:rsidR="00C35BE3" w:rsidRPr="00D40BB5" w:rsidRDefault="00D858E4" w:rsidP="00C252F1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kern w:val="28"/>
          <w:sz w:val="24"/>
        </w:rPr>
        <w:t>муниципального образования</w:t>
      </w:r>
      <w:r w:rsidR="00C35BE3" w:rsidRPr="00D40BB5">
        <w:rPr>
          <w:b/>
          <w:sz w:val="24"/>
        </w:rPr>
        <w:t xml:space="preserve"> Д</w:t>
      </w:r>
      <w:r>
        <w:rPr>
          <w:b/>
          <w:sz w:val="24"/>
        </w:rPr>
        <w:t>умы</w:t>
      </w:r>
      <w:r w:rsidR="00C35BE3" w:rsidRPr="00D40BB5">
        <w:rPr>
          <w:b/>
          <w:sz w:val="24"/>
        </w:rPr>
        <w:t xml:space="preserve"> </w:t>
      </w:r>
      <w:proofErr w:type="spellStart"/>
      <w:r w:rsidR="00C35BE3" w:rsidRPr="00D40BB5">
        <w:rPr>
          <w:b/>
          <w:sz w:val="24"/>
        </w:rPr>
        <w:t>Н</w:t>
      </w:r>
      <w:r>
        <w:rPr>
          <w:b/>
          <w:sz w:val="24"/>
        </w:rPr>
        <w:t>овоудинского</w:t>
      </w:r>
      <w:proofErr w:type="spellEnd"/>
      <w:r>
        <w:rPr>
          <w:b/>
          <w:sz w:val="24"/>
        </w:rPr>
        <w:t xml:space="preserve"> муниципального образования</w:t>
      </w:r>
      <w:r w:rsidR="00C35BE3" w:rsidRPr="00D40BB5">
        <w:rPr>
          <w:b/>
          <w:sz w:val="24"/>
        </w:rPr>
        <w:t>,</w:t>
      </w:r>
    </w:p>
    <w:p w:rsidR="00C35BE3" w:rsidRPr="00D40BB5" w:rsidRDefault="00D858E4" w:rsidP="00C252F1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его коллегиальных органов</w:t>
      </w:r>
    </w:p>
    <w:p w:rsidR="00C35BE3" w:rsidRPr="00D40BB5" w:rsidRDefault="00C35BE3" w:rsidP="00C252F1">
      <w:pPr>
        <w:keepNext/>
        <w:autoSpaceDE w:val="0"/>
        <w:autoSpaceDN w:val="0"/>
        <w:adjustRightInd w:val="0"/>
        <w:ind w:firstLine="720"/>
        <w:jc w:val="left"/>
        <w:rPr>
          <w:b/>
          <w:color w:val="FF0000"/>
          <w:sz w:val="24"/>
        </w:rPr>
      </w:pPr>
    </w:p>
    <w:p w:rsidR="00C35BE3" w:rsidRPr="00D40BB5" w:rsidRDefault="00C35BE3" w:rsidP="00C252F1">
      <w:pPr>
        <w:keepNext/>
        <w:autoSpaceDE w:val="0"/>
        <w:autoSpaceDN w:val="0"/>
        <w:adjustRightInd w:val="0"/>
        <w:ind w:firstLine="720"/>
        <w:jc w:val="center"/>
        <w:rPr>
          <w:sz w:val="24"/>
        </w:rPr>
      </w:pPr>
      <w:r w:rsidRPr="00D40BB5">
        <w:rPr>
          <w:sz w:val="24"/>
        </w:rPr>
        <w:t>Глава 1. Общие положения</w:t>
      </w:r>
    </w:p>
    <w:p w:rsidR="00C35BE3" w:rsidRPr="00D40BB5" w:rsidRDefault="00C35BE3" w:rsidP="00C252F1">
      <w:pPr>
        <w:pStyle w:val="a0"/>
        <w:keepNext/>
        <w:jc w:val="left"/>
        <w:rPr>
          <w:sz w:val="24"/>
          <w:szCs w:val="24"/>
        </w:rPr>
      </w:pP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 xml:space="preserve">1. </w:t>
      </w:r>
      <w:proofErr w:type="gramStart"/>
      <w:r w:rsidRPr="00D40BB5">
        <w:rPr>
          <w:sz w:val="24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D40BB5">
        <w:rPr>
          <w:i/>
          <w:sz w:val="24"/>
        </w:rPr>
        <w:t>,</w:t>
      </w:r>
      <w:r w:rsidRPr="00D40BB5">
        <w:rPr>
          <w:i/>
          <w:color w:val="FF0000"/>
          <w:sz w:val="24"/>
        </w:rPr>
        <w:t xml:space="preserve"> </w:t>
      </w:r>
      <w:r w:rsidRPr="00D40BB5">
        <w:rPr>
          <w:sz w:val="24"/>
        </w:rPr>
        <w:t xml:space="preserve">на заседаниях Думы </w:t>
      </w:r>
      <w:proofErr w:type="spellStart"/>
      <w:r w:rsidRPr="00D40BB5">
        <w:rPr>
          <w:sz w:val="24"/>
        </w:rPr>
        <w:t>Новоудинского</w:t>
      </w:r>
      <w:proofErr w:type="spellEnd"/>
      <w:r w:rsidRPr="00D40BB5">
        <w:rPr>
          <w:sz w:val="24"/>
        </w:rPr>
        <w:t xml:space="preserve"> муниципального образования (далее соответственно – Дума, заседание Думы) и постоянных комиссий Думы, иных коллегиальных органов Думы (далее – заседание комиссий Думы), основные требования к организации присутствия граждан, представителей</w:t>
      </w:r>
      <w:proofErr w:type="gramEnd"/>
      <w:r w:rsidRPr="00D40BB5">
        <w:rPr>
          <w:sz w:val="24"/>
        </w:rPr>
        <w:t xml:space="preserve"> организаций на таких заседаниях, а также прав и обязанностей указанных лиц.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2. Настоящее Положение не распространяется на случаи присутствия на заседаниях Думы, заседаниях комиссий Думы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1) лиц, приглашенных на заседание Думы по инициативе председателя Думы или на заседание комиссии Думы по инициативе председателей постоянных комиссий, иных коллегиальных органов Думы;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Иркутской области, иными нормативными правовыми актами Иркутской области, Уставом </w:t>
      </w:r>
      <w:proofErr w:type="spellStart"/>
      <w:r w:rsidRPr="00D40BB5">
        <w:rPr>
          <w:sz w:val="24"/>
        </w:rPr>
        <w:t>Новоудинского</w:t>
      </w:r>
      <w:proofErr w:type="spellEnd"/>
      <w:r w:rsidRPr="00D40BB5">
        <w:rPr>
          <w:sz w:val="24"/>
        </w:rPr>
        <w:t xml:space="preserve"> муниципального образования;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3) представителей средств массовой информации.</w:t>
      </w:r>
    </w:p>
    <w:p w:rsidR="00C35BE3" w:rsidRPr="00D40BB5" w:rsidRDefault="00C35BE3" w:rsidP="00C252F1">
      <w:pPr>
        <w:pStyle w:val="a0"/>
        <w:jc w:val="left"/>
        <w:rPr>
          <w:sz w:val="24"/>
          <w:szCs w:val="24"/>
        </w:rPr>
      </w:pPr>
    </w:p>
    <w:p w:rsidR="00C35BE3" w:rsidRPr="00D40BB5" w:rsidRDefault="00C35BE3" w:rsidP="00C252F1">
      <w:pPr>
        <w:keepNext/>
        <w:autoSpaceDE w:val="0"/>
        <w:autoSpaceDN w:val="0"/>
        <w:adjustRightInd w:val="0"/>
        <w:jc w:val="center"/>
        <w:rPr>
          <w:sz w:val="24"/>
        </w:rPr>
      </w:pPr>
      <w:r w:rsidRPr="00D40BB5">
        <w:rPr>
          <w:sz w:val="24"/>
        </w:rPr>
        <w:t>Глава 2. Порядок оповещения о заседании</w:t>
      </w:r>
      <w:r w:rsidRPr="00D40BB5">
        <w:rPr>
          <w:sz w:val="24"/>
        </w:rPr>
        <w:br/>
        <w:t>и подачи заявок граждан, представителей</w:t>
      </w:r>
      <w:r w:rsidRPr="00D40BB5">
        <w:rPr>
          <w:sz w:val="24"/>
        </w:rPr>
        <w:br/>
        <w:t>организаций о присутствии на заседаниях</w:t>
      </w:r>
    </w:p>
    <w:p w:rsidR="00C35BE3" w:rsidRPr="00D40BB5" w:rsidRDefault="00C35BE3" w:rsidP="00C252F1">
      <w:pPr>
        <w:keepNext/>
        <w:jc w:val="left"/>
        <w:rPr>
          <w:sz w:val="24"/>
        </w:rPr>
      </w:pP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P0"/>
      <w:bookmarkEnd w:id="1"/>
      <w:r w:rsidRPr="00D40BB5">
        <w:rPr>
          <w:rFonts w:ascii="Times New Roman" w:hAnsi="Times New Roman" w:cs="Times New Roman"/>
          <w:sz w:val="24"/>
          <w:szCs w:val="24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4. Оповещение о заседании, прием и рассмотрение заявок граждан, представителей организаций производятся специалистом</w:t>
      </w:r>
      <w:r>
        <w:rPr>
          <w:sz w:val="24"/>
        </w:rPr>
        <w:t xml:space="preserve"> администрации</w:t>
      </w:r>
      <w:r w:rsidRPr="00D40BB5">
        <w:rPr>
          <w:sz w:val="24"/>
        </w:rPr>
        <w:t xml:space="preserve"> </w:t>
      </w:r>
      <w:proofErr w:type="spellStart"/>
      <w:r w:rsidRPr="00D40BB5">
        <w:rPr>
          <w:sz w:val="24"/>
        </w:rPr>
        <w:t>Новоудинского</w:t>
      </w:r>
      <w:proofErr w:type="spellEnd"/>
      <w:r w:rsidRPr="00D40BB5">
        <w:rPr>
          <w:sz w:val="24"/>
        </w:rPr>
        <w:t xml:space="preserve"> </w:t>
      </w:r>
      <w:r>
        <w:rPr>
          <w:sz w:val="24"/>
        </w:rPr>
        <w:t>муниципального</w:t>
      </w:r>
      <w:r w:rsidRPr="00D40BB5">
        <w:rPr>
          <w:sz w:val="24"/>
        </w:rPr>
        <w:t xml:space="preserve"> </w:t>
      </w:r>
      <w:r>
        <w:rPr>
          <w:sz w:val="24"/>
        </w:rPr>
        <w:t>образования (</w:t>
      </w:r>
      <w:proofErr w:type="spellStart"/>
      <w:r>
        <w:rPr>
          <w:sz w:val="24"/>
        </w:rPr>
        <w:t>далее-уполномоченное</w:t>
      </w:r>
      <w:proofErr w:type="spellEnd"/>
      <w:r>
        <w:rPr>
          <w:sz w:val="24"/>
        </w:rPr>
        <w:t xml:space="preserve"> должностное лицо)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пределенным главой муниципального образования»</w:t>
      </w:r>
      <w:r w:rsidRPr="00D40BB5">
        <w:rPr>
          <w:sz w:val="24"/>
        </w:rPr>
        <w:t xml:space="preserve"> </w:t>
      </w:r>
    </w:p>
    <w:p w:rsidR="00C35BE3" w:rsidRPr="00D40BB5" w:rsidRDefault="00C35BE3" w:rsidP="00C252F1">
      <w:pPr>
        <w:jc w:val="left"/>
        <w:rPr>
          <w:sz w:val="24"/>
        </w:rPr>
      </w:pPr>
      <w:r w:rsidRPr="00D40BB5">
        <w:rPr>
          <w:sz w:val="24"/>
        </w:rPr>
        <w:t xml:space="preserve">5. На официальном сайте </w:t>
      </w:r>
      <w:hyperlink r:id="rId11" w:history="1">
        <w:r w:rsidRPr="00D40BB5">
          <w:rPr>
            <w:rStyle w:val="aa"/>
            <w:sz w:val="24"/>
          </w:rPr>
          <w:t>http://новоудинское.рф/,в</w:t>
        </w:r>
      </w:hyperlink>
      <w:r w:rsidRPr="00D40BB5">
        <w:rPr>
          <w:sz w:val="24"/>
        </w:rPr>
        <w:t xml:space="preserve"> разделе решение Думы</w:t>
      </w:r>
    </w:p>
    <w:p w:rsidR="00C35BE3" w:rsidRPr="00D40BB5" w:rsidRDefault="00C35BE3" w:rsidP="00562BF4">
      <w:pPr>
        <w:autoSpaceDE w:val="0"/>
        <w:autoSpaceDN w:val="0"/>
        <w:adjustRightInd w:val="0"/>
        <w:jc w:val="left"/>
        <w:rPr>
          <w:sz w:val="24"/>
        </w:rPr>
      </w:pPr>
      <w:r w:rsidRPr="00D40BB5">
        <w:rPr>
          <w:i/>
          <w:sz w:val="24"/>
        </w:rPr>
        <w:t xml:space="preserve"> </w:t>
      </w:r>
      <w:r w:rsidRPr="00D40BB5">
        <w:rPr>
          <w:sz w:val="24"/>
        </w:rPr>
        <w:t xml:space="preserve"> </w:t>
      </w:r>
      <w:proofErr w:type="spellStart"/>
      <w:r w:rsidRPr="00D40BB5">
        <w:rPr>
          <w:sz w:val="24"/>
        </w:rPr>
        <w:t>Новоудинского</w:t>
      </w:r>
      <w:proofErr w:type="spellEnd"/>
      <w:r w:rsidRPr="00D40BB5">
        <w:rPr>
          <w:sz w:val="24"/>
        </w:rPr>
        <w:t xml:space="preserve"> муниципального образования</w:t>
      </w:r>
      <w:r w:rsidRPr="00D40BB5">
        <w:rPr>
          <w:i/>
          <w:sz w:val="24"/>
        </w:rPr>
        <w:t xml:space="preserve"> </w:t>
      </w:r>
      <w:r w:rsidRPr="00D40BB5">
        <w:rPr>
          <w:sz w:val="24"/>
        </w:rPr>
        <w:t xml:space="preserve">размещается информация о заседаниях в следующие сроки: 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lastRenderedPageBreak/>
        <w:t xml:space="preserve">1) об очередном заседании Думы – не </w:t>
      </w:r>
      <w:proofErr w:type="gramStart"/>
      <w:r w:rsidRPr="00D40BB5">
        <w:rPr>
          <w:sz w:val="24"/>
        </w:rPr>
        <w:t>позднее</w:t>
      </w:r>
      <w:proofErr w:type="gramEnd"/>
      <w:r w:rsidRPr="00D40BB5">
        <w:rPr>
          <w:sz w:val="24"/>
        </w:rPr>
        <w:t xml:space="preserve"> чем за 3 дня до дня его проведения, о внеочередном заседании Думы – не позднее дня, предшествующего дню его проведения;</w:t>
      </w:r>
    </w:p>
    <w:p w:rsidR="00C35BE3" w:rsidRPr="00D40BB5" w:rsidRDefault="00C35BE3" w:rsidP="00C252F1">
      <w:pPr>
        <w:ind w:firstLine="709"/>
        <w:jc w:val="left"/>
        <w:rPr>
          <w:sz w:val="24"/>
        </w:rPr>
      </w:pPr>
      <w:r w:rsidRPr="00D40BB5">
        <w:rPr>
          <w:sz w:val="24"/>
        </w:rPr>
        <w:t xml:space="preserve">2) об очередном заседании постоянной комиссии, иного коллегиального органа Думы – не </w:t>
      </w:r>
      <w:proofErr w:type="gramStart"/>
      <w:r w:rsidRPr="00D40BB5">
        <w:rPr>
          <w:sz w:val="24"/>
        </w:rPr>
        <w:t>позднее</w:t>
      </w:r>
      <w:proofErr w:type="gramEnd"/>
      <w:r w:rsidRPr="00D40BB5">
        <w:rPr>
          <w:sz w:val="24"/>
        </w:rPr>
        <w:t xml:space="preserve"> чем за 2 дня до дня его проведения, о внеочередном заседании постоянной комиссии, иного коллегиального органа Думы – не позднее дня, предшествующего дню его проведения.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6. Информация о заседании, предусмотренная пунктом 5 настоящего Положения, должна содержать: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>2) о невозможности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законодательством);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40BB5">
        <w:rPr>
          <w:rFonts w:ascii="Times New Roman" w:hAnsi="Times New Roman" w:cs="Times New Roman"/>
          <w:sz w:val="24"/>
          <w:szCs w:val="24"/>
        </w:rPr>
        <w:t>3) сведения о возможности (невозможности) просмотра гражданами, представителями организации видео трансляции хода открытого заседания в режиме реального времени или в записи, о возможности (невозможности) использования указанными лицами средств видеоконференцсвязи в целях участия в открытом заседании, а также о требованиях к соответствующими техническим средствам и о порядке их использования;</w:t>
      </w:r>
      <w:proofErr w:type="gramEnd"/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>4)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>5) повестку заседания, утвержденную соответственно председателем Думы, председателем постоянной комиссии, иного коллегиального органа Думы (в случае отсутствия председателя – его заместителем).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 xml:space="preserve">Заявка о намерении присутствовать на заседании направляется в форме электронного сообщения на имя председателя Думы (далее – электронное сообщение) по адресу электронной почты, указанному в информации о заседании, предусмотренной пунктом 6 настоящего Положения, не позднее </w:t>
      </w:r>
      <w:r w:rsidRPr="00D40BB5">
        <w:rPr>
          <w:rFonts w:ascii="Times New Roman" w:hAnsi="Times New Roman" w:cs="Times New Roman"/>
          <w:sz w:val="24"/>
          <w:szCs w:val="24"/>
          <w:u w:val="single"/>
        </w:rPr>
        <w:t>17.00</w:t>
      </w:r>
      <w:r w:rsidRPr="00D40BB5">
        <w:rPr>
          <w:rFonts w:ascii="Times New Roman" w:hAnsi="Times New Roman" w:cs="Times New Roman"/>
          <w:sz w:val="24"/>
          <w:szCs w:val="24"/>
        </w:rPr>
        <w:t xml:space="preserve"> часов дня, предшествующего дню проведения соответствующего заседания.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8. Электронное сообщение должно содержать: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1) фамилию, имя, отчество (при наличии) гражданина, представителя организации;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2) данные документа, удостоверяющего личность гражданина, представителя организации;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3) телефон и (или) адрес электронной почты гражданина, представителя организации;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4)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 xml:space="preserve">5) дату, время проведения заседания, на котором гражданин, представитель организации желает присутствовать; 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 xml:space="preserve">6) просьбу о включении гражданина, представителя организации в список граждан и представителей организаций; 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7) в случае личного присутствия –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8) в случае участия гражданина, представителя организации в заседании с использования средств видеоконференцсвязи – указание на соответствующее намерение;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lastRenderedPageBreak/>
        <w:t>9)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D40BB5">
        <w:rPr>
          <w:rFonts w:ascii="Times New Roman" w:hAnsi="Times New Roman" w:cs="Times New Roman"/>
          <w:sz w:val="24"/>
          <w:szCs w:val="24"/>
        </w:rPr>
        <w:t>В случае несоответствия электронного сообщения требованиям пунктов 7, 8 настоящего Положения уполномоченное должностное лицо в течение одного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  <w:proofErr w:type="gramEnd"/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40BB5">
        <w:rPr>
          <w:rFonts w:ascii="Times New Roman" w:hAnsi="Times New Roman" w:cs="Times New Roman"/>
          <w:sz w:val="24"/>
          <w:szCs w:val="24"/>
        </w:rPr>
        <w:t>В случае не 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  <w:proofErr w:type="gramEnd"/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bookmarkStart w:id="2" w:name="Par51"/>
      <w:bookmarkEnd w:id="2"/>
      <w:r w:rsidRPr="00D40BB5">
        <w:rPr>
          <w:sz w:val="24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D40BB5">
        <w:rPr>
          <w:sz w:val="24"/>
        </w:rPr>
        <w:t>ж</w:t>
      </w:r>
      <w:hyperlink w:anchor="Par190" w:history="1">
        <w:r w:rsidRPr="00D40BB5">
          <w:rPr>
            <w:sz w:val="24"/>
          </w:rPr>
          <w:t>урнале</w:t>
        </w:r>
        <w:proofErr w:type="gramEnd"/>
      </w:hyperlink>
      <w:r w:rsidRPr="00D40BB5">
        <w:rPr>
          <w:sz w:val="24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Pr="00D40BB5">
        <w:rPr>
          <w:sz w:val="24"/>
          <w:u w:val="single"/>
        </w:rPr>
        <w:t>17.00</w:t>
      </w:r>
      <w:r w:rsidRPr="00D40BB5">
        <w:rPr>
          <w:sz w:val="24"/>
        </w:rPr>
        <w:t xml:space="preserve"> часов дня, предшествующего дню проведения соответствующего заседания.</w:t>
      </w:r>
      <w:bookmarkStart w:id="3" w:name="P28"/>
      <w:bookmarkEnd w:id="3"/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12. Граждане, представители организаций, выразившие намерение присутствовать в заседании лично,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>2) электронное сообщение содержит не все сведения, предусмотренные пунктом 8 настоящего Положения;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заседание;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>4) невозможность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законодательством);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>5) гражданин, представитель организации выразили желание участвовать в режиме видеоконференцсвязи в заседании, которое проводится без ее использования.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 xml:space="preserve">14. Список граждан, представителей организаций утверждается председателем Думы, председателем постоянной комиссии, иного коллегиального органа Думы (в случае отсутствия председателя – его заместителем) не позднее </w:t>
      </w:r>
      <w:r w:rsidRPr="00D40BB5">
        <w:rPr>
          <w:rFonts w:ascii="Times New Roman" w:hAnsi="Times New Roman" w:cs="Times New Roman"/>
          <w:sz w:val="24"/>
          <w:szCs w:val="24"/>
          <w:u w:val="single"/>
        </w:rPr>
        <w:t>17.00</w:t>
      </w:r>
      <w:r w:rsidRPr="00D40BB5">
        <w:rPr>
          <w:rFonts w:ascii="Times New Roman" w:hAnsi="Times New Roman" w:cs="Times New Roman"/>
          <w:sz w:val="24"/>
          <w:szCs w:val="24"/>
        </w:rPr>
        <w:t xml:space="preserve"> часов дня, предшествующего дню проведения соответствующего заседания.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D40BB5">
        <w:rPr>
          <w:rFonts w:ascii="Times New Roman" w:hAnsi="Times New Roman" w:cs="Times New Roman"/>
          <w:sz w:val="24"/>
          <w:szCs w:val="24"/>
        </w:rPr>
        <w:t xml:space="preserve">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</w:t>
      </w:r>
      <w:r w:rsidRPr="00D40BB5">
        <w:rPr>
          <w:rFonts w:ascii="Times New Roman" w:hAnsi="Times New Roman" w:cs="Times New Roman"/>
          <w:sz w:val="24"/>
          <w:szCs w:val="24"/>
        </w:rPr>
        <w:lastRenderedPageBreak/>
        <w:t xml:space="preserve">указан в электронном сообщении, о его не включении в список граждан, представителей организаций до </w:t>
      </w:r>
      <w:r w:rsidRPr="00D40BB5">
        <w:rPr>
          <w:rFonts w:ascii="Times New Roman" w:hAnsi="Times New Roman" w:cs="Times New Roman"/>
          <w:sz w:val="24"/>
          <w:szCs w:val="24"/>
          <w:u w:val="single"/>
        </w:rPr>
        <w:t>17.00</w:t>
      </w:r>
      <w:r w:rsidRPr="00D40BB5">
        <w:rPr>
          <w:rFonts w:ascii="Times New Roman" w:hAnsi="Times New Roman" w:cs="Times New Roman"/>
          <w:sz w:val="24"/>
          <w:szCs w:val="24"/>
        </w:rPr>
        <w:t xml:space="preserve"> часов дня, предшествующего дню проведения соответствующего заседания.</w:t>
      </w:r>
      <w:proofErr w:type="gramEnd"/>
    </w:p>
    <w:p w:rsidR="00C35BE3" w:rsidRPr="00D40BB5" w:rsidRDefault="00C35BE3" w:rsidP="00C252F1">
      <w:pPr>
        <w:autoSpaceDE w:val="0"/>
        <w:autoSpaceDN w:val="0"/>
        <w:adjustRightInd w:val="0"/>
        <w:jc w:val="left"/>
        <w:rPr>
          <w:sz w:val="24"/>
        </w:rPr>
      </w:pPr>
    </w:p>
    <w:p w:rsidR="00C35BE3" w:rsidRPr="00D40BB5" w:rsidRDefault="00C35BE3" w:rsidP="00C252F1">
      <w:pPr>
        <w:keepNext/>
        <w:autoSpaceDE w:val="0"/>
        <w:autoSpaceDN w:val="0"/>
        <w:adjustRightInd w:val="0"/>
        <w:jc w:val="center"/>
        <w:outlineLvl w:val="1"/>
        <w:rPr>
          <w:sz w:val="24"/>
        </w:rPr>
      </w:pPr>
      <w:r w:rsidRPr="00D40BB5">
        <w:rPr>
          <w:sz w:val="24"/>
        </w:rPr>
        <w:t>Глава 3. Порядок присутствия граждан,</w:t>
      </w:r>
      <w:r w:rsidRPr="00D40BB5">
        <w:rPr>
          <w:sz w:val="24"/>
        </w:rPr>
        <w:br/>
        <w:t>представителей организаций на заседаниях</w:t>
      </w:r>
    </w:p>
    <w:p w:rsidR="00C35BE3" w:rsidRPr="00D40BB5" w:rsidRDefault="00C35BE3" w:rsidP="00C252F1">
      <w:pPr>
        <w:keepNext/>
        <w:autoSpaceDE w:val="0"/>
        <w:autoSpaceDN w:val="0"/>
        <w:adjustRightInd w:val="0"/>
        <w:jc w:val="left"/>
        <w:rPr>
          <w:sz w:val="24"/>
        </w:rPr>
      </w:pP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 xml:space="preserve">16. </w:t>
      </w:r>
      <w:proofErr w:type="gramStart"/>
      <w:r w:rsidRPr="00D40BB5">
        <w:rPr>
          <w:sz w:val="24"/>
        </w:rPr>
        <w:t>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 (за исключением случаев невозможности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законодательством).</w:t>
      </w:r>
      <w:proofErr w:type="gramEnd"/>
      <w:r w:rsidRPr="00D40BB5">
        <w:rPr>
          <w:sz w:val="24"/>
        </w:rPr>
        <w:t xml:space="preserve"> Количество мест в зале, где проходит заседание, для граждан, представителей организаций определяется председателем Думы, председателем постоянной комиссии, иного коллегиального органа Думы (в случае отсутствия председателя – его заместителем) в зависимости от количества участников заседания, но не более </w:t>
      </w:r>
      <w:r w:rsidRPr="00D40BB5">
        <w:rPr>
          <w:sz w:val="24"/>
          <w:u w:val="single"/>
        </w:rPr>
        <w:t>5</w:t>
      </w:r>
      <w:r w:rsidRPr="00D40BB5">
        <w:rPr>
          <w:sz w:val="24"/>
        </w:rPr>
        <w:t xml:space="preserve"> мест.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 xml:space="preserve">17. На заседании допускается личное присутствие не более </w:t>
      </w:r>
      <w:r w:rsidRPr="00D40BB5">
        <w:rPr>
          <w:sz w:val="24"/>
          <w:u w:val="single"/>
        </w:rPr>
        <w:t>1</w:t>
      </w:r>
      <w:r w:rsidRPr="00D40BB5">
        <w:rPr>
          <w:sz w:val="24"/>
        </w:rPr>
        <w:t xml:space="preserve"> представителя от каждой организации.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18. В случае превышения числа граждан, представителей организаций, представивших заявку с намерением личного присутствия на заседании, числа свободных мест их размещение производится в порядке их включения в список граждан, представителей организаций в соответствии с пунктом 12 настоящего Положения.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19. Граждане, представители организаций, представивших заявку с намерением личного присутствия на заседании, не допускаются к участию в заседании в следующих случаях: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1) отсутствие документа, удостоверяющего личность;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2) отсутствие документа, подтверждающего полномочия, – для представителя организации.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 xml:space="preserve">20. Граждане, представители организаций допускаются в зал не ранее чем за </w:t>
      </w:r>
      <w:r w:rsidRPr="00D40BB5">
        <w:rPr>
          <w:sz w:val="24"/>
          <w:u w:val="single"/>
        </w:rPr>
        <w:t>10</w:t>
      </w:r>
      <w:r w:rsidRPr="00D40BB5">
        <w:rPr>
          <w:sz w:val="24"/>
        </w:rPr>
        <w:t xml:space="preserve"> минут и не </w:t>
      </w:r>
      <w:proofErr w:type="gramStart"/>
      <w:r w:rsidRPr="00D40BB5">
        <w:rPr>
          <w:sz w:val="24"/>
        </w:rPr>
        <w:t>позднее</w:t>
      </w:r>
      <w:proofErr w:type="gramEnd"/>
      <w:r w:rsidRPr="00D40BB5">
        <w:rPr>
          <w:sz w:val="24"/>
        </w:rPr>
        <w:t xml:space="preserve"> чем за </w:t>
      </w:r>
      <w:r w:rsidRPr="00D40BB5">
        <w:rPr>
          <w:sz w:val="24"/>
          <w:u w:val="single"/>
        </w:rPr>
        <w:t>10</w:t>
      </w:r>
      <w:r w:rsidRPr="00D40BB5">
        <w:rPr>
          <w:sz w:val="24"/>
        </w:rPr>
        <w:t xml:space="preserve"> минут до начала заседания по </w:t>
      </w:r>
      <w:proofErr w:type="spellStart"/>
      <w:r w:rsidRPr="00D40BB5">
        <w:rPr>
          <w:sz w:val="24"/>
        </w:rPr>
        <w:t>предьявлению</w:t>
      </w:r>
      <w:proofErr w:type="spellEnd"/>
      <w:r w:rsidRPr="00D40BB5">
        <w:rPr>
          <w:sz w:val="24"/>
        </w:rPr>
        <w:t xml:space="preserve"> документа, удостоверяющего личность.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21. Граждане, представители организации, не допускаются к участию с использованием видеоконференцсвязи в заседании в следующих случаях: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1) проведение заседания без использования видеоконференцсвязи;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2) отсутствие в заявке гражданина, представителя организации отметки о его намерении принять участие в заседании с использованием видеоконференцсвязи;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3) не прохождение гражданином, представителем организации идентификации его личности с использованием документа, удостоверяющего его личность, или отказ гражданина, представителя организации от его идентификации;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4) отсутствие документа, подтверждающего полномочия, – для представителя организации.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22. При допуске гражданина, представителя организации в зал заседаний, к видеоконференцсвязи осуществляется внесение сведений из документа, удостоверяющего 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Листы регистрации приобщаются к протоколу заседания.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 xml:space="preserve">При регистрации гражданам, представителям организаций выдается (направляется) информационный листок об их правах, обязанностях и ответственности в связи с присутствием на заседании. 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lastRenderedPageBreak/>
        <w:t>23. Процедуру регистрации граждан, представителей организаций осуществляют должностные лица специалист</w:t>
      </w:r>
      <w:r w:rsidR="00C252F1">
        <w:rPr>
          <w:sz w:val="24"/>
        </w:rPr>
        <w:t>ы</w:t>
      </w:r>
      <w:r w:rsidRPr="00D40BB5">
        <w:rPr>
          <w:sz w:val="24"/>
        </w:rPr>
        <w:t xml:space="preserve"> </w:t>
      </w:r>
      <w:proofErr w:type="spellStart"/>
      <w:r w:rsidRPr="00D40BB5">
        <w:rPr>
          <w:sz w:val="24"/>
        </w:rPr>
        <w:t>Новоудинского</w:t>
      </w:r>
      <w:proofErr w:type="spellEnd"/>
      <w:r w:rsidR="00C252F1">
        <w:rPr>
          <w:sz w:val="24"/>
        </w:rPr>
        <w:t xml:space="preserve"> МО</w:t>
      </w:r>
      <w:r w:rsidRPr="00D40BB5">
        <w:rPr>
          <w:sz w:val="24"/>
        </w:rPr>
        <w:t xml:space="preserve"> с соблюдением требований Федерального </w:t>
      </w:r>
      <w:hyperlink r:id="rId12" w:history="1">
        <w:proofErr w:type="gramStart"/>
        <w:r w:rsidRPr="00D40BB5">
          <w:rPr>
            <w:sz w:val="24"/>
          </w:rPr>
          <w:t>закон</w:t>
        </w:r>
        <w:proofErr w:type="gramEnd"/>
      </w:hyperlink>
      <w:r w:rsidRPr="00D40BB5">
        <w:rPr>
          <w:sz w:val="24"/>
        </w:rPr>
        <w:t>а от 27 июля 2006 года № 152-ФЗ «О персональных данных».</w:t>
      </w:r>
    </w:p>
    <w:p w:rsidR="00C35BE3" w:rsidRPr="00D40BB5" w:rsidRDefault="00C35BE3" w:rsidP="00C252F1">
      <w:pPr>
        <w:autoSpaceDE w:val="0"/>
        <w:autoSpaceDN w:val="0"/>
        <w:adjustRightInd w:val="0"/>
        <w:jc w:val="left"/>
        <w:outlineLvl w:val="1"/>
        <w:rPr>
          <w:sz w:val="24"/>
        </w:rPr>
      </w:pPr>
    </w:p>
    <w:p w:rsidR="00C35BE3" w:rsidRPr="00D40BB5" w:rsidRDefault="00C35BE3" w:rsidP="00C252F1">
      <w:pPr>
        <w:keepNext/>
        <w:autoSpaceDE w:val="0"/>
        <w:autoSpaceDN w:val="0"/>
        <w:adjustRightInd w:val="0"/>
        <w:jc w:val="left"/>
        <w:outlineLvl w:val="1"/>
        <w:rPr>
          <w:sz w:val="24"/>
        </w:rPr>
      </w:pPr>
      <w:r w:rsidRPr="00D40BB5">
        <w:rPr>
          <w:sz w:val="24"/>
        </w:rPr>
        <w:t>Глава 4. Права и обязанности граждан, представителей организаций</w:t>
      </w:r>
    </w:p>
    <w:p w:rsidR="00C35BE3" w:rsidRPr="00D40BB5" w:rsidRDefault="00C35BE3" w:rsidP="00C252F1">
      <w:pPr>
        <w:keepNext/>
        <w:autoSpaceDE w:val="0"/>
        <w:autoSpaceDN w:val="0"/>
        <w:adjustRightInd w:val="0"/>
        <w:jc w:val="left"/>
        <w:rPr>
          <w:sz w:val="24"/>
        </w:rPr>
      </w:pP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bookmarkStart w:id="4" w:name="Par73"/>
      <w:bookmarkEnd w:id="4"/>
      <w:r w:rsidRPr="00D40BB5">
        <w:rPr>
          <w:sz w:val="24"/>
        </w:rPr>
        <w:t>24.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25. Граждане, представители организаций, лично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C35BE3" w:rsidRPr="00D40BB5" w:rsidRDefault="00C35BE3" w:rsidP="00C252F1">
      <w:pPr>
        <w:pStyle w:val="ConsPlusNormal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D40BB5">
        <w:rPr>
          <w:rFonts w:ascii="Times New Roman" w:hAnsi="Times New Roman" w:cs="Times New Roman"/>
          <w:sz w:val="24"/>
          <w:szCs w:val="24"/>
        </w:rPr>
        <w:t>26. Граждане, представители организаций, лично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D40BB5">
        <w:rPr>
          <w:rFonts w:ascii="Times New Roman" w:hAnsi="Times New Roman" w:cs="Times New Roman"/>
          <w:sz w:val="24"/>
          <w:szCs w:val="24"/>
        </w:rPr>
        <w:t>дств зв</w:t>
      </w:r>
      <w:proofErr w:type="gramEnd"/>
      <w:r w:rsidRPr="00D40BB5">
        <w:rPr>
          <w:rFonts w:ascii="Times New Roman" w:hAnsi="Times New Roman" w:cs="Times New Roman"/>
          <w:sz w:val="24"/>
          <w:szCs w:val="24"/>
        </w:rPr>
        <w:t>укозаписи и обработки информации в той мере, в которой данные действия не мешают проведению заседания.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bookmarkStart w:id="5" w:name="Par76"/>
      <w:bookmarkEnd w:id="5"/>
      <w:r w:rsidRPr="00D40BB5">
        <w:rPr>
          <w:sz w:val="24"/>
        </w:rPr>
        <w:t xml:space="preserve">27.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28.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29. В случае нарушения пунктов 24</w:t>
      </w:r>
      <w:r w:rsidRPr="00D40BB5">
        <w:rPr>
          <w:sz w:val="24"/>
        </w:rPr>
        <w:sym w:font="Symbol" w:char="F02D"/>
      </w:r>
      <w:r w:rsidRPr="00D40BB5">
        <w:rPr>
          <w:sz w:val="24"/>
        </w:rPr>
        <w:t>28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 (отключаются от видеоконференцсвязи), о чем делается соответствующая запись в протоколе.</w:t>
      </w:r>
    </w:p>
    <w:p w:rsidR="00C35BE3" w:rsidRPr="00D40BB5" w:rsidRDefault="00C35BE3" w:rsidP="00C252F1">
      <w:pPr>
        <w:autoSpaceDE w:val="0"/>
        <w:autoSpaceDN w:val="0"/>
        <w:adjustRightInd w:val="0"/>
        <w:ind w:firstLine="720"/>
        <w:jc w:val="left"/>
        <w:rPr>
          <w:sz w:val="24"/>
        </w:rPr>
      </w:pPr>
      <w:r w:rsidRPr="00D40BB5">
        <w:rPr>
          <w:sz w:val="24"/>
        </w:rPr>
        <w:t>30.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C35BE3" w:rsidRPr="00D40BB5" w:rsidRDefault="00C35BE3" w:rsidP="00C252F1">
      <w:pPr>
        <w:pStyle w:val="a0"/>
        <w:jc w:val="left"/>
        <w:rPr>
          <w:sz w:val="24"/>
          <w:szCs w:val="24"/>
        </w:rPr>
      </w:pPr>
    </w:p>
    <w:p w:rsidR="00C35BE3" w:rsidRPr="00D40BB5" w:rsidRDefault="00C35BE3" w:rsidP="00C252F1">
      <w:pPr>
        <w:jc w:val="left"/>
        <w:rPr>
          <w:sz w:val="24"/>
        </w:rPr>
      </w:pPr>
    </w:p>
    <w:p w:rsidR="00C35BE3" w:rsidRDefault="00C35BE3" w:rsidP="00C252F1">
      <w:pPr>
        <w:jc w:val="left"/>
        <w:rPr>
          <w:sz w:val="24"/>
        </w:rPr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Default="00C35BE3" w:rsidP="00C252F1">
      <w:pPr>
        <w:pStyle w:val="a0"/>
        <w:jc w:val="left"/>
      </w:pPr>
    </w:p>
    <w:p w:rsidR="00C35BE3" w:rsidRPr="006B2E40" w:rsidRDefault="00C35BE3" w:rsidP="00C252F1">
      <w:pPr>
        <w:spacing w:line="310" w:lineRule="exact"/>
        <w:ind w:left="3440"/>
        <w:jc w:val="left"/>
        <w:rPr>
          <w:sz w:val="24"/>
        </w:rPr>
      </w:pPr>
      <w:r w:rsidRPr="006B2E40">
        <w:rPr>
          <w:sz w:val="24"/>
        </w:rPr>
        <w:lastRenderedPageBreak/>
        <w:t>Приложение</w:t>
      </w:r>
    </w:p>
    <w:p w:rsidR="00C35BE3" w:rsidRPr="006B2E40" w:rsidRDefault="00C35BE3" w:rsidP="00C35BE3">
      <w:pPr>
        <w:spacing w:line="322" w:lineRule="exact"/>
        <w:ind w:left="3440"/>
        <w:jc w:val="left"/>
        <w:rPr>
          <w:rStyle w:val="22"/>
          <w:rFonts w:eastAsia="Lucida Sans Unicode"/>
          <w:sz w:val="24"/>
        </w:rPr>
      </w:pPr>
      <w:r w:rsidRPr="006B2E40">
        <w:rPr>
          <w:sz w:val="24"/>
        </w:rPr>
        <w:t xml:space="preserve">к Положению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6B2E40">
        <w:rPr>
          <w:rStyle w:val="22"/>
          <w:rFonts w:eastAsia="Lucida Sans Unicode"/>
          <w:sz w:val="24"/>
        </w:rPr>
        <w:t xml:space="preserve">Думы </w:t>
      </w:r>
      <w:proofErr w:type="spellStart"/>
      <w:r w:rsidRPr="006B2E40">
        <w:rPr>
          <w:rStyle w:val="22"/>
          <w:rFonts w:eastAsia="Lucida Sans Unicode"/>
          <w:sz w:val="24"/>
        </w:rPr>
        <w:t>Новоудинского</w:t>
      </w:r>
      <w:proofErr w:type="spellEnd"/>
      <w:r w:rsidRPr="006B2E40">
        <w:rPr>
          <w:rStyle w:val="22"/>
          <w:rFonts w:eastAsia="Lucida Sans Unicode"/>
          <w:sz w:val="24"/>
        </w:rPr>
        <w:t xml:space="preserve"> муниципального образования </w:t>
      </w:r>
    </w:p>
    <w:p w:rsidR="00C35BE3" w:rsidRPr="006B2E40" w:rsidRDefault="00C35BE3" w:rsidP="00C35BE3">
      <w:pPr>
        <w:pStyle w:val="a0"/>
        <w:rPr>
          <w:lang w:bidi="ru-RU"/>
        </w:rPr>
      </w:pPr>
    </w:p>
    <w:p w:rsidR="00C35BE3" w:rsidRPr="006B2E40" w:rsidRDefault="00C35BE3" w:rsidP="00C35BE3">
      <w:pPr>
        <w:pStyle w:val="20"/>
        <w:keepNext/>
        <w:keepLines/>
        <w:shd w:val="clear" w:color="auto" w:fill="auto"/>
        <w:spacing w:before="0" w:after="0" w:line="326" w:lineRule="exact"/>
        <w:ind w:left="60"/>
        <w:rPr>
          <w:sz w:val="24"/>
          <w:szCs w:val="24"/>
        </w:rPr>
      </w:pPr>
      <w:bookmarkStart w:id="6" w:name="bookmark4"/>
      <w:r w:rsidRPr="006B2E40">
        <w:rPr>
          <w:sz w:val="24"/>
          <w:szCs w:val="24"/>
        </w:rPr>
        <w:t>ЗАЯВКА</w:t>
      </w:r>
      <w:bookmarkEnd w:id="6"/>
    </w:p>
    <w:p w:rsidR="00C35BE3" w:rsidRPr="006B2E40" w:rsidRDefault="00C35BE3" w:rsidP="00C35BE3">
      <w:pPr>
        <w:spacing w:line="326" w:lineRule="exact"/>
        <w:ind w:left="3440"/>
        <w:jc w:val="left"/>
        <w:rPr>
          <w:sz w:val="24"/>
        </w:rPr>
      </w:pPr>
      <w:r w:rsidRPr="006B2E40">
        <w:rPr>
          <w:sz w:val="24"/>
        </w:rPr>
        <w:t>для участия в заседании</w:t>
      </w:r>
    </w:p>
    <w:p w:rsidR="00C35BE3" w:rsidRPr="006B2E40" w:rsidRDefault="00C35BE3" w:rsidP="00C35BE3">
      <w:pPr>
        <w:spacing w:after="536" w:line="326" w:lineRule="exact"/>
        <w:ind w:left="60"/>
        <w:jc w:val="center"/>
        <w:rPr>
          <w:sz w:val="24"/>
        </w:rPr>
      </w:pPr>
      <w:r w:rsidRPr="006B2E40">
        <w:rPr>
          <w:sz w:val="24"/>
        </w:rPr>
        <w:t>(наименование представительного органа муниципального</w:t>
      </w:r>
      <w:r w:rsidRPr="006B2E40">
        <w:rPr>
          <w:sz w:val="24"/>
        </w:rPr>
        <w:br/>
        <w:t>образования в соответствии с уставом муниципального образования)</w:t>
      </w:r>
    </w:p>
    <w:p w:rsidR="00C35BE3" w:rsidRPr="006B2E40" w:rsidRDefault="00C35BE3" w:rsidP="00C35BE3">
      <w:pPr>
        <w:pStyle w:val="10"/>
        <w:keepNext/>
        <w:keepLines/>
        <w:shd w:val="clear" w:color="auto" w:fill="auto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bookmark5"/>
      <w:r w:rsidRPr="006B2E40">
        <w:rPr>
          <w:rStyle w:val="113pt"/>
          <w:rFonts w:ascii="Times New Roman" w:hAnsi="Times New Roman" w:cs="Times New Roman"/>
          <w:sz w:val="24"/>
          <w:szCs w:val="24"/>
        </w:rPr>
        <w:t>Я</w:t>
      </w:r>
      <w:r w:rsidRPr="006B2E40">
        <w:rPr>
          <w:rFonts w:ascii="Times New Roman" w:hAnsi="Times New Roman" w:cs="Times New Roman"/>
          <w:i/>
          <w:sz w:val="24"/>
          <w:szCs w:val="24"/>
        </w:rPr>
        <w:t>,</w:t>
      </w:r>
      <w:bookmarkEnd w:id="7"/>
      <w:r w:rsidRPr="006B2E4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C35BE3" w:rsidRPr="006B2E40" w:rsidRDefault="00C35BE3" w:rsidP="00C35BE3">
      <w:pPr>
        <w:spacing w:after="240" w:line="310" w:lineRule="exact"/>
        <w:ind w:left="60"/>
        <w:jc w:val="center"/>
        <w:rPr>
          <w:sz w:val="24"/>
        </w:rPr>
      </w:pPr>
      <w:r w:rsidRPr="006B2E40">
        <w:rPr>
          <w:sz w:val="24"/>
        </w:rPr>
        <w:t>(фамилия, имя, отчество (при наличии) заявителя)</w:t>
      </w:r>
    </w:p>
    <w:p w:rsidR="00C35BE3" w:rsidRPr="006B2E40" w:rsidRDefault="00C35BE3" w:rsidP="00C35BE3">
      <w:pPr>
        <w:tabs>
          <w:tab w:val="left" w:leader="underscore" w:pos="2736"/>
          <w:tab w:val="left" w:leader="underscore" w:pos="6278"/>
          <w:tab w:val="left" w:leader="underscore" w:pos="9533"/>
        </w:tabs>
        <w:spacing w:line="310" w:lineRule="exact"/>
        <w:rPr>
          <w:sz w:val="24"/>
        </w:rPr>
      </w:pPr>
      <w:r w:rsidRPr="006B2E40">
        <w:rPr>
          <w:sz w:val="24"/>
        </w:rPr>
        <w:t>паспорт серия</w:t>
      </w:r>
      <w:r w:rsidRPr="006B2E40">
        <w:rPr>
          <w:sz w:val="24"/>
        </w:rPr>
        <w:tab/>
        <w:t>номер</w:t>
      </w:r>
      <w:r w:rsidRPr="006B2E40">
        <w:rPr>
          <w:sz w:val="24"/>
        </w:rPr>
        <w:tab/>
        <w:t>выдан</w:t>
      </w:r>
      <w:r w:rsidRPr="006B2E40">
        <w:rPr>
          <w:sz w:val="24"/>
        </w:rPr>
        <w:tab/>
      </w:r>
    </w:p>
    <w:p w:rsidR="00C35BE3" w:rsidRPr="006B2E40" w:rsidRDefault="00C35BE3" w:rsidP="00C35BE3">
      <w:pPr>
        <w:tabs>
          <w:tab w:val="left" w:leader="underscore" w:pos="5904"/>
          <w:tab w:val="left" w:leader="underscore" w:pos="6838"/>
          <w:tab w:val="left" w:leader="underscore" w:pos="8930"/>
        </w:tabs>
        <w:spacing w:line="331" w:lineRule="exact"/>
        <w:rPr>
          <w:sz w:val="24"/>
        </w:rPr>
      </w:pPr>
      <w:r w:rsidRPr="006B2E40">
        <w:rPr>
          <w:sz w:val="24"/>
        </w:rPr>
        <w:tab/>
        <w:t xml:space="preserve"> «</w:t>
      </w:r>
      <w:r w:rsidRPr="006B2E40">
        <w:rPr>
          <w:sz w:val="24"/>
        </w:rPr>
        <w:tab/>
        <w:t>»</w:t>
      </w:r>
      <w:r w:rsidRPr="006B2E40">
        <w:rPr>
          <w:sz w:val="24"/>
        </w:rPr>
        <w:tab/>
        <w:t>года,</w:t>
      </w:r>
    </w:p>
    <w:p w:rsidR="00C35BE3" w:rsidRPr="006B2E40" w:rsidRDefault="00C35BE3" w:rsidP="00C35BE3">
      <w:pPr>
        <w:spacing w:line="331" w:lineRule="exact"/>
        <w:ind w:left="60"/>
        <w:jc w:val="center"/>
        <w:rPr>
          <w:sz w:val="24"/>
        </w:rPr>
      </w:pPr>
      <w:r w:rsidRPr="006B2E40">
        <w:rPr>
          <w:sz w:val="24"/>
        </w:rPr>
        <w:t xml:space="preserve">(кем и когда </w:t>
      </w:r>
      <w:proofErr w:type="gramStart"/>
      <w:r w:rsidRPr="006B2E40">
        <w:rPr>
          <w:sz w:val="24"/>
        </w:rPr>
        <w:t>выдан</w:t>
      </w:r>
      <w:proofErr w:type="gramEnd"/>
      <w:r w:rsidRPr="006B2E40">
        <w:rPr>
          <w:sz w:val="24"/>
        </w:rPr>
        <w:t>)</w:t>
      </w:r>
    </w:p>
    <w:p w:rsidR="00C35BE3" w:rsidRPr="006B2E40" w:rsidRDefault="00C35BE3" w:rsidP="00C35BE3">
      <w:pPr>
        <w:tabs>
          <w:tab w:val="left" w:leader="underscore" w:pos="9533"/>
        </w:tabs>
        <w:spacing w:line="331" w:lineRule="exact"/>
        <w:rPr>
          <w:sz w:val="24"/>
        </w:rPr>
      </w:pPr>
      <w:r w:rsidRPr="006B2E40">
        <w:rPr>
          <w:sz w:val="24"/>
        </w:rPr>
        <w:t>прошу включить меня в число участников заседания</w:t>
      </w:r>
      <w:r w:rsidRPr="006B2E40">
        <w:rPr>
          <w:sz w:val="24"/>
        </w:rPr>
        <w:tab/>
      </w:r>
    </w:p>
    <w:p w:rsidR="00C35BE3" w:rsidRPr="006B2E40" w:rsidRDefault="00C35BE3" w:rsidP="00C35BE3">
      <w:pPr>
        <w:pStyle w:val="90"/>
        <w:shd w:val="clear" w:color="auto" w:fill="auto"/>
        <w:tabs>
          <w:tab w:val="left" w:leader="underscore" w:pos="2251"/>
          <w:tab w:val="left" w:leader="underscore" w:pos="8074"/>
          <w:tab w:val="left" w:leader="underscore" w:pos="8231"/>
        </w:tabs>
        <w:rPr>
          <w:sz w:val="24"/>
          <w:szCs w:val="24"/>
        </w:rPr>
      </w:pPr>
      <w:r w:rsidRPr="006B2E40">
        <w:rPr>
          <w:sz w:val="24"/>
          <w:szCs w:val="24"/>
        </w:rPr>
        <w:tab/>
      </w:r>
      <w:r w:rsidRPr="006B2E40">
        <w:rPr>
          <w:sz w:val="24"/>
          <w:szCs w:val="24"/>
        </w:rPr>
        <w:tab/>
      </w:r>
      <w:r w:rsidRPr="006B2E40">
        <w:rPr>
          <w:sz w:val="24"/>
          <w:szCs w:val="24"/>
        </w:rPr>
        <w:tab/>
      </w:r>
    </w:p>
    <w:p w:rsidR="00C35BE3" w:rsidRPr="006B2E40" w:rsidRDefault="00C35BE3" w:rsidP="00C35BE3">
      <w:pPr>
        <w:spacing w:line="326" w:lineRule="exact"/>
        <w:ind w:left="60"/>
        <w:jc w:val="center"/>
        <w:rPr>
          <w:sz w:val="24"/>
        </w:rPr>
      </w:pPr>
      <w:proofErr w:type="gramStart"/>
      <w:r w:rsidRPr="006B2E40">
        <w:rPr>
          <w:sz w:val="24"/>
        </w:rPr>
        <w:t>(наименование представительного органа муниципального образования</w:t>
      </w:r>
      <w:proofErr w:type="gramEnd"/>
    </w:p>
    <w:p w:rsidR="00C35BE3" w:rsidRPr="006B2E40" w:rsidRDefault="00C35BE3" w:rsidP="00C35BE3">
      <w:pPr>
        <w:spacing w:line="326" w:lineRule="exact"/>
        <w:ind w:left="60"/>
        <w:jc w:val="center"/>
        <w:rPr>
          <w:sz w:val="24"/>
        </w:rPr>
      </w:pPr>
      <w:r w:rsidRPr="006B2E40">
        <w:rPr>
          <w:sz w:val="24"/>
        </w:rPr>
        <w:t>в соответствии с уставом муниципального образования)</w:t>
      </w:r>
    </w:p>
    <w:p w:rsidR="00C35BE3" w:rsidRPr="006B2E40" w:rsidRDefault="00C35BE3" w:rsidP="00C35BE3">
      <w:pPr>
        <w:tabs>
          <w:tab w:val="left" w:leader="underscore" w:pos="2995"/>
          <w:tab w:val="left" w:leader="underscore" w:pos="5179"/>
          <w:tab w:val="left" w:leader="underscore" w:pos="6838"/>
          <w:tab w:val="left" w:leader="underscore" w:pos="8930"/>
        </w:tabs>
        <w:spacing w:line="326" w:lineRule="exact"/>
        <w:rPr>
          <w:sz w:val="24"/>
        </w:rPr>
      </w:pPr>
      <w:proofErr w:type="gramStart"/>
      <w:r w:rsidRPr="006B2E40">
        <w:rPr>
          <w:sz w:val="24"/>
        </w:rPr>
        <w:t>которое</w:t>
      </w:r>
      <w:proofErr w:type="gramEnd"/>
      <w:r w:rsidRPr="006B2E40">
        <w:rPr>
          <w:sz w:val="24"/>
        </w:rPr>
        <w:t xml:space="preserve"> состоится «</w:t>
      </w:r>
      <w:r w:rsidRPr="006B2E40">
        <w:rPr>
          <w:sz w:val="24"/>
        </w:rPr>
        <w:tab/>
        <w:t>»</w:t>
      </w:r>
      <w:r w:rsidRPr="006B2E40">
        <w:rPr>
          <w:sz w:val="24"/>
        </w:rPr>
        <w:tab/>
        <w:t>года в «</w:t>
      </w:r>
      <w:r w:rsidRPr="006B2E40">
        <w:rPr>
          <w:sz w:val="24"/>
        </w:rPr>
        <w:tab/>
        <w:t>» часов «</w:t>
      </w:r>
      <w:r w:rsidRPr="006B2E40">
        <w:rPr>
          <w:sz w:val="24"/>
        </w:rPr>
        <w:tab/>
        <w:t>» мин,</w:t>
      </w:r>
    </w:p>
    <w:p w:rsidR="00C35BE3" w:rsidRPr="006B2E40" w:rsidRDefault="00C35BE3" w:rsidP="00C35BE3">
      <w:pPr>
        <w:tabs>
          <w:tab w:val="left" w:leader="underscore" w:pos="9533"/>
        </w:tabs>
        <w:spacing w:after="952" w:line="326" w:lineRule="exact"/>
        <w:rPr>
          <w:sz w:val="24"/>
        </w:rPr>
      </w:pPr>
      <w:r w:rsidRPr="006B2E40">
        <w:rPr>
          <w:sz w:val="24"/>
        </w:rPr>
        <w:t xml:space="preserve">для присутствия при обсуждении </w:t>
      </w:r>
      <w:proofErr w:type="gramStart"/>
      <w:r w:rsidRPr="006B2E40">
        <w:rPr>
          <w:sz w:val="24"/>
        </w:rPr>
        <w:t>по</w:t>
      </w:r>
      <w:proofErr w:type="gramEnd"/>
      <w:r w:rsidRPr="006B2E40">
        <w:rPr>
          <w:sz w:val="24"/>
        </w:rPr>
        <w:t xml:space="preserve"> вопроса о</w:t>
      </w:r>
      <w:r w:rsidRPr="006B2E40">
        <w:rPr>
          <w:sz w:val="24"/>
        </w:rPr>
        <w:tab/>
      </w:r>
    </w:p>
    <w:p w:rsidR="00C35BE3" w:rsidRPr="006B2E40" w:rsidRDefault="00C35BE3" w:rsidP="00C35BE3">
      <w:pPr>
        <w:spacing w:line="336" w:lineRule="exact"/>
        <w:ind w:firstLine="760"/>
        <w:rPr>
          <w:sz w:val="24"/>
        </w:rPr>
      </w:pPr>
      <w:r w:rsidRPr="006B2E40">
        <w:rPr>
          <w:sz w:val="24"/>
        </w:rPr>
        <w:t>О себе сообщаю следующие контактные данные:</w:t>
      </w:r>
    </w:p>
    <w:p w:rsidR="00C35BE3" w:rsidRPr="006B2E40" w:rsidRDefault="00C35BE3" w:rsidP="00C35BE3">
      <w:pPr>
        <w:tabs>
          <w:tab w:val="left" w:leader="underscore" w:pos="6614"/>
        </w:tabs>
        <w:spacing w:line="336" w:lineRule="exact"/>
        <w:rPr>
          <w:sz w:val="24"/>
        </w:rPr>
      </w:pPr>
      <w:r w:rsidRPr="006B2E40">
        <w:rPr>
          <w:sz w:val="24"/>
        </w:rPr>
        <w:t>телефон и (или) адрес электронной почты</w:t>
      </w:r>
      <w:r w:rsidRPr="006B2E40">
        <w:rPr>
          <w:sz w:val="24"/>
        </w:rPr>
        <w:tab/>
      </w:r>
    </w:p>
    <w:p w:rsidR="00C35BE3" w:rsidRPr="006B2E40" w:rsidRDefault="00C35BE3" w:rsidP="00C35BE3">
      <w:pPr>
        <w:tabs>
          <w:tab w:val="left" w:leader="underscore" w:pos="6614"/>
        </w:tabs>
        <w:spacing w:after="663" w:line="336" w:lineRule="exact"/>
        <w:rPr>
          <w:sz w:val="24"/>
        </w:rPr>
      </w:pPr>
      <w:r w:rsidRPr="006B2E40">
        <w:rPr>
          <w:sz w:val="24"/>
        </w:rPr>
        <w:t>адрес проживания</w:t>
      </w:r>
      <w:r w:rsidRPr="006B2E40">
        <w:rPr>
          <w:sz w:val="24"/>
        </w:rPr>
        <w:tab/>
      </w:r>
    </w:p>
    <w:p w:rsidR="00C35BE3" w:rsidRPr="006B2E40" w:rsidRDefault="00C35BE3" w:rsidP="00C35BE3">
      <w:pPr>
        <w:spacing w:line="307" w:lineRule="exact"/>
        <w:ind w:firstLine="760"/>
        <w:rPr>
          <w:sz w:val="24"/>
        </w:rPr>
      </w:pPr>
      <w:r w:rsidRPr="006B2E40">
        <w:rPr>
          <w:rStyle w:val="6"/>
          <w:rFonts w:eastAsia="Arial Unicode MS"/>
          <w:sz w:val="24"/>
          <w:szCs w:val="24"/>
        </w:rPr>
        <w:t xml:space="preserve">Уведомляю, что в ходе участия в заседании </w:t>
      </w:r>
      <w:proofErr w:type="gramStart"/>
      <w:r w:rsidRPr="006B2E40">
        <w:rPr>
          <w:sz w:val="24"/>
        </w:rPr>
        <w:t xml:space="preserve">( </w:t>
      </w:r>
      <w:proofErr w:type="gramEnd"/>
      <w:r w:rsidRPr="006B2E40">
        <w:rPr>
          <w:sz w:val="24"/>
        </w:rPr>
        <w:t xml:space="preserve">Думы </w:t>
      </w:r>
      <w:proofErr w:type="spellStart"/>
      <w:r w:rsidRPr="006B2E40">
        <w:rPr>
          <w:sz w:val="24"/>
        </w:rPr>
        <w:t>Новоудинского</w:t>
      </w:r>
      <w:proofErr w:type="spellEnd"/>
      <w:r w:rsidRPr="006B2E40">
        <w:rPr>
          <w:sz w:val="24"/>
        </w:rPr>
        <w:t xml:space="preserve"> муниципального образования в соответствии с уставом муниципального образования)</w:t>
      </w:r>
      <w:r w:rsidRPr="006B2E40">
        <w:rPr>
          <w:rStyle w:val="6"/>
          <w:rFonts w:eastAsia="Arial Unicode MS"/>
          <w:sz w:val="24"/>
          <w:szCs w:val="24"/>
        </w:rPr>
        <w:t xml:space="preserve"> намереваюсь (не намереваюсь)</w:t>
      </w:r>
    </w:p>
    <w:p w:rsidR="00C35BE3" w:rsidRPr="006B2E40" w:rsidRDefault="00C35BE3" w:rsidP="00C35BE3">
      <w:pPr>
        <w:spacing w:line="307" w:lineRule="exact"/>
        <w:ind w:left="5420"/>
        <w:jc w:val="left"/>
        <w:rPr>
          <w:sz w:val="24"/>
        </w:rPr>
        <w:sectPr w:rsidR="00C35BE3" w:rsidRPr="006B2E40">
          <w:headerReference w:type="default" r:id="rId13"/>
          <w:pgSz w:w="11900" w:h="16840"/>
          <w:pgMar w:top="1095" w:right="496" w:bottom="1153" w:left="1670" w:header="0" w:footer="3" w:gutter="0"/>
          <w:pgNumType w:start="12"/>
          <w:cols w:space="720"/>
          <w:noEndnote/>
          <w:docGrid w:linePitch="360"/>
        </w:sectPr>
      </w:pPr>
      <w:r w:rsidRPr="006B2E40">
        <w:rPr>
          <w:sz w:val="24"/>
        </w:rPr>
        <w:t>(нужное подчеркнуть)</w:t>
      </w:r>
    </w:p>
    <w:p w:rsidR="00C35BE3" w:rsidRPr="006B2E40" w:rsidRDefault="00C35BE3" w:rsidP="00C35BE3">
      <w:pPr>
        <w:spacing w:after="180" w:line="326" w:lineRule="exact"/>
        <w:rPr>
          <w:sz w:val="24"/>
        </w:rPr>
      </w:pPr>
      <w:r w:rsidRPr="006B2E40">
        <w:rPr>
          <w:sz w:val="24"/>
        </w:rPr>
        <w:lastRenderedPageBreak/>
        <w:t>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C35BE3" w:rsidRPr="006B2E40" w:rsidRDefault="00C35BE3" w:rsidP="00C35BE3">
      <w:pPr>
        <w:spacing w:line="326" w:lineRule="exact"/>
        <w:rPr>
          <w:sz w:val="24"/>
        </w:rPr>
      </w:pPr>
      <w:r w:rsidRPr="006B2E40">
        <w:rPr>
          <w:sz w:val="24"/>
        </w:rPr>
        <w:t xml:space="preserve">Уведомляю о намерении (отсутствии намерения) </w:t>
      </w:r>
      <w:r w:rsidRPr="006B2E40">
        <w:rPr>
          <w:rStyle w:val="21"/>
          <w:sz w:val="24"/>
        </w:rPr>
        <w:t>(</w:t>
      </w:r>
      <w:proofErr w:type="gramStart"/>
      <w:r w:rsidRPr="006B2E40">
        <w:rPr>
          <w:rStyle w:val="21"/>
          <w:sz w:val="24"/>
        </w:rPr>
        <w:t>нужное</w:t>
      </w:r>
      <w:proofErr w:type="gramEnd"/>
      <w:r w:rsidRPr="006B2E40">
        <w:rPr>
          <w:rStyle w:val="21"/>
          <w:sz w:val="24"/>
        </w:rPr>
        <w:t xml:space="preserve"> подчеркнуть)</w:t>
      </w:r>
    </w:p>
    <w:p w:rsidR="00C35BE3" w:rsidRPr="006B2E40" w:rsidRDefault="00C35BE3" w:rsidP="00C35BE3">
      <w:pPr>
        <w:spacing w:line="326" w:lineRule="exact"/>
        <w:rPr>
          <w:sz w:val="24"/>
        </w:rPr>
      </w:pPr>
      <w:r w:rsidRPr="006B2E40">
        <w:rPr>
          <w:rStyle w:val="6"/>
          <w:rFonts w:eastAsia="Arial Unicode MS"/>
          <w:sz w:val="24"/>
          <w:szCs w:val="24"/>
        </w:rPr>
        <w:t xml:space="preserve">принять участие в заседании </w:t>
      </w:r>
      <w:r w:rsidRPr="006B2E40">
        <w:rPr>
          <w:sz w:val="24"/>
        </w:rPr>
        <w:t xml:space="preserve">Думы </w:t>
      </w:r>
      <w:proofErr w:type="spellStart"/>
      <w:r w:rsidRPr="006B2E40">
        <w:rPr>
          <w:sz w:val="24"/>
        </w:rPr>
        <w:t>Новоудинского</w:t>
      </w:r>
      <w:proofErr w:type="spellEnd"/>
      <w:r w:rsidRPr="006B2E40">
        <w:rPr>
          <w:sz w:val="24"/>
        </w:rPr>
        <w:t xml:space="preserve"> </w:t>
      </w:r>
    </w:p>
    <w:p w:rsidR="00C35BE3" w:rsidRPr="006B2E40" w:rsidRDefault="00C35BE3" w:rsidP="00C35BE3">
      <w:pPr>
        <w:spacing w:after="313" w:line="326" w:lineRule="exact"/>
        <w:rPr>
          <w:sz w:val="24"/>
        </w:rPr>
      </w:pPr>
      <w:r w:rsidRPr="006B2E40">
        <w:rPr>
          <w:rStyle w:val="60"/>
          <w:sz w:val="24"/>
        </w:rPr>
        <w:t xml:space="preserve">муниципального образования в соответствии с уставом  </w:t>
      </w:r>
      <w:proofErr w:type="spellStart"/>
      <w:r w:rsidRPr="006B2E40">
        <w:rPr>
          <w:rStyle w:val="60"/>
          <w:sz w:val="24"/>
        </w:rPr>
        <w:t>Новоудинского</w:t>
      </w:r>
      <w:proofErr w:type="spellEnd"/>
      <w:r w:rsidRPr="006B2E40">
        <w:rPr>
          <w:rStyle w:val="60"/>
          <w:sz w:val="24"/>
        </w:rPr>
        <w:t xml:space="preserve"> муниципального образования)</w:t>
      </w:r>
      <w:r w:rsidRPr="006B2E40">
        <w:rPr>
          <w:rStyle w:val="6"/>
          <w:rFonts w:eastAsia="Arial Unicode MS"/>
          <w:sz w:val="24"/>
          <w:szCs w:val="24"/>
        </w:rPr>
        <w:t xml:space="preserve"> в режиме видеоконференцсвязи.</w:t>
      </w:r>
    </w:p>
    <w:p w:rsidR="00C35BE3" w:rsidRPr="006B2E40" w:rsidRDefault="00C35BE3" w:rsidP="00C35BE3">
      <w:pPr>
        <w:tabs>
          <w:tab w:val="left" w:leader="underscore" w:pos="9658"/>
        </w:tabs>
        <w:spacing w:line="310" w:lineRule="exact"/>
        <w:ind w:left="740"/>
        <w:rPr>
          <w:sz w:val="24"/>
        </w:rPr>
      </w:pPr>
      <w:r w:rsidRPr="006B2E40">
        <w:rPr>
          <w:sz w:val="24"/>
        </w:rPr>
        <w:t>Являюсь представителем</w:t>
      </w:r>
      <w:r w:rsidRPr="006B2E40">
        <w:rPr>
          <w:sz w:val="24"/>
        </w:rPr>
        <w:tab/>
      </w:r>
    </w:p>
    <w:p w:rsidR="00C35BE3" w:rsidRPr="006B2E40" w:rsidRDefault="00C35BE3" w:rsidP="00C35BE3">
      <w:pPr>
        <w:pStyle w:val="101"/>
        <w:shd w:val="clear" w:color="auto" w:fill="auto"/>
        <w:spacing w:after="19"/>
        <w:rPr>
          <w:rFonts w:ascii="Times New Roman" w:hAnsi="Times New Roman" w:cs="Times New Roman"/>
          <w:sz w:val="24"/>
          <w:szCs w:val="24"/>
        </w:rPr>
      </w:pPr>
      <w:r w:rsidRPr="006B2E40">
        <w:rPr>
          <w:rFonts w:ascii="Times New Roman" w:hAnsi="Times New Roman" w:cs="Times New Roman"/>
          <w:sz w:val="24"/>
          <w:szCs w:val="24"/>
        </w:rPr>
        <w:t>?</w:t>
      </w:r>
    </w:p>
    <w:p w:rsidR="00C35BE3" w:rsidRPr="006B2E40" w:rsidRDefault="00C35BE3" w:rsidP="00C35BE3">
      <w:pPr>
        <w:rPr>
          <w:sz w:val="24"/>
        </w:rPr>
      </w:pPr>
      <w:r w:rsidRPr="006B2E40">
        <w:rPr>
          <w:sz w:val="24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C35BE3" w:rsidRPr="006B2E40" w:rsidRDefault="00C35BE3" w:rsidP="00C35BE3">
      <w:pPr>
        <w:tabs>
          <w:tab w:val="left" w:leader="underscore" w:pos="9422"/>
        </w:tabs>
        <w:spacing w:after="649" w:line="322" w:lineRule="exact"/>
        <w:rPr>
          <w:sz w:val="24"/>
        </w:rPr>
      </w:pPr>
      <w:r w:rsidRPr="006B2E40">
        <w:rPr>
          <w:sz w:val="24"/>
        </w:rPr>
        <w:t>где занимаю должность (являюсь)</w:t>
      </w:r>
      <w:r w:rsidRPr="006B2E40">
        <w:rPr>
          <w:sz w:val="24"/>
          <w:vertAlign w:val="superscript"/>
        </w:rPr>
        <w:t>3</w:t>
      </w:r>
      <w:r w:rsidRPr="006B2E40">
        <w:rPr>
          <w:sz w:val="24"/>
        </w:rPr>
        <w:tab/>
      </w:r>
    </w:p>
    <w:p w:rsidR="00C35BE3" w:rsidRPr="006B2E40" w:rsidRDefault="001A0BF2" w:rsidP="00C35BE3">
      <w:pPr>
        <w:spacing w:line="310" w:lineRule="exact"/>
        <w:rPr>
          <w:sz w:val="24"/>
        </w:rPr>
      </w:pPr>
      <w:r>
        <w:rPr>
          <w:sz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05pt;margin-top:1pt;width:30.5pt;height:18.4pt;z-index:-251658752;mso-wrap-distance-left:5pt;mso-wrap-distance-right:156.25pt;mso-position-horizontal-relative:margin" filled="f" stroked="f">
            <v:textbox style="mso-fit-shape-to-text:t" inset="0,0,0,0">
              <w:txbxContent>
                <w:p w:rsidR="00C35BE3" w:rsidRDefault="00C35BE3" w:rsidP="00C35BE3">
                  <w:pPr>
                    <w:spacing w:line="310" w:lineRule="exact"/>
                    <w:jc w:val="left"/>
                  </w:pPr>
                  <w:r>
                    <w:rPr>
                      <w:rStyle w:val="2Exact"/>
                      <w:rFonts w:eastAsia="Arial Unicode MS"/>
                    </w:rPr>
                    <w:t>Дата</w:t>
                  </w:r>
                </w:p>
              </w:txbxContent>
            </v:textbox>
            <w10:wrap type="square" side="right" anchorx="margin"/>
          </v:shape>
        </w:pict>
      </w:r>
      <w:r w:rsidR="00C35BE3" w:rsidRPr="006B2E40">
        <w:rPr>
          <w:sz w:val="24"/>
        </w:rPr>
        <w:t>Заявитель</w:t>
      </w:r>
    </w:p>
    <w:p w:rsidR="00C35BE3" w:rsidRPr="006B2E40" w:rsidRDefault="00C35BE3" w:rsidP="00C35BE3">
      <w:pPr>
        <w:pStyle w:val="a0"/>
        <w:rPr>
          <w:sz w:val="24"/>
          <w:szCs w:val="24"/>
        </w:rPr>
      </w:pPr>
    </w:p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02" w:rsidRDefault="00E06402" w:rsidP="005606EF">
      <w:r>
        <w:separator/>
      </w:r>
    </w:p>
  </w:endnote>
  <w:endnote w:type="continuationSeparator" w:id="0">
    <w:p w:rsidR="00E06402" w:rsidRDefault="00E06402" w:rsidP="0056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6" w:rsidRDefault="00E06402">
    <w:pPr>
      <w:pStyle w:val="a8"/>
    </w:pPr>
  </w:p>
  <w:p w:rsidR="00AD05C6" w:rsidRDefault="00E064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02" w:rsidRDefault="00E06402" w:rsidP="005606EF">
      <w:r>
        <w:separator/>
      </w:r>
    </w:p>
  </w:footnote>
  <w:footnote w:type="continuationSeparator" w:id="0">
    <w:p w:rsidR="00E06402" w:rsidRDefault="00E06402" w:rsidP="0056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6" w:rsidRDefault="001A0BF2" w:rsidP="002E0B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5A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5C6" w:rsidRDefault="00E064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C6" w:rsidRPr="006F0BB1" w:rsidRDefault="001A0BF2" w:rsidP="002E0B96">
    <w:pPr>
      <w:pStyle w:val="a5"/>
      <w:framePr w:wrap="around" w:vAnchor="text" w:hAnchor="margin" w:xAlign="center" w:y="1"/>
      <w:rPr>
        <w:rStyle w:val="a7"/>
        <w:sz w:val="24"/>
      </w:rPr>
    </w:pPr>
    <w:r w:rsidRPr="006F0BB1">
      <w:rPr>
        <w:rStyle w:val="a7"/>
        <w:sz w:val="24"/>
      </w:rPr>
      <w:fldChar w:fldCharType="begin"/>
    </w:r>
    <w:r w:rsidR="006C5ABF" w:rsidRPr="006F0BB1">
      <w:rPr>
        <w:rStyle w:val="a7"/>
        <w:sz w:val="24"/>
      </w:rPr>
      <w:instrText xml:space="preserve">PAGE  </w:instrText>
    </w:r>
    <w:r w:rsidRPr="006F0BB1">
      <w:rPr>
        <w:rStyle w:val="a7"/>
        <w:sz w:val="24"/>
      </w:rPr>
      <w:fldChar w:fldCharType="separate"/>
    </w:r>
    <w:r w:rsidR="006C5ABF">
      <w:rPr>
        <w:rStyle w:val="a7"/>
        <w:noProof/>
        <w:sz w:val="24"/>
      </w:rPr>
      <w:t>7</w:t>
    </w:r>
    <w:r w:rsidRPr="006F0BB1">
      <w:rPr>
        <w:rStyle w:val="a7"/>
        <w:sz w:val="24"/>
      </w:rPr>
      <w:fldChar w:fldCharType="end"/>
    </w:r>
  </w:p>
  <w:p w:rsidR="00AD05C6" w:rsidRDefault="00E064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40" w:rsidRDefault="00E0640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C35BE3"/>
    <w:rsid w:val="00147179"/>
    <w:rsid w:val="001A0BF2"/>
    <w:rsid w:val="00217686"/>
    <w:rsid w:val="002A3598"/>
    <w:rsid w:val="00347ED9"/>
    <w:rsid w:val="003963EF"/>
    <w:rsid w:val="004015B4"/>
    <w:rsid w:val="00477324"/>
    <w:rsid w:val="004C282D"/>
    <w:rsid w:val="00546D5D"/>
    <w:rsid w:val="0055021E"/>
    <w:rsid w:val="005606EF"/>
    <w:rsid w:val="00562BF4"/>
    <w:rsid w:val="005B583E"/>
    <w:rsid w:val="006C5ABF"/>
    <w:rsid w:val="007501E0"/>
    <w:rsid w:val="00767CD4"/>
    <w:rsid w:val="00A10AB0"/>
    <w:rsid w:val="00A45374"/>
    <w:rsid w:val="00AF6B06"/>
    <w:rsid w:val="00C0637C"/>
    <w:rsid w:val="00C252F1"/>
    <w:rsid w:val="00C35BE3"/>
    <w:rsid w:val="00C617ED"/>
    <w:rsid w:val="00CB091A"/>
    <w:rsid w:val="00D858E4"/>
    <w:rsid w:val="00DB4408"/>
    <w:rsid w:val="00DF6655"/>
    <w:rsid w:val="00E0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5B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semiHidden/>
    <w:rsid w:val="00C35BE3"/>
    <w:rPr>
      <w:szCs w:val="20"/>
    </w:rPr>
  </w:style>
  <w:style w:type="character" w:customStyle="1" w:styleId="a4">
    <w:name w:val="Текст сноски Знак"/>
    <w:basedOn w:val="a1"/>
    <w:link w:val="a0"/>
    <w:semiHidden/>
    <w:rsid w:val="00C35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5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C35B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C35BE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page number"/>
    <w:basedOn w:val="a1"/>
    <w:rsid w:val="00C35BE3"/>
  </w:style>
  <w:style w:type="paragraph" w:styleId="a8">
    <w:name w:val="footer"/>
    <w:basedOn w:val="a"/>
    <w:link w:val="a9"/>
    <w:rsid w:val="00C35B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C35BE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Hyperlink"/>
    <w:basedOn w:val="a1"/>
    <w:uiPriority w:val="99"/>
    <w:unhideWhenUsed/>
    <w:rsid w:val="00C35BE3"/>
    <w:rPr>
      <w:color w:val="0000FF"/>
      <w:u w:val="single"/>
    </w:rPr>
  </w:style>
  <w:style w:type="character" w:customStyle="1" w:styleId="2Exact">
    <w:name w:val="Основной текст (2) Exact"/>
    <w:basedOn w:val="a1"/>
    <w:rsid w:val="00C35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 + Не курсив"/>
    <w:basedOn w:val="a1"/>
    <w:rsid w:val="00C35B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1"/>
    <w:link w:val="20"/>
    <w:rsid w:val="00C35B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a1"/>
    <w:rsid w:val="00C35B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1"/>
    <w:rsid w:val="00C35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0">
    <w:name w:val="Основной текст (6)"/>
    <w:basedOn w:val="a1"/>
    <w:rsid w:val="00C35B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1"/>
    <w:link w:val="10"/>
    <w:rsid w:val="00C35BE3"/>
    <w:rPr>
      <w:rFonts w:ascii="Arial Unicode MS" w:eastAsia="Arial Unicode MS" w:hAnsi="Arial Unicode MS" w:cs="Arial Unicode MS"/>
      <w:sz w:val="34"/>
      <w:szCs w:val="34"/>
      <w:shd w:val="clear" w:color="auto" w:fill="FFFFFF"/>
    </w:rPr>
  </w:style>
  <w:style w:type="character" w:customStyle="1" w:styleId="113pt">
    <w:name w:val="Заголовок №1 + 13 pt;Курсив"/>
    <w:basedOn w:val="1"/>
    <w:rsid w:val="00C35BE3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35B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C35BE3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20">
    <w:name w:val="Заголовок №2"/>
    <w:basedOn w:val="a"/>
    <w:link w:val="2"/>
    <w:rsid w:val="00C35BE3"/>
    <w:pPr>
      <w:widowControl w:val="0"/>
      <w:shd w:val="clear" w:color="auto" w:fill="FFFFFF"/>
      <w:spacing w:before="320" w:after="320" w:line="31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C35BE3"/>
    <w:pPr>
      <w:widowControl w:val="0"/>
      <w:shd w:val="clear" w:color="auto" w:fill="FFFFFF"/>
      <w:spacing w:before="640" w:line="456" w:lineRule="exact"/>
      <w:jc w:val="right"/>
      <w:outlineLvl w:val="0"/>
    </w:pPr>
    <w:rPr>
      <w:rFonts w:ascii="Arial Unicode MS" w:eastAsia="Arial Unicode MS" w:hAnsi="Arial Unicode MS" w:cs="Arial Unicode MS"/>
      <w:sz w:val="34"/>
      <w:szCs w:val="34"/>
      <w:lang w:eastAsia="en-US"/>
    </w:rPr>
  </w:style>
  <w:style w:type="paragraph" w:customStyle="1" w:styleId="90">
    <w:name w:val="Основной текст (9)"/>
    <w:basedOn w:val="a"/>
    <w:link w:val="9"/>
    <w:rsid w:val="00C35BE3"/>
    <w:pPr>
      <w:widowControl w:val="0"/>
      <w:shd w:val="clear" w:color="auto" w:fill="FFFFFF"/>
      <w:spacing w:line="222" w:lineRule="exact"/>
    </w:pPr>
    <w:rPr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C35BE3"/>
    <w:pPr>
      <w:widowControl w:val="0"/>
      <w:shd w:val="clear" w:color="auto" w:fill="FFFFFF"/>
      <w:spacing w:after="180" w:line="120" w:lineRule="exact"/>
      <w:jc w:val="left"/>
    </w:pPr>
    <w:rPr>
      <w:rFonts w:ascii="Arial Unicode MS" w:eastAsia="Arial Unicode MS" w:hAnsi="Arial Unicode MS" w:cs="Arial Unicode MS"/>
      <w:sz w:val="9"/>
      <w:szCs w:val="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xn--b1aedlkodebe5au.xn--p1ai/" TargetMode="External"/><Relationship Id="rId12" Type="http://schemas.openxmlformats.org/officeDocument/2006/relationships/hyperlink" Target="consultantplus://offline/ref=590DD0C1FCBE2DD8138FCF2569FC186955B8FA3E8D21D55C54E808FDCDH2W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DD0C1FCBE2DD8138FCF2569FC186955B2FD3F8820D55C54E808FDCD2ECF73B8FA480CE4AA8478H9W3C" TargetMode="External"/><Relationship Id="rId11" Type="http://schemas.openxmlformats.org/officeDocument/2006/relationships/hyperlink" Target="http://&#1085;&#1086;&#1074;&#1086;&#1091;&#1076;&#1080;&#1085;&#1089;&#1082;&#1086;&#1077;.&#1088;&#1092;/,&#1074;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12</cp:revision>
  <cp:lastPrinted>2021-09-28T05:35:00Z</cp:lastPrinted>
  <dcterms:created xsi:type="dcterms:W3CDTF">2021-08-26T01:13:00Z</dcterms:created>
  <dcterms:modified xsi:type="dcterms:W3CDTF">2021-09-28T05:36:00Z</dcterms:modified>
</cp:coreProperties>
</file>