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00" w:rsidRPr="002B3A30" w:rsidRDefault="00890F00" w:rsidP="00890F00">
      <w:pPr>
        <w:contextualSpacing/>
        <w:jc w:val="center"/>
        <w:rPr>
          <w:rFonts w:ascii="Times New Roman" w:hAnsi="Times New Roman" w:cs="Times New Roman"/>
          <w:b/>
          <w:color w:val="000000" w:themeColor="text1"/>
          <w:sz w:val="24"/>
          <w:szCs w:val="24"/>
        </w:rPr>
      </w:pPr>
      <w:r w:rsidRPr="002B3A30">
        <w:rPr>
          <w:rFonts w:ascii="Times New Roman" w:hAnsi="Times New Roman" w:cs="Times New Roman"/>
          <w:b/>
          <w:color w:val="000000" w:themeColor="text1"/>
          <w:sz w:val="24"/>
          <w:szCs w:val="24"/>
        </w:rPr>
        <w:t>РОССИЙСКАЯ ФЕДЕРАЦИЯ</w:t>
      </w:r>
    </w:p>
    <w:p w:rsidR="00890F00" w:rsidRPr="002B3A30" w:rsidRDefault="00890F00" w:rsidP="00890F00">
      <w:pPr>
        <w:contextualSpacing/>
        <w:jc w:val="center"/>
        <w:rPr>
          <w:rFonts w:ascii="Times New Roman" w:hAnsi="Times New Roman" w:cs="Times New Roman"/>
          <w:b/>
          <w:color w:val="000000" w:themeColor="text1"/>
          <w:sz w:val="24"/>
          <w:szCs w:val="24"/>
        </w:rPr>
      </w:pPr>
      <w:r w:rsidRPr="002B3A30">
        <w:rPr>
          <w:rFonts w:ascii="Times New Roman" w:hAnsi="Times New Roman" w:cs="Times New Roman"/>
          <w:b/>
          <w:color w:val="000000" w:themeColor="text1"/>
          <w:sz w:val="24"/>
          <w:szCs w:val="24"/>
        </w:rPr>
        <w:t>ИРКУТСКАЯ ОБЛАСТЬ</w:t>
      </w:r>
    </w:p>
    <w:p w:rsidR="00890F00" w:rsidRPr="002B3A30" w:rsidRDefault="00890F00" w:rsidP="00890F00">
      <w:pPr>
        <w:contextualSpacing/>
        <w:jc w:val="center"/>
        <w:rPr>
          <w:rFonts w:ascii="Times New Roman" w:hAnsi="Times New Roman" w:cs="Times New Roman"/>
          <w:b/>
          <w:color w:val="000000" w:themeColor="text1"/>
          <w:sz w:val="24"/>
          <w:szCs w:val="24"/>
        </w:rPr>
      </w:pPr>
      <w:r w:rsidRPr="002B3A30">
        <w:rPr>
          <w:rFonts w:ascii="Times New Roman" w:hAnsi="Times New Roman" w:cs="Times New Roman"/>
          <w:b/>
          <w:color w:val="000000" w:themeColor="text1"/>
          <w:sz w:val="24"/>
          <w:szCs w:val="24"/>
        </w:rPr>
        <w:t>УСТЬ-УДИНСКИЙ РАЙОН</w:t>
      </w:r>
    </w:p>
    <w:p w:rsidR="005B7B71" w:rsidRDefault="00890F00" w:rsidP="00890F00">
      <w:pPr>
        <w:contextualSpacing/>
        <w:jc w:val="center"/>
        <w:rPr>
          <w:rFonts w:ascii="Times New Roman" w:hAnsi="Times New Roman" w:cs="Times New Roman"/>
          <w:b/>
          <w:color w:val="000000" w:themeColor="text1"/>
          <w:sz w:val="24"/>
          <w:szCs w:val="24"/>
        </w:rPr>
      </w:pPr>
      <w:r w:rsidRPr="002B3A30">
        <w:rPr>
          <w:rFonts w:ascii="Times New Roman" w:hAnsi="Times New Roman" w:cs="Times New Roman"/>
          <w:b/>
          <w:color w:val="000000" w:themeColor="text1"/>
          <w:sz w:val="24"/>
          <w:szCs w:val="24"/>
        </w:rPr>
        <w:t xml:space="preserve">НОВОУДИНСКОЕ </w:t>
      </w:r>
    </w:p>
    <w:p w:rsidR="00890F00" w:rsidRPr="002B3A30" w:rsidRDefault="00890F00" w:rsidP="00890F00">
      <w:pPr>
        <w:contextualSpacing/>
        <w:jc w:val="center"/>
        <w:rPr>
          <w:rFonts w:ascii="Times New Roman" w:hAnsi="Times New Roman" w:cs="Times New Roman"/>
          <w:b/>
          <w:color w:val="000000" w:themeColor="text1"/>
          <w:sz w:val="24"/>
          <w:szCs w:val="24"/>
        </w:rPr>
      </w:pPr>
      <w:r w:rsidRPr="002B3A30">
        <w:rPr>
          <w:rFonts w:ascii="Times New Roman" w:hAnsi="Times New Roman" w:cs="Times New Roman"/>
          <w:b/>
          <w:color w:val="000000" w:themeColor="text1"/>
          <w:sz w:val="24"/>
          <w:szCs w:val="24"/>
        </w:rPr>
        <w:t>МУНИЦИПАЛЬНОЕ ОБРАЗОВАНИЕ</w:t>
      </w:r>
    </w:p>
    <w:p w:rsidR="00890F00" w:rsidRPr="002B3A30" w:rsidRDefault="00890F00" w:rsidP="00890F00">
      <w:pPr>
        <w:contextualSpacing/>
        <w:jc w:val="center"/>
        <w:rPr>
          <w:rFonts w:ascii="Times New Roman" w:hAnsi="Times New Roman" w:cs="Times New Roman"/>
          <w:b/>
          <w:color w:val="000000" w:themeColor="text1"/>
          <w:sz w:val="24"/>
          <w:szCs w:val="24"/>
        </w:rPr>
      </w:pPr>
      <w:r w:rsidRPr="002B3A30">
        <w:rPr>
          <w:rFonts w:ascii="Times New Roman" w:hAnsi="Times New Roman" w:cs="Times New Roman"/>
          <w:b/>
          <w:color w:val="000000" w:themeColor="text1"/>
          <w:sz w:val="24"/>
          <w:szCs w:val="24"/>
        </w:rPr>
        <w:t>АДМИНИСТРАЦИЯ</w:t>
      </w:r>
    </w:p>
    <w:p w:rsidR="00E315FA" w:rsidRPr="002B3A30" w:rsidRDefault="00E315FA" w:rsidP="00890F00">
      <w:pPr>
        <w:contextualSpacing/>
        <w:jc w:val="center"/>
        <w:rPr>
          <w:rFonts w:ascii="Times New Roman" w:hAnsi="Times New Roman" w:cs="Times New Roman"/>
          <w:b/>
          <w:color w:val="000000" w:themeColor="text1"/>
          <w:sz w:val="24"/>
          <w:szCs w:val="24"/>
        </w:rPr>
      </w:pPr>
    </w:p>
    <w:p w:rsidR="00890F00" w:rsidRPr="002B3A30" w:rsidRDefault="00890F00" w:rsidP="00890F00">
      <w:pPr>
        <w:contextualSpacing/>
        <w:jc w:val="center"/>
        <w:rPr>
          <w:rFonts w:ascii="Times New Roman" w:hAnsi="Times New Roman" w:cs="Times New Roman"/>
          <w:b/>
          <w:color w:val="000000" w:themeColor="text1"/>
          <w:sz w:val="24"/>
          <w:szCs w:val="24"/>
        </w:rPr>
      </w:pPr>
      <w:r w:rsidRPr="002B3A30">
        <w:rPr>
          <w:rFonts w:ascii="Times New Roman" w:hAnsi="Times New Roman" w:cs="Times New Roman"/>
          <w:b/>
          <w:bCs/>
          <w:color w:val="000000" w:themeColor="text1"/>
          <w:sz w:val="24"/>
          <w:szCs w:val="24"/>
        </w:rPr>
        <w:t>ПОСТАНОВЛЕНИЕ</w:t>
      </w:r>
    </w:p>
    <w:p w:rsidR="00890F00" w:rsidRPr="002B3A30" w:rsidRDefault="00890F00" w:rsidP="00890F00">
      <w:pPr>
        <w:widowControl w:val="0"/>
        <w:autoSpaceDE w:val="0"/>
        <w:autoSpaceDN w:val="0"/>
        <w:adjustRightInd w:val="0"/>
        <w:jc w:val="center"/>
        <w:rPr>
          <w:rFonts w:ascii="Times New Roman" w:hAnsi="Times New Roman" w:cs="Times New Roman"/>
          <w:bCs/>
          <w:color w:val="000000" w:themeColor="text1"/>
          <w:sz w:val="24"/>
          <w:szCs w:val="24"/>
        </w:rPr>
      </w:pPr>
    </w:p>
    <w:p w:rsidR="00E315FA" w:rsidRPr="002B3A30" w:rsidRDefault="00E315FA" w:rsidP="004F0FDE">
      <w:pPr>
        <w:widowControl w:val="0"/>
        <w:autoSpaceDE w:val="0"/>
        <w:autoSpaceDN w:val="0"/>
        <w:ind w:left="-567"/>
        <w:rPr>
          <w:rFonts w:ascii="Times New Roman" w:hAnsi="Times New Roman" w:cs="Times New Roman"/>
          <w:color w:val="000000" w:themeColor="text1"/>
          <w:sz w:val="24"/>
          <w:szCs w:val="24"/>
        </w:rPr>
      </w:pPr>
      <w:r w:rsidRPr="002B3A30">
        <w:rPr>
          <w:rFonts w:ascii="Times New Roman" w:hAnsi="Times New Roman" w:cs="Times New Roman"/>
          <w:color w:val="000000" w:themeColor="text1"/>
          <w:sz w:val="24"/>
          <w:szCs w:val="24"/>
        </w:rPr>
        <w:t>23</w:t>
      </w:r>
      <w:r w:rsidR="00890F00" w:rsidRPr="002B3A30">
        <w:rPr>
          <w:rFonts w:ascii="Times New Roman" w:hAnsi="Times New Roman" w:cs="Times New Roman"/>
          <w:color w:val="000000" w:themeColor="text1"/>
          <w:sz w:val="24"/>
          <w:szCs w:val="24"/>
        </w:rPr>
        <w:t>.</w:t>
      </w:r>
      <w:r w:rsidRPr="002B3A30">
        <w:rPr>
          <w:rFonts w:ascii="Times New Roman" w:hAnsi="Times New Roman" w:cs="Times New Roman"/>
          <w:color w:val="000000" w:themeColor="text1"/>
          <w:sz w:val="24"/>
          <w:szCs w:val="24"/>
        </w:rPr>
        <w:t>12</w:t>
      </w:r>
      <w:r w:rsidR="00890F00" w:rsidRPr="002B3A30">
        <w:rPr>
          <w:rFonts w:ascii="Times New Roman" w:hAnsi="Times New Roman" w:cs="Times New Roman"/>
          <w:color w:val="000000" w:themeColor="text1"/>
          <w:sz w:val="24"/>
          <w:szCs w:val="24"/>
        </w:rPr>
        <w:t>.202</w:t>
      </w:r>
      <w:r w:rsidRPr="002B3A30">
        <w:rPr>
          <w:rFonts w:ascii="Times New Roman" w:hAnsi="Times New Roman" w:cs="Times New Roman"/>
          <w:color w:val="000000" w:themeColor="text1"/>
          <w:sz w:val="24"/>
          <w:szCs w:val="24"/>
        </w:rPr>
        <w:t>1</w:t>
      </w:r>
      <w:r w:rsidR="00890F00" w:rsidRPr="002B3A30">
        <w:rPr>
          <w:rFonts w:ascii="Times New Roman" w:hAnsi="Times New Roman" w:cs="Times New Roman"/>
          <w:color w:val="000000" w:themeColor="text1"/>
          <w:sz w:val="24"/>
          <w:szCs w:val="24"/>
        </w:rPr>
        <w:t xml:space="preserve"> г </w:t>
      </w:r>
      <w:r w:rsidRPr="002B3A30">
        <w:rPr>
          <w:rFonts w:ascii="Times New Roman" w:hAnsi="Times New Roman" w:cs="Times New Roman"/>
          <w:color w:val="000000" w:themeColor="text1"/>
          <w:sz w:val="24"/>
          <w:szCs w:val="24"/>
        </w:rPr>
        <w:t xml:space="preserve">  № 27</w:t>
      </w:r>
    </w:p>
    <w:p w:rsidR="00890F00" w:rsidRPr="002B3A30" w:rsidRDefault="00890F00" w:rsidP="004F0FDE">
      <w:pPr>
        <w:widowControl w:val="0"/>
        <w:autoSpaceDE w:val="0"/>
        <w:autoSpaceDN w:val="0"/>
        <w:ind w:left="-567"/>
        <w:rPr>
          <w:rFonts w:ascii="Times New Roman" w:hAnsi="Times New Roman" w:cs="Times New Roman"/>
          <w:color w:val="000000" w:themeColor="text1"/>
          <w:sz w:val="24"/>
          <w:szCs w:val="24"/>
        </w:rPr>
      </w:pPr>
      <w:r w:rsidRPr="002B3A30">
        <w:rPr>
          <w:rFonts w:ascii="Times New Roman" w:hAnsi="Times New Roman" w:cs="Times New Roman"/>
          <w:color w:val="000000" w:themeColor="text1"/>
          <w:sz w:val="24"/>
          <w:szCs w:val="24"/>
        </w:rPr>
        <w:t xml:space="preserve">  с</w:t>
      </w:r>
      <w:proofErr w:type="gramStart"/>
      <w:r w:rsidRPr="002B3A30">
        <w:rPr>
          <w:rFonts w:ascii="Times New Roman" w:hAnsi="Times New Roman" w:cs="Times New Roman"/>
          <w:color w:val="000000" w:themeColor="text1"/>
          <w:sz w:val="24"/>
          <w:szCs w:val="24"/>
        </w:rPr>
        <w:t>.Н</w:t>
      </w:r>
      <w:proofErr w:type="gramEnd"/>
      <w:r w:rsidRPr="002B3A30">
        <w:rPr>
          <w:rFonts w:ascii="Times New Roman" w:hAnsi="Times New Roman" w:cs="Times New Roman"/>
          <w:color w:val="000000" w:themeColor="text1"/>
          <w:sz w:val="24"/>
          <w:szCs w:val="24"/>
        </w:rPr>
        <w:t>овая Уда</w:t>
      </w:r>
    </w:p>
    <w:p w:rsidR="00EF0477" w:rsidRPr="002B3A30" w:rsidRDefault="00EF0477" w:rsidP="004F0FDE">
      <w:pPr>
        <w:spacing w:after="0" w:line="240" w:lineRule="auto"/>
        <w:rPr>
          <w:rFonts w:ascii="Times New Roman" w:eastAsia="Times New Roman" w:hAnsi="Times New Roman" w:cs="Times New Roman"/>
          <w:b/>
          <w:sz w:val="24"/>
          <w:szCs w:val="24"/>
          <w:lang w:eastAsia="ru-RU"/>
        </w:rPr>
      </w:pPr>
    </w:p>
    <w:p w:rsidR="00890F00" w:rsidRPr="002B3A30" w:rsidRDefault="00890F00" w:rsidP="004F0FDE">
      <w:pPr>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Административный регламент  </w:t>
      </w:r>
    </w:p>
    <w:p w:rsidR="00890F00" w:rsidRPr="002B3A30" w:rsidRDefault="00890F00" w:rsidP="004F0FDE">
      <w:pPr>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предоставления </w:t>
      </w:r>
      <w:proofErr w:type="gramStart"/>
      <w:r w:rsidRPr="002B3A30">
        <w:rPr>
          <w:rFonts w:ascii="Times New Roman" w:eastAsia="Times New Roman" w:hAnsi="Times New Roman" w:cs="Times New Roman"/>
          <w:sz w:val="24"/>
          <w:szCs w:val="24"/>
          <w:lang w:eastAsia="ru-RU"/>
        </w:rPr>
        <w:t>муниципальной</w:t>
      </w:r>
      <w:proofErr w:type="gramEnd"/>
      <w:r w:rsidRPr="002B3A30">
        <w:rPr>
          <w:rFonts w:ascii="Times New Roman" w:eastAsia="Times New Roman" w:hAnsi="Times New Roman" w:cs="Times New Roman"/>
          <w:sz w:val="24"/>
          <w:szCs w:val="24"/>
          <w:lang w:eastAsia="ru-RU"/>
        </w:rPr>
        <w:t xml:space="preserve"> </w:t>
      </w:r>
    </w:p>
    <w:p w:rsidR="00890F00" w:rsidRPr="002B3A30" w:rsidRDefault="00890F00" w:rsidP="004F0FDE">
      <w:pPr>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услуги « Передача жилых помещений </w:t>
      </w:r>
    </w:p>
    <w:p w:rsidR="00890F00" w:rsidRPr="002B3A30" w:rsidRDefault="00890F00" w:rsidP="004F0FDE">
      <w:pPr>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муниципального жилищного фонда </w:t>
      </w:r>
      <w:proofErr w:type="gramStart"/>
      <w:r w:rsidRPr="002B3A30">
        <w:rPr>
          <w:rFonts w:ascii="Times New Roman" w:eastAsia="Times New Roman" w:hAnsi="Times New Roman" w:cs="Times New Roman"/>
          <w:sz w:val="24"/>
          <w:szCs w:val="24"/>
          <w:lang w:eastAsia="ru-RU"/>
        </w:rPr>
        <w:t>в</w:t>
      </w:r>
      <w:proofErr w:type="gramEnd"/>
    </w:p>
    <w:p w:rsidR="00890F00" w:rsidRPr="002B3A30" w:rsidRDefault="00890F00" w:rsidP="004F0FDE">
      <w:pPr>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 собственность граждан в порядке </w:t>
      </w:r>
    </w:p>
    <w:p w:rsidR="00890F00" w:rsidRPr="002B3A30" w:rsidRDefault="00890F00" w:rsidP="004F0FDE">
      <w:pPr>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приватизации на территории</w:t>
      </w:r>
    </w:p>
    <w:p w:rsidR="00890F00" w:rsidRPr="002B3A30" w:rsidRDefault="00890F00" w:rsidP="004F0FDE">
      <w:pPr>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 </w:t>
      </w:r>
      <w:proofErr w:type="spellStart"/>
      <w:r w:rsidRPr="002B3A30">
        <w:rPr>
          <w:rFonts w:ascii="Times New Roman" w:eastAsia="Times New Roman" w:hAnsi="Times New Roman" w:cs="Times New Roman"/>
          <w:sz w:val="24"/>
          <w:szCs w:val="24"/>
          <w:lang w:eastAsia="ru-RU"/>
        </w:rPr>
        <w:t>Новоудинского</w:t>
      </w:r>
      <w:proofErr w:type="spellEnd"/>
    </w:p>
    <w:p w:rsidR="00EF0477" w:rsidRPr="002B3A30" w:rsidRDefault="00890F00" w:rsidP="004F0FDE">
      <w:pPr>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 муниципального образования</w:t>
      </w:r>
      <w:r w:rsidR="00EF0477" w:rsidRPr="002B3A30">
        <w:rPr>
          <w:rFonts w:ascii="Times New Roman" w:eastAsia="Times New Roman" w:hAnsi="Times New Roman" w:cs="Times New Roman"/>
          <w:sz w:val="24"/>
          <w:szCs w:val="24"/>
          <w:lang w:eastAsia="ru-RU"/>
        </w:rPr>
        <w:t>»</w:t>
      </w:r>
    </w:p>
    <w:p w:rsidR="00EF0477" w:rsidRPr="002B3A30" w:rsidRDefault="00EF0477" w:rsidP="004F0FDE">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Раздел I. ОБЩИЕ ПОЛОЖЕНИЯ</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0" w:name="Par43"/>
      <w:bookmarkEnd w:id="0"/>
      <w:r w:rsidRPr="002B3A30">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color w:val="C00000"/>
          <w:sz w:val="24"/>
          <w:szCs w:val="24"/>
          <w:lang w:eastAsia="ru-RU"/>
        </w:rPr>
      </w:pPr>
      <w:r w:rsidRPr="002B3A30">
        <w:rPr>
          <w:rFonts w:ascii="Times New Roman" w:eastAsia="Times New Roman" w:hAnsi="Times New Roman" w:cs="Times New Roman"/>
          <w:sz w:val="24"/>
          <w:szCs w:val="24"/>
          <w:lang w:eastAsia="ru-RU"/>
        </w:rPr>
        <w:t xml:space="preserve">1.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w:t>
      </w:r>
      <w:proofErr w:type="spellStart"/>
      <w:r w:rsidR="00E315FA" w:rsidRPr="002B3A30">
        <w:rPr>
          <w:rFonts w:ascii="Times New Roman" w:eastAsia="Times New Roman" w:hAnsi="Times New Roman" w:cs="Times New Roman"/>
          <w:sz w:val="24"/>
          <w:szCs w:val="24"/>
          <w:lang w:eastAsia="ru-RU"/>
        </w:rPr>
        <w:t>Новоудинского</w:t>
      </w:r>
      <w:proofErr w:type="spellEnd"/>
      <w:r w:rsidR="009F2D0D" w:rsidRPr="002B3A30">
        <w:rPr>
          <w:rFonts w:ascii="Times New Roman" w:eastAsia="Times New Roman" w:hAnsi="Times New Roman" w:cs="Times New Roman"/>
          <w:sz w:val="24"/>
          <w:szCs w:val="24"/>
          <w:lang w:eastAsia="ru-RU"/>
        </w:rPr>
        <w:t xml:space="preserve"> муниципального образования</w:t>
      </w:r>
      <w:r w:rsidRPr="002B3A30">
        <w:rPr>
          <w:rFonts w:ascii="Times New Roman" w:eastAsia="Times New Roman" w:hAnsi="Times New Roman" w:cs="Times New Roman"/>
          <w:sz w:val="24"/>
          <w:szCs w:val="24"/>
          <w:lang w:eastAsia="ru-RU"/>
        </w:rPr>
        <w:t>, (далее – административный регламент)</w:t>
      </w:r>
      <w:r w:rsidR="0058695D" w:rsidRPr="002B3A30">
        <w:rPr>
          <w:rFonts w:ascii="Times New Roman" w:eastAsia="Times New Roman" w:hAnsi="Times New Roman" w:cs="Times New Roman"/>
          <w:sz w:val="24"/>
          <w:szCs w:val="24"/>
          <w:lang w:eastAsia="ru-RU"/>
        </w:rPr>
        <w:t>,</w:t>
      </w:r>
      <w:r w:rsidRPr="002B3A30">
        <w:rPr>
          <w:rFonts w:ascii="Times New Roman" w:eastAsia="Times New Roman" w:hAnsi="Times New Roman" w:cs="Times New Roman"/>
          <w:sz w:val="24"/>
          <w:szCs w:val="24"/>
          <w:lang w:eastAsia="ru-RU"/>
        </w:rPr>
        <w:t xml:space="preserve"> разработан в целях определения процедур принятия решения о передаче жилых помещений муниципального жилищного фонда, находящихся на территории </w:t>
      </w:r>
      <w:proofErr w:type="spellStart"/>
      <w:r w:rsidR="00E315FA" w:rsidRPr="002B3A30">
        <w:rPr>
          <w:rFonts w:ascii="Times New Roman" w:eastAsia="Times New Roman" w:hAnsi="Times New Roman" w:cs="Times New Roman"/>
          <w:sz w:val="24"/>
          <w:szCs w:val="24"/>
          <w:lang w:eastAsia="ru-RU"/>
        </w:rPr>
        <w:t>Новоудинского</w:t>
      </w:r>
      <w:proofErr w:type="spellEnd"/>
      <w:r w:rsidR="009F2D0D" w:rsidRPr="002B3A30">
        <w:rPr>
          <w:rFonts w:ascii="Times New Roman" w:eastAsia="Times New Roman" w:hAnsi="Times New Roman" w:cs="Times New Roman"/>
          <w:sz w:val="24"/>
          <w:szCs w:val="24"/>
          <w:lang w:eastAsia="ru-RU"/>
        </w:rPr>
        <w:t xml:space="preserve"> муниципального образования</w:t>
      </w:r>
      <w:r w:rsidRPr="002B3A30">
        <w:rPr>
          <w:rFonts w:ascii="Times New Roman" w:eastAsia="Times New Roman" w:hAnsi="Times New Roman" w:cs="Times New Roman"/>
          <w:sz w:val="24"/>
          <w:szCs w:val="24"/>
          <w:lang w:eastAsia="ru-RU"/>
        </w:rPr>
        <w:t>, в собственность граждан</w:t>
      </w:r>
      <w:r w:rsidR="0058695D" w:rsidRPr="002B3A30">
        <w:rPr>
          <w:rFonts w:ascii="Times New Roman" w:eastAsia="Times New Roman" w:hAnsi="Times New Roman" w:cs="Times New Roman"/>
          <w:sz w:val="24"/>
          <w:szCs w:val="24"/>
          <w:lang w:eastAsia="ru-RU"/>
        </w:rPr>
        <w:t>,</w:t>
      </w:r>
      <w:r w:rsidRPr="002B3A30">
        <w:rPr>
          <w:rFonts w:ascii="Times New Roman" w:eastAsia="Times New Roman" w:hAnsi="Times New Roman" w:cs="Times New Roman"/>
          <w:sz w:val="24"/>
          <w:szCs w:val="24"/>
          <w:lang w:eastAsia="ru-RU"/>
        </w:rPr>
        <w:t xml:space="preserve"> в порядке приватизации</w:t>
      </w:r>
      <w:r w:rsidRPr="002B3A30">
        <w:rPr>
          <w:rFonts w:ascii="Times New Roman" w:eastAsia="Times New Roman" w:hAnsi="Times New Roman" w:cs="Times New Roman"/>
          <w:i/>
          <w:sz w:val="24"/>
          <w:szCs w:val="24"/>
          <w:lang w:eastAsia="ru-RU"/>
        </w:rPr>
        <w:t>.</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E315FA" w:rsidRPr="002B3A30">
        <w:rPr>
          <w:rFonts w:ascii="Times New Roman" w:eastAsia="Times New Roman" w:hAnsi="Times New Roman" w:cs="Times New Roman"/>
          <w:sz w:val="24"/>
          <w:szCs w:val="24"/>
          <w:lang w:eastAsia="ru-RU"/>
        </w:rPr>
        <w:t>Новоудинского</w:t>
      </w:r>
      <w:proofErr w:type="spellEnd"/>
      <w:r w:rsidR="009F2D0D" w:rsidRPr="002B3A30">
        <w:rPr>
          <w:rFonts w:ascii="Times New Roman" w:eastAsia="Times New Roman" w:hAnsi="Times New Roman" w:cs="Times New Roman"/>
          <w:sz w:val="24"/>
          <w:szCs w:val="24"/>
          <w:lang w:eastAsia="ru-RU"/>
        </w:rPr>
        <w:t xml:space="preserve"> муниципального образования</w:t>
      </w:r>
      <w:r w:rsidRPr="002B3A30">
        <w:rPr>
          <w:rFonts w:ascii="Times New Roman" w:eastAsia="Times New Roman" w:hAnsi="Times New Roman" w:cs="Times New Roman"/>
          <w:sz w:val="24"/>
          <w:szCs w:val="24"/>
          <w:lang w:eastAsia="ru-RU"/>
        </w:rPr>
        <w:t xml:space="preserve"> при осуществлении полномочий. </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1" w:name="Par49"/>
      <w:bookmarkEnd w:id="1"/>
      <w:r w:rsidRPr="002B3A30">
        <w:rPr>
          <w:rFonts w:ascii="Times New Roman" w:eastAsia="Times New Roman" w:hAnsi="Times New Roman" w:cs="Times New Roman"/>
          <w:sz w:val="24"/>
          <w:szCs w:val="24"/>
          <w:lang w:eastAsia="ru-RU"/>
        </w:rPr>
        <w:t>Глава 2. КРУГ ЗАЯВИТЕЛЕЙ</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bookmarkStart w:id="2" w:name="Par51"/>
      <w:bookmarkEnd w:id="2"/>
      <w:r w:rsidRPr="002B3A30">
        <w:rPr>
          <w:rFonts w:ascii="Times New Roman" w:eastAsia="Times New Roman" w:hAnsi="Times New Roman" w:cs="Times New Roman"/>
          <w:sz w:val="24"/>
          <w:szCs w:val="24"/>
          <w:lang w:eastAsia="ru-RU"/>
        </w:rPr>
        <w:t>3. Заявителями, имеющими право на получение муниципальной услуги, являются граждане Российской Федерации, имеющие право пользования жилыми помещения муниципального жилищного фонда на условиях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lastRenderedPageBreak/>
        <w:t>4. От имени заявителя с заявлением о передаче жилого помещения в собственность граждан могут обращаться:</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а) законные представители (родители, усыновители, опекуны) несовершеннолетних в возрасте до 14 лет;</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б) опекуны недееспособных граждан;</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в) представители, действующие в силу полномочий, основанных на доверенности.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5. Лица, указанные в пунктах 3, 4 настоящего административного регламента далее именуются заявителями.</w:t>
      </w: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3" w:name="Par61"/>
      <w:bookmarkEnd w:id="3"/>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Глава 3. ТРЕБОВАНИЯ К ПОРЯДКУ ИНФОРМИРОВАНИЯ</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О ПРЕДОСТАВЛЕНИИ МУНИЦИПАЛЬНОЙ УСЛУГИ</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F2D0D" w:rsidRPr="002B3A30">
        <w:rPr>
          <w:rFonts w:ascii="Times New Roman" w:eastAsia="Times New Roman" w:hAnsi="Times New Roman" w:cs="Times New Roman"/>
          <w:sz w:val="24"/>
          <w:szCs w:val="24"/>
          <w:lang w:eastAsia="ru-RU"/>
        </w:rPr>
        <w:t>ад</w:t>
      </w:r>
      <w:r w:rsidR="00E315FA" w:rsidRPr="002B3A30">
        <w:rPr>
          <w:rFonts w:ascii="Times New Roman" w:eastAsia="Times New Roman" w:hAnsi="Times New Roman" w:cs="Times New Roman"/>
          <w:sz w:val="24"/>
          <w:szCs w:val="24"/>
          <w:lang w:eastAsia="ru-RU"/>
        </w:rPr>
        <w:t xml:space="preserve">министрацию </w:t>
      </w:r>
      <w:proofErr w:type="spellStart"/>
      <w:r w:rsidR="00E315FA" w:rsidRPr="002B3A30">
        <w:rPr>
          <w:rFonts w:ascii="Times New Roman" w:eastAsia="Times New Roman" w:hAnsi="Times New Roman" w:cs="Times New Roman"/>
          <w:sz w:val="24"/>
          <w:szCs w:val="24"/>
          <w:lang w:eastAsia="ru-RU"/>
        </w:rPr>
        <w:t>Новоудинского</w:t>
      </w:r>
      <w:proofErr w:type="spellEnd"/>
      <w:r w:rsidR="009F2D0D" w:rsidRPr="002B3A30">
        <w:rPr>
          <w:rFonts w:ascii="Times New Roman" w:eastAsia="Times New Roman" w:hAnsi="Times New Roman" w:cs="Times New Roman"/>
          <w:sz w:val="24"/>
          <w:szCs w:val="24"/>
          <w:lang w:eastAsia="ru-RU"/>
        </w:rPr>
        <w:t xml:space="preserve"> муниципального образования.</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lang w:eastAsia="ru-RU"/>
        </w:rPr>
        <w:t xml:space="preserve">6.1. </w:t>
      </w:r>
      <w:r w:rsidRPr="002B3A30">
        <w:rPr>
          <w:rFonts w:ascii="Times New Roman" w:eastAsia="Times New Roman" w:hAnsi="Times New Roman" w:cs="Times New Roman"/>
          <w:sz w:val="24"/>
          <w:szCs w:val="24"/>
        </w:rPr>
        <w:t>Муниципальная услуга не предоставляется на базе многофункционального центра предоставления государственных и муниципальных услуг.</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7. Информация предоставляется: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а) при личном контакте с заявителями;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б) с использован</w:t>
      </w:r>
      <w:r w:rsidR="009F2D0D" w:rsidRPr="002B3A30">
        <w:rPr>
          <w:rFonts w:ascii="Times New Roman" w:eastAsia="Times New Roman" w:hAnsi="Times New Roman" w:cs="Times New Roman"/>
          <w:sz w:val="24"/>
          <w:szCs w:val="24"/>
          <w:lang w:eastAsia="ru-RU"/>
        </w:rPr>
        <w:t xml:space="preserve">ием средств телефонной </w:t>
      </w:r>
      <w:r w:rsidRPr="002B3A30">
        <w:rPr>
          <w:rFonts w:ascii="Times New Roman" w:eastAsia="Times New Roman" w:hAnsi="Times New Roman" w:cs="Times New Roman"/>
          <w:sz w:val="24"/>
          <w:szCs w:val="24"/>
          <w:lang w:eastAsia="ru-RU"/>
        </w:rPr>
        <w:t>и электронной связи, в том числе через официальный сайт уполномоченного органа в информационно-телеком</w:t>
      </w:r>
      <w:r w:rsidR="009F2D0D" w:rsidRPr="002B3A30">
        <w:rPr>
          <w:rFonts w:ascii="Times New Roman" w:eastAsia="Times New Roman" w:hAnsi="Times New Roman" w:cs="Times New Roman"/>
          <w:sz w:val="24"/>
          <w:szCs w:val="24"/>
          <w:lang w:eastAsia="ru-RU"/>
        </w:rPr>
        <w:t>муникационной сети «Интернет»,</w:t>
      </w:r>
      <w:r w:rsidRPr="002B3A30">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2B3A30">
          <w:rPr>
            <w:rFonts w:ascii="Times New Roman" w:eastAsia="Times New Roman" w:hAnsi="Times New Roman" w:cs="Times New Roman"/>
            <w:color w:val="0000FF"/>
            <w:sz w:val="24"/>
            <w:szCs w:val="24"/>
            <w:u w:val="single"/>
            <w:lang w:eastAsia="ru-RU"/>
          </w:rPr>
          <w:t>http://38.gosuslugi.ru</w:t>
        </w:r>
      </w:hyperlink>
      <w:r w:rsidRPr="002B3A30">
        <w:rPr>
          <w:rFonts w:ascii="Times New Roman" w:eastAsia="Times New Roman" w:hAnsi="Times New Roman" w:cs="Times New Roman"/>
          <w:sz w:val="24"/>
          <w:szCs w:val="24"/>
          <w:lang w:eastAsia="ru-RU"/>
        </w:rPr>
        <w:t xml:space="preserve"> (далее – Портал);</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в) письменно, в случае письменного обращения заявителя.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9. Должностные лица уполномоченного органа, предоставляют информацию по следующим вопросам:</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д) о сроке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е) об основаниях отказа в приеме документов, необходимых для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10. Основными требованиями при предоставлении информации являются: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lastRenderedPageBreak/>
        <w:t>а) актуальность;</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б) своевременность;</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в) четкость и доступность в изложении информации;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г) полнота информации;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д) соответствие информации требованиям законодательства.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2B3A30">
        <w:rPr>
          <w:rFonts w:ascii="Times New Roman" w:eastAsia="Times New Roman" w:hAnsi="Times New Roman" w:cs="Times New Roman"/>
          <w:sz w:val="24"/>
          <w:szCs w:val="24"/>
          <w:lang w:eastAsia="ko-KR"/>
        </w:rPr>
        <w:t>уполномоченного органа</w:t>
      </w:r>
      <w:r w:rsidRPr="002B3A30">
        <w:rPr>
          <w:rFonts w:ascii="Times New Roman" w:eastAsia="Times New Roman" w:hAnsi="Times New Roman" w:cs="Times New Roman"/>
          <w:sz w:val="24"/>
          <w:szCs w:val="24"/>
          <w:lang w:eastAsia="ru-RU"/>
        </w:rPr>
        <w:t>.</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13. Если заявит</w:t>
      </w:r>
      <w:r w:rsidR="009F2D0D" w:rsidRPr="002B3A30">
        <w:rPr>
          <w:rFonts w:ascii="Times New Roman" w:eastAsia="Times New Roman" w:hAnsi="Times New Roman" w:cs="Times New Roman"/>
          <w:sz w:val="24"/>
          <w:szCs w:val="24"/>
          <w:lang w:eastAsia="ru-RU"/>
        </w:rPr>
        <w:t xml:space="preserve">еля не удовлетворяет </w:t>
      </w:r>
      <w:proofErr w:type="gramStart"/>
      <w:r w:rsidR="009F2D0D" w:rsidRPr="002B3A30">
        <w:rPr>
          <w:rFonts w:ascii="Times New Roman" w:eastAsia="Times New Roman" w:hAnsi="Times New Roman" w:cs="Times New Roman"/>
          <w:sz w:val="24"/>
          <w:szCs w:val="24"/>
          <w:lang w:eastAsia="ru-RU"/>
        </w:rPr>
        <w:t>информация</w:t>
      </w:r>
      <w:proofErr w:type="gramEnd"/>
      <w:r w:rsidRPr="002B3A30">
        <w:rPr>
          <w:rFonts w:ascii="Times New Roman" w:eastAsia="Times New Roman" w:hAnsi="Times New Roman" w:cs="Times New Roman"/>
          <w:sz w:val="24"/>
          <w:szCs w:val="24"/>
          <w:lang w:eastAsia="ru-RU"/>
        </w:rPr>
        <w:t xml:space="preserve"> представленная должностным лицом уполномоченного органа</w:t>
      </w:r>
      <w:r w:rsidR="009F2D0D" w:rsidRPr="002B3A30">
        <w:rPr>
          <w:rFonts w:ascii="Times New Roman" w:eastAsia="Times New Roman" w:hAnsi="Times New Roman" w:cs="Times New Roman"/>
          <w:sz w:val="24"/>
          <w:szCs w:val="24"/>
          <w:lang w:eastAsia="ru-RU"/>
        </w:rPr>
        <w:t>,</w:t>
      </w:r>
      <w:r w:rsidRPr="002B3A30">
        <w:rPr>
          <w:rFonts w:ascii="Times New Roman" w:eastAsia="Times New Roman" w:hAnsi="Times New Roman" w:cs="Times New Roman"/>
          <w:sz w:val="24"/>
          <w:szCs w:val="24"/>
          <w:lang w:eastAsia="ru-RU"/>
        </w:rPr>
        <w:t xml:space="preserve"> он может обратиться к главе адми</w:t>
      </w:r>
      <w:r w:rsidR="004F2554" w:rsidRPr="002B3A30">
        <w:rPr>
          <w:rFonts w:ascii="Times New Roman" w:eastAsia="Times New Roman" w:hAnsi="Times New Roman" w:cs="Times New Roman"/>
          <w:sz w:val="24"/>
          <w:szCs w:val="24"/>
          <w:lang w:eastAsia="ru-RU"/>
        </w:rPr>
        <w:t>нистрации,</w:t>
      </w:r>
      <w:r w:rsidRPr="002B3A30">
        <w:rPr>
          <w:rFonts w:ascii="Times New Roman" w:eastAsia="Times New Roman" w:hAnsi="Times New Roman" w:cs="Times New Roman"/>
          <w:sz w:val="24"/>
          <w:szCs w:val="24"/>
          <w:lang w:eastAsia="ru-RU"/>
        </w:rPr>
        <w:t xml:space="preserve">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rPr>
        <w:t>Прием заявителей главой администрации</w:t>
      </w:r>
      <w:r w:rsidR="00E315FA" w:rsidRPr="002B3A30">
        <w:rPr>
          <w:rFonts w:ascii="Times New Roman" w:eastAsia="Times New Roman" w:hAnsi="Times New Roman" w:cs="Times New Roman"/>
          <w:sz w:val="24"/>
          <w:szCs w:val="24"/>
        </w:rPr>
        <w:t xml:space="preserve"> </w:t>
      </w:r>
      <w:proofErr w:type="spellStart"/>
      <w:r w:rsidR="00E315FA" w:rsidRPr="002B3A30">
        <w:rPr>
          <w:rFonts w:ascii="Times New Roman" w:eastAsia="Times New Roman" w:hAnsi="Times New Roman" w:cs="Times New Roman"/>
          <w:sz w:val="24"/>
          <w:szCs w:val="24"/>
        </w:rPr>
        <w:t>Новоудинского</w:t>
      </w:r>
      <w:proofErr w:type="spellEnd"/>
      <w:r w:rsidRPr="002B3A30">
        <w:rPr>
          <w:rFonts w:ascii="Times New Roman" w:eastAsia="Times New Roman" w:hAnsi="Times New Roman" w:cs="Times New Roman"/>
          <w:sz w:val="24"/>
          <w:szCs w:val="24"/>
        </w:rPr>
        <w:t xml:space="preserve"> мун</w:t>
      </w:r>
      <w:r w:rsidR="004F2554" w:rsidRPr="002B3A30">
        <w:rPr>
          <w:rFonts w:ascii="Times New Roman" w:eastAsia="Times New Roman" w:hAnsi="Times New Roman" w:cs="Times New Roman"/>
          <w:sz w:val="24"/>
          <w:szCs w:val="24"/>
        </w:rPr>
        <w:t>иципального образования</w:t>
      </w:r>
      <w:r w:rsidRPr="002B3A30">
        <w:rPr>
          <w:rFonts w:ascii="Times New Roman" w:eastAsia="Times New Roman" w:hAnsi="Times New Roman" w:cs="Times New Roman"/>
          <w:sz w:val="24"/>
          <w:szCs w:val="24"/>
        </w:rPr>
        <w:t xml:space="preserve"> проводится по предварительной записи, которая осуществляется по телефону 8</w:t>
      </w:r>
      <w:r w:rsidR="00E315FA" w:rsidRPr="002B3A30">
        <w:rPr>
          <w:rFonts w:ascii="Times New Roman" w:eastAsia="Times New Roman" w:hAnsi="Times New Roman" w:cs="Times New Roman"/>
          <w:sz w:val="24"/>
          <w:szCs w:val="24"/>
        </w:rPr>
        <w:t>3954543337</w:t>
      </w:r>
      <w:r w:rsidRPr="002B3A30">
        <w:rPr>
          <w:rFonts w:ascii="Times New Roman" w:eastAsia="Times New Roman" w:hAnsi="Times New Roman" w:cs="Times New Roman"/>
          <w:sz w:val="24"/>
          <w:szCs w:val="24"/>
        </w:rPr>
        <w:t>.</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14. Обращения заявителя (в том числе пере</w:t>
      </w:r>
      <w:r w:rsidR="00AA492D" w:rsidRPr="002B3A30">
        <w:rPr>
          <w:rFonts w:ascii="Times New Roman" w:eastAsia="Times New Roman" w:hAnsi="Times New Roman" w:cs="Times New Roman"/>
          <w:sz w:val="24"/>
          <w:szCs w:val="24"/>
          <w:lang w:eastAsia="ru-RU"/>
        </w:rPr>
        <w:t xml:space="preserve">данные при помощи </w:t>
      </w:r>
      <w:r w:rsidRPr="002B3A30">
        <w:rPr>
          <w:rFonts w:ascii="Times New Roman" w:eastAsia="Times New Roman" w:hAnsi="Times New Roman" w:cs="Times New Roman"/>
          <w:sz w:val="24"/>
          <w:szCs w:val="24"/>
          <w:lang w:eastAsia="ru-RU"/>
        </w:rPr>
        <w:t xml:space="preserve">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EF0477" w:rsidRPr="002B3A30" w:rsidRDefault="004A6F7C" w:rsidP="004F0FDE">
      <w:pPr>
        <w:contextualSpacing/>
        <w:rPr>
          <w:rFonts w:ascii="Times New Roman" w:hAnsi="Times New Roman" w:cs="Times New Roman"/>
          <w:sz w:val="24"/>
          <w:szCs w:val="24"/>
        </w:rPr>
      </w:pPr>
      <w:r w:rsidRPr="002B3A30">
        <w:rPr>
          <w:rFonts w:ascii="Times New Roman" w:eastAsia="Times New Roman" w:hAnsi="Times New Roman" w:cs="Times New Roman"/>
          <w:sz w:val="24"/>
          <w:szCs w:val="24"/>
          <w:lang w:eastAsia="ru-RU"/>
        </w:rPr>
        <w:t xml:space="preserve">          </w:t>
      </w:r>
      <w:r w:rsidR="00EF0477" w:rsidRPr="002B3A30">
        <w:rPr>
          <w:rFonts w:ascii="Times New Roman" w:eastAsia="Times New Roman" w:hAnsi="Times New Roman" w:cs="Times New Roman"/>
          <w:sz w:val="24"/>
          <w:szCs w:val="24"/>
          <w:lang w:eastAsia="ru-RU"/>
        </w:rPr>
        <w:t>б) на официальном</w:t>
      </w:r>
      <w:r w:rsidR="00AA492D" w:rsidRPr="002B3A30">
        <w:rPr>
          <w:rFonts w:ascii="Times New Roman" w:eastAsia="Times New Roman" w:hAnsi="Times New Roman" w:cs="Times New Roman"/>
          <w:sz w:val="24"/>
          <w:szCs w:val="24"/>
          <w:lang w:eastAsia="ru-RU"/>
        </w:rPr>
        <w:t xml:space="preserve"> сайте</w:t>
      </w:r>
      <w:r w:rsidR="00EF0477" w:rsidRPr="002B3A30">
        <w:rPr>
          <w:rFonts w:ascii="Times New Roman" w:eastAsia="Times New Roman" w:hAnsi="Times New Roman" w:cs="Times New Roman"/>
          <w:sz w:val="24"/>
          <w:szCs w:val="24"/>
          <w:lang w:eastAsia="ru-RU"/>
        </w:rPr>
        <w:t xml:space="preserve"> </w:t>
      </w:r>
      <w:hyperlink r:id="rId6" w:tgtFrame="_blank" w:history="1">
        <w:r w:rsidRPr="002B3A30">
          <w:rPr>
            <w:rStyle w:val="a6"/>
            <w:rFonts w:ascii="Times New Roman" w:hAnsi="Times New Roman" w:cs="Times New Roman"/>
            <w:sz w:val="24"/>
            <w:szCs w:val="24"/>
          </w:rPr>
          <w:t>http://новоудинское.рф/</w:t>
        </w:r>
      </w:hyperlink>
      <w:r w:rsidR="00AA492D" w:rsidRPr="002B3A30">
        <w:rPr>
          <w:rFonts w:ascii="Times New Roman" w:eastAsia="Times New Roman" w:hAnsi="Times New Roman" w:cs="Times New Roman"/>
          <w:sz w:val="24"/>
          <w:szCs w:val="24"/>
          <w:lang w:eastAsia="ru-RU"/>
        </w:rPr>
        <w:t xml:space="preserve"> сельского поселения</w:t>
      </w:r>
    </w:p>
    <w:p w:rsidR="00EF0477" w:rsidRPr="002B3A30" w:rsidRDefault="00EF0477" w:rsidP="004F0FDE">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в) посредством публикации в средствах массовой информации.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16. На стендах, расположенных в помещениях, занимаемых уполномоченным органом, размещается следующая информация: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 список документов для получения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2) о сроках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3) извлечения из административного регламента: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17. Информация об уполномоченном органе:</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а) место нахождения: 6663</w:t>
      </w:r>
      <w:r w:rsidR="004A6F7C" w:rsidRPr="002B3A30">
        <w:rPr>
          <w:rFonts w:ascii="Times New Roman" w:eastAsia="Times New Roman" w:hAnsi="Times New Roman" w:cs="Times New Roman"/>
          <w:sz w:val="24"/>
          <w:szCs w:val="24"/>
          <w:lang w:eastAsia="ru-RU"/>
        </w:rPr>
        <w:t>61</w:t>
      </w:r>
      <w:r w:rsidRPr="002B3A30">
        <w:rPr>
          <w:rFonts w:ascii="Times New Roman" w:eastAsia="Times New Roman" w:hAnsi="Times New Roman" w:cs="Times New Roman"/>
          <w:sz w:val="24"/>
          <w:szCs w:val="24"/>
          <w:lang w:eastAsia="ru-RU"/>
        </w:rPr>
        <w:t xml:space="preserve">, Иркутская область, </w:t>
      </w:r>
      <w:proofErr w:type="spellStart"/>
      <w:r w:rsidR="00AA492D" w:rsidRPr="002B3A30">
        <w:rPr>
          <w:rFonts w:ascii="Times New Roman" w:eastAsia="Times New Roman" w:hAnsi="Times New Roman" w:cs="Times New Roman"/>
          <w:sz w:val="24"/>
          <w:szCs w:val="24"/>
          <w:lang w:eastAsia="ru-RU"/>
        </w:rPr>
        <w:t>Ус</w:t>
      </w:r>
      <w:r w:rsidR="004A6F7C" w:rsidRPr="002B3A30">
        <w:rPr>
          <w:rFonts w:ascii="Times New Roman" w:eastAsia="Times New Roman" w:hAnsi="Times New Roman" w:cs="Times New Roman"/>
          <w:sz w:val="24"/>
          <w:szCs w:val="24"/>
          <w:lang w:eastAsia="ru-RU"/>
        </w:rPr>
        <w:t>ть-Удинский</w:t>
      </w:r>
      <w:proofErr w:type="spellEnd"/>
      <w:r w:rsidR="004A6F7C" w:rsidRPr="002B3A30">
        <w:rPr>
          <w:rFonts w:ascii="Times New Roman" w:eastAsia="Times New Roman" w:hAnsi="Times New Roman" w:cs="Times New Roman"/>
          <w:sz w:val="24"/>
          <w:szCs w:val="24"/>
          <w:lang w:eastAsia="ru-RU"/>
        </w:rPr>
        <w:t xml:space="preserve"> район, с</w:t>
      </w:r>
      <w:proofErr w:type="gramStart"/>
      <w:r w:rsidR="004A6F7C" w:rsidRPr="002B3A30">
        <w:rPr>
          <w:rFonts w:ascii="Times New Roman" w:eastAsia="Times New Roman" w:hAnsi="Times New Roman" w:cs="Times New Roman"/>
          <w:sz w:val="24"/>
          <w:szCs w:val="24"/>
          <w:lang w:eastAsia="ru-RU"/>
        </w:rPr>
        <w:t>.Н</w:t>
      </w:r>
      <w:proofErr w:type="gramEnd"/>
      <w:r w:rsidR="004A6F7C" w:rsidRPr="002B3A30">
        <w:rPr>
          <w:rFonts w:ascii="Times New Roman" w:eastAsia="Times New Roman" w:hAnsi="Times New Roman" w:cs="Times New Roman"/>
          <w:sz w:val="24"/>
          <w:szCs w:val="24"/>
          <w:lang w:eastAsia="ru-RU"/>
        </w:rPr>
        <w:t>овая Уда , ул.Юбилейная,1</w:t>
      </w:r>
      <w:r w:rsidR="00AA492D" w:rsidRPr="002B3A30">
        <w:rPr>
          <w:rFonts w:ascii="Times New Roman" w:eastAsia="Times New Roman" w:hAnsi="Times New Roman" w:cs="Times New Roman"/>
          <w:sz w:val="24"/>
          <w:szCs w:val="24"/>
          <w:lang w:eastAsia="ru-RU"/>
        </w:rPr>
        <w:t>.</w:t>
      </w:r>
    </w:p>
    <w:p w:rsidR="00EF0477" w:rsidRPr="002B3A30" w:rsidRDefault="004A6F7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б) телефон: 83954543337</w:t>
      </w:r>
      <w:r w:rsidR="00EF0477" w:rsidRPr="002B3A30">
        <w:rPr>
          <w:rFonts w:ascii="Times New Roman" w:eastAsia="Times New Roman" w:hAnsi="Times New Roman" w:cs="Times New Roman"/>
          <w:sz w:val="24"/>
          <w:szCs w:val="24"/>
          <w:lang w:eastAsia="ru-RU"/>
        </w:rPr>
        <w:t xml:space="preserve">; </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в) почтовый адрес для направления документов и обращений: 666</w:t>
      </w:r>
      <w:r w:rsidR="004A6F7C" w:rsidRPr="002B3A30">
        <w:rPr>
          <w:rFonts w:ascii="Times New Roman" w:eastAsia="Times New Roman" w:hAnsi="Times New Roman" w:cs="Times New Roman"/>
          <w:sz w:val="24"/>
          <w:szCs w:val="24"/>
          <w:lang w:eastAsia="ru-RU"/>
        </w:rPr>
        <w:t>361</w:t>
      </w:r>
      <w:r w:rsidRPr="002B3A30">
        <w:rPr>
          <w:rFonts w:ascii="Times New Roman" w:eastAsia="Times New Roman" w:hAnsi="Times New Roman" w:cs="Times New Roman"/>
          <w:sz w:val="24"/>
          <w:szCs w:val="24"/>
          <w:lang w:eastAsia="ru-RU"/>
        </w:rPr>
        <w:t xml:space="preserve">, Иркутская область, </w:t>
      </w:r>
      <w:proofErr w:type="spellStart"/>
      <w:r w:rsidR="00AA492D" w:rsidRPr="002B3A30">
        <w:rPr>
          <w:rFonts w:ascii="Times New Roman" w:eastAsia="Times New Roman" w:hAnsi="Times New Roman" w:cs="Times New Roman"/>
          <w:sz w:val="24"/>
          <w:szCs w:val="24"/>
          <w:lang w:eastAsia="ru-RU"/>
        </w:rPr>
        <w:t>Ус</w:t>
      </w:r>
      <w:r w:rsidR="004A6F7C" w:rsidRPr="002B3A30">
        <w:rPr>
          <w:rFonts w:ascii="Times New Roman" w:eastAsia="Times New Roman" w:hAnsi="Times New Roman" w:cs="Times New Roman"/>
          <w:sz w:val="24"/>
          <w:szCs w:val="24"/>
          <w:lang w:eastAsia="ru-RU"/>
        </w:rPr>
        <w:t>ть-Удинский</w:t>
      </w:r>
      <w:proofErr w:type="spellEnd"/>
      <w:r w:rsidR="004A6F7C" w:rsidRPr="002B3A30">
        <w:rPr>
          <w:rFonts w:ascii="Times New Roman" w:eastAsia="Times New Roman" w:hAnsi="Times New Roman" w:cs="Times New Roman"/>
          <w:sz w:val="24"/>
          <w:szCs w:val="24"/>
          <w:lang w:eastAsia="ru-RU"/>
        </w:rPr>
        <w:t xml:space="preserve"> район, с</w:t>
      </w:r>
      <w:proofErr w:type="gramStart"/>
      <w:r w:rsidR="004A6F7C" w:rsidRPr="002B3A30">
        <w:rPr>
          <w:rFonts w:ascii="Times New Roman" w:eastAsia="Times New Roman" w:hAnsi="Times New Roman" w:cs="Times New Roman"/>
          <w:sz w:val="24"/>
          <w:szCs w:val="24"/>
          <w:lang w:eastAsia="ru-RU"/>
        </w:rPr>
        <w:t>.Н</w:t>
      </w:r>
      <w:proofErr w:type="gramEnd"/>
      <w:r w:rsidR="004A6F7C" w:rsidRPr="002B3A30">
        <w:rPr>
          <w:rFonts w:ascii="Times New Roman" w:eastAsia="Times New Roman" w:hAnsi="Times New Roman" w:cs="Times New Roman"/>
          <w:sz w:val="24"/>
          <w:szCs w:val="24"/>
          <w:lang w:eastAsia="ru-RU"/>
        </w:rPr>
        <w:t>овая Уда , ул.Юбилейная,1</w:t>
      </w:r>
    </w:p>
    <w:p w:rsidR="00EF0477" w:rsidRPr="002B3A30" w:rsidRDefault="00EF0477" w:rsidP="004F0FDE">
      <w:pPr>
        <w:rPr>
          <w:rFonts w:ascii="Times New Roman" w:hAnsi="Times New Roman" w:cs="Times New Roman"/>
          <w:sz w:val="24"/>
          <w:szCs w:val="24"/>
        </w:rPr>
      </w:pPr>
      <w:r w:rsidRPr="002B3A30">
        <w:rPr>
          <w:rFonts w:ascii="Times New Roman" w:eastAsia="Times New Roman" w:hAnsi="Times New Roman" w:cs="Times New Roman"/>
          <w:sz w:val="24"/>
          <w:szCs w:val="24"/>
          <w:lang w:eastAsia="ru-RU"/>
        </w:rPr>
        <w:t xml:space="preserve">г) официальный сайт </w:t>
      </w:r>
      <w:r w:rsidR="00AA492D" w:rsidRPr="002B3A30">
        <w:rPr>
          <w:rFonts w:ascii="Times New Roman" w:eastAsia="Times New Roman" w:hAnsi="Times New Roman" w:cs="Times New Roman"/>
          <w:sz w:val="24"/>
          <w:szCs w:val="24"/>
          <w:lang w:eastAsia="ru-RU"/>
        </w:rPr>
        <w:t xml:space="preserve"> </w:t>
      </w:r>
      <w:hyperlink r:id="rId7" w:tgtFrame="_blank" w:history="1">
        <w:r w:rsidR="004A6F7C" w:rsidRPr="002B3A30">
          <w:rPr>
            <w:rStyle w:val="a6"/>
            <w:rFonts w:ascii="Times New Roman" w:hAnsi="Times New Roman" w:cs="Times New Roman"/>
            <w:sz w:val="24"/>
            <w:szCs w:val="24"/>
          </w:rPr>
          <w:t>http://новоудинское.рф/</w:t>
        </w:r>
      </w:hyperlink>
      <w:r w:rsidR="00AA492D" w:rsidRPr="002B3A30">
        <w:rPr>
          <w:rFonts w:ascii="Times New Roman" w:eastAsia="Times New Roman" w:hAnsi="Times New Roman" w:cs="Times New Roman"/>
          <w:sz w:val="24"/>
          <w:szCs w:val="24"/>
          <w:lang w:eastAsia="ru-RU"/>
        </w:rPr>
        <w:t>сельского поселения</w:t>
      </w:r>
      <w:r w:rsidRPr="002B3A30">
        <w:rPr>
          <w:rFonts w:ascii="Times New Roman" w:eastAsia="Times New Roman" w:hAnsi="Times New Roman" w:cs="Times New Roman"/>
          <w:sz w:val="24"/>
          <w:szCs w:val="24"/>
          <w:lang w:eastAsia="ru-RU"/>
        </w:rPr>
        <w:t>;</w:t>
      </w:r>
    </w:p>
    <w:p w:rsidR="00AA492D"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i/>
          <w:sz w:val="24"/>
          <w:szCs w:val="24"/>
          <w:lang w:eastAsia="ru-RU"/>
        </w:rPr>
        <w:t xml:space="preserve"> </w:t>
      </w:r>
      <w:proofErr w:type="spellStart"/>
      <w:r w:rsidRPr="002B3A30">
        <w:rPr>
          <w:rFonts w:ascii="Times New Roman" w:eastAsia="Times New Roman" w:hAnsi="Times New Roman" w:cs="Times New Roman"/>
          <w:sz w:val="24"/>
          <w:szCs w:val="24"/>
          <w:lang w:eastAsia="ru-RU"/>
        </w:rPr>
        <w:t>д</w:t>
      </w:r>
      <w:proofErr w:type="spellEnd"/>
      <w:r w:rsidRPr="002B3A30">
        <w:rPr>
          <w:rFonts w:ascii="Times New Roman" w:eastAsia="Times New Roman" w:hAnsi="Times New Roman" w:cs="Times New Roman"/>
          <w:sz w:val="24"/>
          <w:szCs w:val="24"/>
          <w:lang w:eastAsia="ru-RU"/>
        </w:rPr>
        <w:t>) адрес электронной почты:</w:t>
      </w:r>
      <w:proofErr w:type="spellStart"/>
      <w:r w:rsidR="004A6F7C" w:rsidRPr="002B3A30">
        <w:rPr>
          <w:rFonts w:ascii="Times New Roman" w:eastAsia="Times New Roman" w:hAnsi="Times New Roman" w:cs="Times New Roman"/>
          <w:sz w:val="24"/>
          <w:szCs w:val="24"/>
          <w:lang w:val="en-US" w:eastAsia="ru-RU"/>
        </w:rPr>
        <w:t>selskaya</w:t>
      </w:r>
      <w:proofErr w:type="spellEnd"/>
      <w:r w:rsidR="004A6F7C" w:rsidRPr="002B3A30">
        <w:rPr>
          <w:rFonts w:ascii="Times New Roman" w:eastAsia="Times New Roman" w:hAnsi="Times New Roman" w:cs="Times New Roman"/>
          <w:sz w:val="24"/>
          <w:szCs w:val="24"/>
          <w:lang w:eastAsia="ru-RU"/>
        </w:rPr>
        <w:t>61@</w:t>
      </w:r>
      <w:r w:rsidR="004A6F7C" w:rsidRPr="002B3A30">
        <w:rPr>
          <w:rFonts w:ascii="Times New Roman" w:eastAsia="Times New Roman" w:hAnsi="Times New Roman" w:cs="Times New Roman"/>
          <w:sz w:val="24"/>
          <w:szCs w:val="24"/>
          <w:lang w:val="en-US" w:eastAsia="ru-RU"/>
        </w:rPr>
        <w:t>mail</w:t>
      </w:r>
      <w:r w:rsidR="004A6F7C" w:rsidRPr="002B3A30">
        <w:rPr>
          <w:rFonts w:ascii="Times New Roman" w:eastAsia="Times New Roman" w:hAnsi="Times New Roman" w:cs="Times New Roman"/>
          <w:sz w:val="24"/>
          <w:szCs w:val="24"/>
          <w:lang w:eastAsia="ru-RU"/>
        </w:rPr>
        <w:t>.</w:t>
      </w:r>
      <w:proofErr w:type="spellStart"/>
      <w:r w:rsidR="004A6F7C" w:rsidRPr="002B3A30">
        <w:rPr>
          <w:rFonts w:ascii="Times New Roman" w:eastAsia="Times New Roman" w:hAnsi="Times New Roman" w:cs="Times New Roman"/>
          <w:sz w:val="24"/>
          <w:szCs w:val="24"/>
          <w:lang w:val="en-US" w:eastAsia="ru-RU"/>
        </w:rPr>
        <w:t>ru</w:t>
      </w:r>
      <w:proofErr w:type="spellEnd"/>
      <w:r w:rsidR="00AA492D" w:rsidRPr="002B3A30">
        <w:rPr>
          <w:rFonts w:ascii="Times New Roman" w:eastAsia="Times New Roman" w:hAnsi="Times New Roman" w:cs="Times New Roman"/>
          <w:sz w:val="24"/>
          <w:szCs w:val="24"/>
          <w:lang w:eastAsia="ru-RU"/>
        </w:rPr>
        <w:t xml:space="preserve"> </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18. График приема заявителей в уполномоченном органе:</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tblLook w:val="00A0"/>
      </w:tblPr>
      <w:tblGrid>
        <w:gridCol w:w="3115"/>
        <w:gridCol w:w="2555"/>
        <w:gridCol w:w="3675"/>
      </w:tblGrid>
      <w:tr w:rsidR="00EF0477" w:rsidRPr="002B3A30" w:rsidTr="00EF0477">
        <w:tc>
          <w:tcPr>
            <w:tcW w:w="3115" w:type="dxa"/>
            <w:hideMark/>
          </w:tcPr>
          <w:p w:rsidR="00EF0477" w:rsidRPr="002B3A30" w:rsidRDefault="00EF0477" w:rsidP="004F0FDE">
            <w:pPr>
              <w:widowControl w:val="0"/>
              <w:autoSpaceDE w:val="0"/>
              <w:autoSpaceDN w:val="0"/>
              <w:adjustRightInd w:val="0"/>
              <w:spacing w:after="0" w:line="240" w:lineRule="auto"/>
              <w:ind w:firstLine="601"/>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Понедельник</w:t>
            </w:r>
          </w:p>
        </w:tc>
        <w:tc>
          <w:tcPr>
            <w:tcW w:w="2555" w:type="dxa"/>
            <w:hideMark/>
          </w:tcPr>
          <w:p w:rsidR="00EF0477" w:rsidRPr="002B3A30" w:rsidRDefault="00132B3A"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8.00</w:t>
            </w:r>
            <w:r w:rsidR="00EF0477" w:rsidRPr="002B3A30">
              <w:rPr>
                <w:rFonts w:ascii="Times New Roman" w:eastAsia="Times New Roman" w:hAnsi="Times New Roman" w:cs="Times New Roman"/>
                <w:sz w:val="24"/>
                <w:szCs w:val="24"/>
                <w:lang w:eastAsia="ru-RU"/>
              </w:rPr>
              <w:t xml:space="preserve"> – 17.</w:t>
            </w:r>
            <w:r w:rsidRPr="002B3A30">
              <w:rPr>
                <w:rFonts w:ascii="Times New Roman" w:eastAsia="Times New Roman" w:hAnsi="Times New Roman" w:cs="Times New Roman"/>
                <w:sz w:val="24"/>
                <w:szCs w:val="24"/>
                <w:lang w:eastAsia="ru-RU"/>
              </w:rPr>
              <w:t>00</w:t>
            </w:r>
          </w:p>
        </w:tc>
        <w:tc>
          <w:tcPr>
            <w:tcW w:w="3675" w:type="dxa"/>
            <w:hideMark/>
          </w:tcPr>
          <w:p w:rsidR="00EF0477" w:rsidRPr="002B3A30" w:rsidRDefault="004A6F7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(перерыв 12.00 – 13.</w:t>
            </w:r>
            <w:r w:rsidRPr="002B3A30">
              <w:rPr>
                <w:rFonts w:ascii="Times New Roman" w:eastAsia="Times New Roman" w:hAnsi="Times New Roman" w:cs="Times New Roman"/>
                <w:sz w:val="24"/>
                <w:szCs w:val="24"/>
                <w:lang w:val="en-US" w:eastAsia="ru-RU"/>
              </w:rPr>
              <w:t>0</w:t>
            </w:r>
            <w:proofErr w:type="spellStart"/>
            <w:r w:rsidR="00EF0477" w:rsidRPr="002B3A30">
              <w:rPr>
                <w:rFonts w:ascii="Times New Roman" w:eastAsia="Times New Roman" w:hAnsi="Times New Roman" w:cs="Times New Roman"/>
                <w:sz w:val="24"/>
                <w:szCs w:val="24"/>
                <w:lang w:eastAsia="ru-RU"/>
              </w:rPr>
              <w:t>0</w:t>
            </w:r>
            <w:proofErr w:type="spellEnd"/>
            <w:r w:rsidR="00EF0477" w:rsidRPr="002B3A30">
              <w:rPr>
                <w:rFonts w:ascii="Times New Roman" w:eastAsia="Times New Roman" w:hAnsi="Times New Roman" w:cs="Times New Roman"/>
                <w:sz w:val="24"/>
                <w:szCs w:val="24"/>
                <w:lang w:eastAsia="ru-RU"/>
              </w:rPr>
              <w:t>)</w:t>
            </w:r>
          </w:p>
        </w:tc>
      </w:tr>
      <w:tr w:rsidR="00EF0477" w:rsidRPr="002B3A30" w:rsidTr="00EF0477">
        <w:trPr>
          <w:trHeight w:val="160"/>
        </w:trPr>
        <w:tc>
          <w:tcPr>
            <w:tcW w:w="3115" w:type="dxa"/>
            <w:hideMark/>
          </w:tcPr>
          <w:p w:rsidR="00EF0477" w:rsidRPr="002B3A30" w:rsidRDefault="00EF0477" w:rsidP="004F0FDE">
            <w:pPr>
              <w:widowControl w:val="0"/>
              <w:autoSpaceDE w:val="0"/>
              <w:autoSpaceDN w:val="0"/>
              <w:adjustRightInd w:val="0"/>
              <w:spacing w:after="0" w:line="240" w:lineRule="auto"/>
              <w:ind w:firstLine="601"/>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Вторник</w:t>
            </w:r>
          </w:p>
        </w:tc>
        <w:tc>
          <w:tcPr>
            <w:tcW w:w="2555" w:type="dxa"/>
            <w:hideMark/>
          </w:tcPr>
          <w:p w:rsidR="00EF0477" w:rsidRPr="002B3A30" w:rsidRDefault="00132B3A"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8.00 – 17.0</w:t>
            </w:r>
            <w:r w:rsidR="00EF0477" w:rsidRPr="002B3A30">
              <w:rPr>
                <w:rFonts w:ascii="Times New Roman" w:eastAsia="Times New Roman" w:hAnsi="Times New Roman" w:cs="Times New Roman"/>
                <w:sz w:val="24"/>
                <w:szCs w:val="24"/>
                <w:lang w:eastAsia="ru-RU"/>
              </w:rPr>
              <w:t>0</w:t>
            </w:r>
          </w:p>
        </w:tc>
        <w:tc>
          <w:tcPr>
            <w:tcW w:w="3675" w:type="dxa"/>
            <w:hideMark/>
          </w:tcPr>
          <w:p w:rsidR="00EF0477" w:rsidRPr="002B3A30" w:rsidRDefault="00EF0477" w:rsidP="004F0FDE">
            <w:pPr>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(перерыв 1</w:t>
            </w:r>
            <w:r w:rsidR="004A6F7C" w:rsidRPr="002B3A30">
              <w:rPr>
                <w:rFonts w:ascii="Times New Roman" w:eastAsia="Times New Roman" w:hAnsi="Times New Roman" w:cs="Times New Roman"/>
                <w:sz w:val="24"/>
                <w:szCs w:val="24"/>
                <w:lang w:eastAsia="ru-RU"/>
              </w:rPr>
              <w:t>2.00 – 13.</w:t>
            </w:r>
            <w:r w:rsidR="004A6F7C" w:rsidRPr="002B3A30">
              <w:rPr>
                <w:rFonts w:ascii="Times New Roman" w:eastAsia="Times New Roman" w:hAnsi="Times New Roman" w:cs="Times New Roman"/>
                <w:sz w:val="24"/>
                <w:szCs w:val="24"/>
                <w:lang w:val="en-US" w:eastAsia="ru-RU"/>
              </w:rPr>
              <w:t>0</w:t>
            </w:r>
            <w:proofErr w:type="spellStart"/>
            <w:r w:rsidRPr="002B3A30">
              <w:rPr>
                <w:rFonts w:ascii="Times New Roman" w:eastAsia="Times New Roman" w:hAnsi="Times New Roman" w:cs="Times New Roman"/>
                <w:sz w:val="24"/>
                <w:szCs w:val="24"/>
                <w:lang w:eastAsia="ru-RU"/>
              </w:rPr>
              <w:t>0</w:t>
            </w:r>
            <w:proofErr w:type="spellEnd"/>
            <w:r w:rsidRPr="002B3A30">
              <w:rPr>
                <w:rFonts w:ascii="Times New Roman" w:eastAsia="Times New Roman" w:hAnsi="Times New Roman" w:cs="Times New Roman"/>
                <w:sz w:val="24"/>
                <w:szCs w:val="24"/>
                <w:lang w:eastAsia="ru-RU"/>
              </w:rPr>
              <w:t>)</w:t>
            </w:r>
          </w:p>
        </w:tc>
      </w:tr>
      <w:tr w:rsidR="00EF0477" w:rsidRPr="002B3A30" w:rsidTr="00EF0477">
        <w:tc>
          <w:tcPr>
            <w:tcW w:w="3115" w:type="dxa"/>
            <w:hideMark/>
          </w:tcPr>
          <w:p w:rsidR="00EF0477" w:rsidRPr="002B3A30" w:rsidRDefault="00EF0477" w:rsidP="004F0FDE">
            <w:pPr>
              <w:widowControl w:val="0"/>
              <w:autoSpaceDE w:val="0"/>
              <w:autoSpaceDN w:val="0"/>
              <w:adjustRightInd w:val="0"/>
              <w:spacing w:after="0" w:line="240" w:lineRule="auto"/>
              <w:ind w:firstLine="601"/>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Среда</w:t>
            </w:r>
          </w:p>
        </w:tc>
        <w:tc>
          <w:tcPr>
            <w:tcW w:w="2555" w:type="dxa"/>
            <w:hideMark/>
          </w:tcPr>
          <w:p w:rsidR="00EF0477" w:rsidRPr="002B3A30" w:rsidRDefault="00132B3A"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8.00 – 17.0</w:t>
            </w:r>
            <w:r w:rsidR="00EF0477" w:rsidRPr="002B3A30">
              <w:rPr>
                <w:rFonts w:ascii="Times New Roman" w:eastAsia="Times New Roman" w:hAnsi="Times New Roman" w:cs="Times New Roman"/>
                <w:sz w:val="24"/>
                <w:szCs w:val="24"/>
                <w:lang w:eastAsia="ru-RU"/>
              </w:rPr>
              <w:t>0</w:t>
            </w:r>
          </w:p>
        </w:tc>
        <w:tc>
          <w:tcPr>
            <w:tcW w:w="3675" w:type="dxa"/>
            <w:hideMark/>
          </w:tcPr>
          <w:p w:rsidR="00EF0477" w:rsidRPr="002B3A30" w:rsidRDefault="004A6F7C" w:rsidP="004F0FDE">
            <w:pPr>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(перерыв 12.00 – 13.</w:t>
            </w:r>
            <w:r w:rsidRPr="002B3A30">
              <w:rPr>
                <w:rFonts w:ascii="Times New Roman" w:eastAsia="Times New Roman" w:hAnsi="Times New Roman" w:cs="Times New Roman"/>
                <w:sz w:val="24"/>
                <w:szCs w:val="24"/>
                <w:lang w:val="en-US" w:eastAsia="ru-RU"/>
              </w:rPr>
              <w:t>0</w:t>
            </w:r>
            <w:proofErr w:type="spellStart"/>
            <w:r w:rsidR="00EF0477" w:rsidRPr="002B3A30">
              <w:rPr>
                <w:rFonts w:ascii="Times New Roman" w:eastAsia="Times New Roman" w:hAnsi="Times New Roman" w:cs="Times New Roman"/>
                <w:sz w:val="24"/>
                <w:szCs w:val="24"/>
                <w:lang w:eastAsia="ru-RU"/>
              </w:rPr>
              <w:t>0</w:t>
            </w:r>
            <w:proofErr w:type="spellEnd"/>
            <w:r w:rsidR="00EF0477" w:rsidRPr="002B3A30">
              <w:rPr>
                <w:rFonts w:ascii="Times New Roman" w:eastAsia="Times New Roman" w:hAnsi="Times New Roman" w:cs="Times New Roman"/>
                <w:sz w:val="24"/>
                <w:szCs w:val="24"/>
                <w:lang w:eastAsia="ru-RU"/>
              </w:rPr>
              <w:t>)</w:t>
            </w:r>
          </w:p>
        </w:tc>
      </w:tr>
      <w:tr w:rsidR="00EF0477" w:rsidRPr="002B3A30" w:rsidTr="00EF0477">
        <w:tc>
          <w:tcPr>
            <w:tcW w:w="3115" w:type="dxa"/>
            <w:hideMark/>
          </w:tcPr>
          <w:p w:rsidR="00EF0477" w:rsidRPr="002B3A30" w:rsidRDefault="00EF0477" w:rsidP="004F0FDE">
            <w:pPr>
              <w:widowControl w:val="0"/>
              <w:autoSpaceDE w:val="0"/>
              <w:autoSpaceDN w:val="0"/>
              <w:adjustRightInd w:val="0"/>
              <w:spacing w:after="0" w:line="240" w:lineRule="auto"/>
              <w:ind w:firstLine="601"/>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Четверг</w:t>
            </w:r>
          </w:p>
        </w:tc>
        <w:tc>
          <w:tcPr>
            <w:tcW w:w="2555" w:type="dxa"/>
            <w:hideMark/>
          </w:tcPr>
          <w:p w:rsidR="00EF0477" w:rsidRPr="002B3A30" w:rsidRDefault="00132B3A"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8.00 – 17.0</w:t>
            </w:r>
            <w:r w:rsidR="00EF0477" w:rsidRPr="002B3A30">
              <w:rPr>
                <w:rFonts w:ascii="Times New Roman" w:eastAsia="Times New Roman" w:hAnsi="Times New Roman" w:cs="Times New Roman"/>
                <w:sz w:val="24"/>
                <w:szCs w:val="24"/>
                <w:lang w:eastAsia="ru-RU"/>
              </w:rPr>
              <w:t>0</w:t>
            </w:r>
          </w:p>
        </w:tc>
        <w:tc>
          <w:tcPr>
            <w:tcW w:w="3675" w:type="dxa"/>
            <w:hideMark/>
          </w:tcPr>
          <w:p w:rsidR="00EF0477" w:rsidRPr="002B3A30" w:rsidRDefault="004A6F7C" w:rsidP="004F0FDE">
            <w:pPr>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(перерыв 12.00 – 13.</w:t>
            </w:r>
            <w:r w:rsidRPr="002B3A30">
              <w:rPr>
                <w:rFonts w:ascii="Times New Roman" w:eastAsia="Times New Roman" w:hAnsi="Times New Roman" w:cs="Times New Roman"/>
                <w:sz w:val="24"/>
                <w:szCs w:val="24"/>
                <w:lang w:val="en-US" w:eastAsia="ru-RU"/>
              </w:rPr>
              <w:t>0</w:t>
            </w:r>
            <w:proofErr w:type="spellStart"/>
            <w:r w:rsidR="00EF0477" w:rsidRPr="002B3A30">
              <w:rPr>
                <w:rFonts w:ascii="Times New Roman" w:eastAsia="Times New Roman" w:hAnsi="Times New Roman" w:cs="Times New Roman"/>
                <w:sz w:val="24"/>
                <w:szCs w:val="24"/>
                <w:lang w:eastAsia="ru-RU"/>
              </w:rPr>
              <w:t>0</w:t>
            </w:r>
            <w:proofErr w:type="spellEnd"/>
            <w:r w:rsidR="00EF0477" w:rsidRPr="002B3A30">
              <w:rPr>
                <w:rFonts w:ascii="Times New Roman" w:eastAsia="Times New Roman" w:hAnsi="Times New Roman" w:cs="Times New Roman"/>
                <w:sz w:val="24"/>
                <w:szCs w:val="24"/>
                <w:lang w:eastAsia="ru-RU"/>
              </w:rPr>
              <w:t>)</w:t>
            </w:r>
          </w:p>
        </w:tc>
      </w:tr>
      <w:tr w:rsidR="00EF0477" w:rsidRPr="002B3A30" w:rsidTr="00EF0477">
        <w:tc>
          <w:tcPr>
            <w:tcW w:w="3115" w:type="dxa"/>
            <w:hideMark/>
          </w:tcPr>
          <w:p w:rsidR="00EF0477" w:rsidRPr="002B3A30" w:rsidRDefault="00EF0477" w:rsidP="004F0FDE">
            <w:pPr>
              <w:widowControl w:val="0"/>
              <w:autoSpaceDE w:val="0"/>
              <w:autoSpaceDN w:val="0"/>
              <w:adjustRightInd w:val="0"/>
              <w:spacing w:after="0" w:line="240" w:lineRule="auto"/>
              <w:ind w:firstLine="601"/>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Пятница</w:t>
            </w:r>
          </w:p>
        </w:tc>
        <w:tc>
          <w:tcPr>
            <w:tcW w:w="2555" w:type="dxa"/>
            <w:hideMark/>
          </w:tcPr>
          <w:p w:rsidR="00EF0477" w:rsidRPr="002B3A30" w:rsidRDefault="004A6F7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8.00 – 1</w:t>
            </w:r>
            <w:r w:rsidRPr="002B3A30">
              <w:rPr>
                <w:rFonts w:ascii="Times New Roman" w:eastAsia="Times New Roman" w:hAnsi="Times New Roman" w:cs="Times New Roman"/>
                <w:sz w:val="24"/>
                <w:szCs w:val="24"/>
                <w:lang w:val="en-US" w:eastAsia="ru-RU"/>
              </w:rPr>
              <w:t>2</w:t>
            </w:r>
            <w:r w:rsidR="00132B3A" w:rsidRPr="002B3A30">
              <w:rPr>
                <w:rFonts w:ascii="Times New Roman" w:eastAsia="Times New Roman" w:hAnsi="Times New Roman" w:cs="Times New Roman"/>
                <w:sz w:val="24"/>
                <w:szCs w:val="24"/>
                <w:lang w:eastAsia="ru-RU"/>
              </w:rPr>
              <w:t>.00</w:t>
            </w:r>
          </w:p>
        </w:tc>
        <w:tc>
          <w:tcPr>
            <w:tcW w:w="3675" w:type="dxa"/>
            <w:hideMark/>
          </w:tcPr>
          <w:p w:rsidR="00EF0477" w:rsidRPr="002B3A30" w:rsidRDefault="00EF0477" w:rsidP="004F0FDE">
            <w:pPr>
              <w:spacing w:after="0" w:line="240" w:lineRule="auto"/>
              <w:rPr>
                <w:rFonts w:ascii="Times New Roman" w:eastAsia="Times New Roman" w:hAnsi="Times New Roman" w:cs="Times New Roman"/>
                <w:sz w:val="24"/>
                <w:szCs w:val="24"/>
                <w:lang w:val="en-US" w:eastAsia="ru-RU"/>
              </w:rPr>
            </w:pPr>
          </w:p>
        </w:tc>
      </w:tr>
      <w:tr w:rsidR="00EF0477" w:rsidRPr="002B3A30" w:rsidTr="00EF0477">
        <w:tc>
          <w:tcPr>
            <w:tcW w:w="9345" w:type="dxa"/>
            <w:gridSpan w:val="3"/>
            <w:hideMark/>
          </w:tcPr>
          <w:p w:rsidR="00EF0477" w:rsidRPr="002B3A30" w:rsidRDefault="00EF0477" w:rsidP="004F0FDE">
            <w:pPr>
              <w:widowControl w:val="0"/>
              <w:autoSpaceDE w:val="0"/>
              <w:autoSpaceDN w:val="0"/>
              <w:adjustRightInd w:val="0"/>
              <w:spacing w:after="0" w:line="240" w:lineRule="auto"/>
              <w:ind w:firstLine="601"/>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Суббота, воскресенье – выходные дни </w:t>
            </w:r>
          </w:p>
          <w:p w:rsidR="00EF0477" w:rsidRPr="002B3A30" w:rsidRDefault="00EF0477" w:rsidP="004F0FDE">
            <w:pPr>
              <w:widowControl w:val="0"/>
              <w:autoSpaceDE w:val="0"/>
              <w:autoSpaceDN w:val="0"/>
              <w:adjustRightInd w:val="0"/>
              <w:spacing w:after="0" w:line="240" w:lineRule="auto"/>
              <w:ind w:firstLine="601"/>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18.1. График приема заявителей главой администрации муниципального образования:</w:t>
            </w:r>
          </w:p>
          <w:tbl>
            <w:tblPr>
              <w:tblW w:w="4536" w:type="dxa"/>
              <w:tblInd w:w="567" w:type="dxa"/>
              <w:tblLook w:val="00A0"/>
            </w:tblPr>
            <w:tblGrid>
              <w:gridCol w:w="2552"/>
              <w:gridCol w:w="1984"/>
            </w:tblGrid>
            <w:tr w:rsidR="00EF0477" w:rsidRPr="002B3A30">
              <w:tc>
                <w:tcPr>
                  <w:tcW w:w="2552" w:type="dxa"/>
                  <w:hideMark/>
                </w:tcPr>
                <w:p w:rsidR="00EF0477" w:rsidRPr="002B3A30" w:rsidRDefault="00EF0477" w:rsidP="004F0FDE">
                  <w:pPr>
                    <w:widowControl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Понедельник</w:t>
                  </w:r>
                </w:p>
              </w:tc>
              <w:tc>
                <w:tcPr>
                  <w:tcW w:w="1984" w:type="dxa"/>
                  <w:hideMark/>
                </w:tcPr>
                <w:p w:rsidR="00EF0477" w:rsidRPr="002B3A30" w:rsidRDefault="00EF0477"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14.00 – 16.00</w:t>
                  </w:r>
                </w:p>
              </w:tc>
            </w:tr>
            <w:tr w:rsidR="00EF0477" w:rsidRPr="002B3A30">
              <w:tc>
                <w:tcPr>
                  <w:tcW w:w="2552" w:type="dxa"/>
                  <w:hideMark/>
                </w:tcPr>
                <w:p w:rsidR="00EF0477" w:rsidRPr="002B3A30" w:rsidRDefault="00EF0477" w:rsidP="004F0FDE">
                  <w:pPr>
                    <w:widowControl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Среда</w:t>
                  </w:r>
                </w:p>
              </w:tc>
              <w:tc>
                <w:tcPr>
                  <w:tcW w:w="1984" w:type="dxa"/>
                </w:tcPr>
                <w:p w:rsidR="00EF0477" w:rsidRPr="002B3A30" w:rsidRDefault="00EF0477"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14.00 – 17.00</w:t>
                  </w:r>
                </w:p>
                <w:p w:rsidR="00EF0477" w:rsidRPr="002B3A30" w:rsidRDefault="00EF0477"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F0477" w:rsidRPr="002B3A30" w:rsidRDefault="00EF0477" w:rsidP="004F0FDE">
            <w:pPr>
              <w:widowControl w:val="0"/>
              <w:autoSpaceDE w:val="0"/>
              <w:autoSpaceDN w:val="0"/>
              <w:adjustRightInd w:val="0"/>
              <w:spacing w:after="0" w:line="240" w:lineRule="auto"/>
              <w:ind w:firstLine="601"/>
              <w:rPr>
                <w:rFonts w:ascii="Times New Roman" w:eastAsia="Times New Roman" w:hAnsi="Times New Roman" w:cs="Times New Roman"/>
                <w:sz w:val="24"/>
                <w:szCs w:val="24"/>
                <w:lang w:eastAsia="ru-RU"/>
              </w:rPr>
            </w:pPr>
          </w:p>
        </w:tc>
      </w:tr>
    </w:tbl>
    <w:p w:rsidR="00EF0477" w:rsidRPr="002B3A30" w:rsidRDefault="00132B3A" w:rsidP="004F0FDE">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bookmarkStart w:id="4" w:name="Par144"/>
      <w:bookmarkEnd w:id="4"/>
      <w:r w:rsidRPr="002B3A30">
        <w:rPr>
          <w:rFonts w:ascii="Times New Roman" w:eastAsia="Times New Roman" w:hAnsi="Times New Roman" w:cs="Times New Roman"/>
          <w:sz w:val="24"/>
          <w:szCs w:val="24"/>
          <w:lang w:eastAsia="ru-RU"/>
        </w:rPr>
        <w:t xml:space="preserve">Раздел </w:t>
      </w:r>
      <w:r w:rsidR="004F0FDE">
        <w:rPr>
          <w:rFonts w:ascii="Times New Roman" w:eastAsia="Times New Roman" w:hAnsi="Times New Roman" w:cs="Times New Roman"/>
          <w:sz w:val="24"/>
          <w:szCs w:val="24"/>
          <w:lang w:val="en-US" w:eastAsia="ru-RU"/>
        </w:rPr>
        <w:t>II</w:t>
      </w:r>
      <w:r w:rsidR="00EF0477" w:rsidRPr="002B3A30">
        <w:rPr>
          <w:rFonts w:ascii="Times New Roman" w:eastAsia="Times New Roman" w:hAnsi="Times New Roman" w:cs="Times New Roman"/>
          <w:sz w:val="24"/>
          <w:szCs w:val="24"/>
          <w:lang w:eastAsia="ru-RU"/>
        </w:rPr>
        <w:t xml:space="preserve"> СТАНДАРТ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5" w:name="Par146"/>
      <w:bookmarkEnd w:id="5"/>
      <w:r w:rsidRPr="002B3A30">
        <w:rPr>
          <w:rFonts w:ascii="Times New Roman" w:eastAsia="Times New Roman" w:hAnsi="Times New Roman" w:cs="Times New Roman"/>
          <w:sz w:val="24"/>
          <w:szCs w:val="24"/>
          <w:lang w:eastAsia="ru-RU"/>
        </w:rPr>
        <w:t>Глава 4. НАИМЕНОВАНИЕ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19. Под муниципальной услугой в настоящем административном регламенте понимается передача жилых помещений муниципального жилищного фонда в собственность граждан в порядке приватизации на территории </w:t>
      </w:r>
      <w:proofErr w:type="spellStart"/>
      <w:r w:rsidR="004A6F7C" w:rsidRPr="002B3A30">
        <w:rPr>
          <w:rFonts w:ascii="Times New Roman" w:eastAsia="Times New Roman" w:hAnsi="Times New Roman" w:cs="Times New Roman"/>
          <w:sz w:val="24"/>
          <w:szCs w:val="24"/>
          <w:lang w:eastAsia="ru-RU"/>
        </w:rPr>
        <w:t>Новоудинского</w:t>
      </w:r>
      <w:proofErr w:type="spellEnd"/>
      <w:r w:rsidR="00132B3A" w:rsidRPr="002B3A30">
        <w:rPr>
          <w:rFonts w:ascii="Times New Roman" w:eastAsia="Times New Roman" w:hAnsi="Times New Roman" w:cs="Times New Roman"/>
          <w:sz w:val="24"/>
          <w:szCs w:val="24"/>
          <w:lang w:eastAsia="ru-RU"/>
        </w:rPr>
        <w:t xml:space="preserve"> МО.</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20. Передача жилых помещений</w:t>
      </w:r>
      <w:r w:rsidR="00132B3A" w:rsidRPr="002B3A30">
        <w:rPr>
          <w:rFonts w:ascii="Times New Roman" w:eastAsia="Times New Roman" w:hAnsi="Times New Roman" w:cs="Times New Roman"/>
          <w:sz w:val="24"/>
          <w:szCs w:val="24"/>
          <w:lang w:eastAsia="ru-RU"/>
        </w:rPr>
        <w:t>,</w:t>
      </w:r>
      <w:r w:rsidRPr="002B3A30">
        <w:rPr>
          <w:rFonts w:ascii="Times New Roman" w:eastAsia="Times New Roman" w:hAnsi="Times New Roman" w:cs="Times New Roman"/>
          <w:sz w:val="24"/>
          <w:szCs w:val="24"/>
          <w:lang w:eastAsia="ru-RU"/>
        </w:rPr>
        <w:t xml:space="preserve"> муниципального жилищного фонда в собственность граждан в порядке приватизации на территории </w:t>
      </w:r>
      <w:proofErr w:type="spellStart"/>
      <w:r w:rsidR="004A6F7C" w:rsidRPr="002B3A30">
        <w:rPr>
          <w:rFonts w:ascii="Times New Roman" w:eastAsia="Times New Roman" w:hAnsi="Times New Roman" w:cs="Times New Roman"/>
          <w:sz w:val="24"/>
          <w:szCs w:val="24"/>
          <w:lang w:eastAsia="ru-RU"/>
        </w:rPr>
        <w:t>Новоудинского</w:t>
      </w:r>
      <w:proofErr w:type="spellEnd"/>
      <w:r w:rsidR="00132B3A" w:rsidRPr="002B3A30">
        <w:rPr>
          <w:rFonts w:ascii="Times New Roman" w:eastAsia="Times New Roman" w:hAnsi="Times New Roman" w:cs="Times New Roman"/>
          <w:sz w:val="24"/>
          <w:szCs w:val="24"/>
          <w:lang w:eastAsia="ru-RU"/>
        </w:rPr>
        <w:t xml:space="preserve"> МО,</w:t>
      </w:r>
      <w:r w:rsidRPr="002B3A30">
        <w:rPr>
          <w:rFonts w:ascii="Times New Roman" w:eastAsia="Times New Roman" w:hAnsi="Times New Roman" w:cs="Times New Roman"/>
          <w:sz w:val="24"/>
          <w:szCs w:val="24"/>
          <w:lang w:eastAsia="ru-RU"/>
        </w:rPr>
        <w:t xml:space="preserve"> осуществляется в соответствии с законодательством.</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6" w:name="Par151"/>
      <w:bookmarkEnd w:id="6"/>
      <w:r w:rsidRPr="002B3A30">
        <w:rPr>
          <w:rFonts w:ascii="Times New Roman" w:eastAsia="Times New Roman" w:hAnsi="Times New Roman" w:cs="Times New Roman"/>
          <w:sz w:val="24"/>
          <w:szCs w:val="24"/>
          <w:lang w:eastAsia="ru-RU"/>
        </w:rPr>
        <w:t>Глава 5. НАИМЕНОВАНИЕ ОРГАНА МЕСТНОГО САМОУПРАВЛЕНИЯ,</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roofErr w:type="gramStart"/>
      <w:r w:rsidRPr="002B3A30">
        <w:rPr>
          <w:rFonts w:ascii="Times New Roman" w:eastAsia="Times New Roman" w:hAnsi="Times New Roman" w:cs="Times New Roman"/>
          <w:sz w:val="24"/>
          <w:szCs w:val="24"/>
          <w:lang w:eastAsia="ru-RU"/>
        </w:rPr>
        <w:t>ПРЕДОСТАВЛЯЮЩЕГО</w:t>
      </w:r>
      <w:proofErr w:type="gramEnd"/>
      <w:r w:rsidRPr="002B3A30">
        <w:rPr>
          <w:rFonts w:ascii="Times New Roman" w:eastAsia="Times New Roman" w:hAnsi="Times New Roman" w:cs="Times New Roman"/>
          <w:sz w:val="24"/>
          <w:szCs w:val="24"/>
          <w:lang w:eastAsia="ru-RU"/>
        </w:rPr>
        <w:t xml:space="preserve"> МУНИЦИПАЛЬНУЮ УСЛУГУ</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22. </w:t>
      </w:r>
      <w:proofErr w:type="gramStart"/>
      <w:r w:rsidRPr="002B3A30">
        <w:rPr>
          <w:rFonts w:ascii="Times New Roman" w:eastAsia="Times New Roman" w:hAnsi="Times New Roman" w:cs="Times New Roman"/>
          <w:sz w:val="24"/>
          <w:szCs w:val="24"/>
          <w:lang w:eastAsia="ru-RU"/>
        </w:rPr>
        <w:t>При предоставлении муниципальной услуги</w:t>
      </w:r>
      <w:r w:rsidR="00132B3A" w:rsidRPr="002B3A30">
        <w:rPr>
          <w:rFonts w:ascii="Times New Roman" w:eastAsia="Times New Roman" w:hAnsi="Times New Roman" w:cs="Times New Roman"/>
          <w:sz w:val="24"/>
          <w:szCs w:val="24"/>
          <w:lang w:eastAsia="ru-RU"/>
        </w:rPr>
        <w:t>,</w:t>
      </w:r>
      <w:r w:rsidRPr="002B3A30">
        <w:rPr>
          <w:rFonts w:ascii="Times New Roman" w:eastAsia="Times New Roman" w:hAnsi="Times New Roman" w:cs="Times New Roman"/>
          <w:sz w:val="24"/>
          <w:szCs w:val="24"/>
          <w:lang w:eastAsia="ru-RU"/>
        </w:rPr>
        <w:t xml:space="preserve">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w:t>
      </w:r>
      <w:r w:rsidR="00132B3A" w:rsidRPr="002B3A30">
        <w:rPr>
          <w:rFonts w:ascii="Times New Roman" w:eastAsia="Times New Roman" w:hAnsi="Times New Roman" w:cs="Times New Roman"/>
          <w:sz w:val="24"/>
          <w:szCs w:val="24"/>
          <w:lang w:eastAsia="ru-RU"/>
        </w:rPr>
        <w:t>вления муниципальных услуг</w:t>
      </w:r>
      <w:r w:rsidRPr="002B3A30">
        <w:rPr>
          <w:rFonts w:ascii="Times New Roman" w:eastAsia="Times New Roman" w:hAnsi="Times New Roman" w:cs="Times New Roman"/>
          <w:sz w:val="24"/>
          <w:szCs w:val="24"/>
          <w:lang w:eastAsia="ru-RU"/>
        </w:rPr>
        <w:t>.</w:t>
      </w:r>
      <w:proofErr w:type="gramEnd"/>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23. В предоставлении муниципальной услуги участвуют:</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Федеральная миграционная служба;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lastRenderedPageBreak/>
        <w:t>организации по техническому учету и (или) технической инвентаризации;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нотариус.</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7" w:name="Par159"/>
      <w:bookmarkEnd w:id="7"/>
      <w:r w:rsidRPr="002B3A30">
        <w:rPr>
          <w:rFonts w:ascii="Times New Roman" w:eastAsia="Times New Roman" w:hAnsi="Times New Roman" w:cs="Times New Roman"/>
          <w:sz w:val="24"/>
          <w:szCs w:val="24"/>
          <w:lang w:eastAsia="ru-RU"/>
        </w:rPr>
        <w:t>Глава 6. ОПИСАНИЕ РЕЗУЛЬТАТА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24.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w:t>
      </w:r>
      <w:proofErr w:type="gramStart"/>
      <w:r w:rsidRPr="002B3A30">
        <w:rPr>
          <w:rFonts w:ascii="Times New Roman" w:eastAsia="Times New Roman" w:hAnsi="Times New Roman" w:cs="Times New Roman"/>
          <w:sz w:val="24"/>
          <w:szCs w:val="24"/>
          <w:lang w:eastAsia="ru-RU"/>
        </w:rPr>
        <w:t>и</w:t>
      </w:r>
      <w:proofErr w:type="gramEnd"/>
      <w:r w:rsidRPr="002B3A30">
        <w:rPr>
          <w:rFonts w:ascii="Times New Roman" w:eastAsia="Times New Roman" w:hAnsi="Times New Roman" w:cs="Times New Roman"/>
          <w:sz w:val="24"/>
          <w:szCs w:val="24"/>
          <w:lang w:eastAsia="ru-RU"/>
        </w:rPr>
        <w:t xml:space="preserve"> договора передачи жилого помещения в собственность граждан.</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25.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6"/>
        <w:outlineLvl w:val="2"/>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bookmarkStart w:id="8" w:name="Par174"/>
      <w:bookmarkEnd w:id="8"/>
      <w:r w:rsidRPr="002B3A30">
        <w:rPr>
          <w:rFonts w:ascii="Times New Roman" w:eastAsia="Times New Roman" w:hAnsi="Times New Roman" w:cs="Times New Roman"/>
          <w:sz w:val="24"/>
          <w:szCs w:val="24"/>
          <w:lang w:eastAsia="ru-RU"/>
        </w:rPr>
        <w:t xml:space="preserve">26. Общий срок предоставления муниципальной услуги в соответствии со </w:t>
      </w:r>
      <w:hyperlink r:id="rId8" w:history="1">
        <w:r w:rsidRPr="002B3A30">
          <w:rPr>
            <w:rFonts w:ascii="Times New Roman" w:eastAsia="Times New Roman" w:hAnsi="Times New Roman" w:cs="Times New Roman"/>
            <w:sz w:val="24"/>
            <w:szCs w:val="24"/>
            <w:lang w:eastAsia="ru-RU"/>
          </w:rPr>
          <w:t>статьей 8</w:t>
        </w:r>
      </w:hyperlink>
      <w:r w:rsidRPr="002B3A30">
        <w:rPr>
          <w:rFonts w:ascii="Times New Roman" w:eastAsia="Times New Roman" w:hAnsi="Times New Roman" w:cs="Times New Roman"/>
          <w:sz w:val="24"/>
          <w:szCs w:val="24"/>
          <w:lang w:eastAsia="ru-RU"/>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регистрации документов и заявления</w:t>
      </w:r>
      <w:r w:rsidRPr="002B3A30">
        <w:rPr>
          <w:rFonts w:ascii="Times New Roman" w:eastAsia="Times New Roman" w:hAnsi="Times New Roman" w:cs="Times New Roman"/>
          <w:i/>
          <w:color w:val="538135"/>
          <w:sz w:val="24"/>
          <w:szCs w:val="24"/>
          <w:lang w:eastAsia="ru-RU"/>
        </w:rPr>
        <w:t xml:space="preserve"> </w:t>
      </w:r>
      <w:r w:rsidRPr="002B3A30">
        <w:rPr>
          <w:rFonts w:ascii="Times New Roman" w:eastAsia="Times New Roman" w:hAnsi="Times New Roman" w:cs="Times New Roman"/>
          <w:sz w:val="24"/>
          <w:szCs w:val="24"/>
          <w:lang w:eastAsia="ru-RU"/>
        </w:rPr>
        <w:t>в уполномоченном органе.</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rPr>
        <w:t xml:space="preserve">27. </w:t>
      </w:r>
      <w:r w:rsidRPr="002B3A30">
        <w:rPr>
          <w:rFonts w:ascii="Times New Roman" w:eastAsia="Times New Roman" w:hAnsi="Times New Roman" w:cs="Times New Roman"/>
          <w:sz w:val="24"/>
          <w:szCs w:val="24"/>
          <w:lang w:eastAsia="ru-RU"/>
        </w:rPr>
        <w:t>В течение 10-ти календарных дней</w:t>
      </w:r>
      <w:r w:rsidRPr="002B3A30">
        <w:rPr>
          <w:rFonts w:ascii="Times New Roman" w:eastAsia="Times New Roman" w:hAnsi="Times New Roman" w:cs="Times New Roman"/>
          <w:color w:val="FF0000"/>
          <w:sz w:val="24"/>
          <w:szCs w:val="24"/>
          <w:lang w:eastAsia="ru-RU"/>
        </w:rPr>
        <w:t xml:space="preserve"> </w:t>
      </w:r>
      <w:r w:rsidRPr="002B3A30">
        <w:rPr>
          <w:rFonts w:ascii="Times New Roman" w:eastAsia="Times New Roman" w:hAnsi="Times New Roman" w:cs="Times New Roman"/>
          <w:sz w:val="24"/>
          <w:szCs w:val="24"/>
          <w:lang w:eastAsia="ru-RU"/>
        </w:rPr>
        <w:t xml:space="preserve">со дня принятия решения, указанного в пункте 24 настоящего административного регламента </w:t>
      </w:r>
      <w:r w:rsidRPr="002B3A30">
        <w:rPr>
          <w:rFonts w:ascii="Times New Roman" w:eastAsia="Times New Roman" w:hAnsi="Times New Roman" w:cs="Times New Roman"/>
          <w:bCs/>
          <w:sz w:val="24"/>
          <w:szCs w:val="24"/>
          <w:lang w:eastAsia="ru-RU"/>
        </w:rPr>
        <w:t xml:space="preserve">уполномоченный орган выдает (направляет) заявителю </w:t>
      </w:r>
      <w:r w:rsidRPr="002B3A30">
        <w:rPr>
          <w:rFonts w:ascii="Times New Roman" w:eastAsia="Times New Roman" w:hAnsi="Times New Roman" w:cs="Times New Roman"/>
          <w:sz w:val="24"/>
          <w:szCs w:val="24"/>
          <w:lang w:eastAsia="ru-RU"/>
        </w:rPr>
        <w:t>договор передачи жилого помещения в собственность граждан или уведомление об отказе в заключени</w:t>
      </w:r>
      <w:proofErr w:type="gramStart"/>
      <w:r w:rsidRPr="002B3A30">
        <w:rPr>
          <w:rFonts w:ascii="Times New Roman" w:eastAsia="Times New Roman" w:hAnsi="Times New Roman" w:cs="Times New Roman"/>
          <w:sz w:val="24"/>
          <w:szCs w:val="24"/>
          <w:lang w:eastAsia="ru-RU"/>
        </w:rPr>
        <w:t>и</w:t>
      </w:r>
      <w:proofErr w:type="gramEnd"/>
      <w:r w:rsidRPr="002B3A30">
        <w:rPr>
          <w:rFonts w:ascii="Times New Roman" w:eastAsia="Times New Roman" w:hAnsi="Times New Roman" w:cs="Times New Roman"/>
          <w:sz w:val="24"/>
          <w:szCs w:val="24"/>
          <w:lang w:eastAsia="ru-RU"/>
        </w:rPr>
        <w:t xml:space="preserve"> договора передачи жилого помещения в собственность граждан.</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28. Срок приостановления предоставления муниципальной услуги законодательством не предусмотрен.</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9" w:name="Par179"/>
      <w:bookmarkEnd w:id="9"/>
      <w:r w:rsidRPr="002B3A30">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29. Предоставление муниципальной услуги осуществляется в соответствии с законодательством.</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30. Правовой основой предоставления муниципальной услуги являются следующие нормативные правовые акты:</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в) Федеральный закон 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 </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lastRenderedPageBreak/>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 xml:space="preserve">е) </w:t>
      </w:r>
      <w:r w:rsidRPr="002B3A30">
        <w:rPr>
          <w:rFonts w:ascii="Times New Roman" w:eastAsia="Times New Roman" w:hAnsi="Times New Roman" w:cs="Times New Roman"/>
          <w:sz w:val="24"/>
          <w:szCs w:val="24"/>
          <w:lang w:eastAsia="ru-RU"/>
        </w:rPr>
        <w:t xml:space="preserve">Закон Российской Федерации от 4 июля 1991 года № 1541-1 «О приватизации жилищного фонда в Российской Федерации» («Ведомости СНД и </w:t>
      </w:r>
      <w:proofErr w:type="gramStart"/>
      <w:r w:rsidRPr="002B3A30">
        <w:rPr>
          <w:rFonts w:ascii="Times New Roman" w:eastAsia="Times New Roman" w:hAnsi="Times New Roman" w:cs="Times New Roman"/>
          <w:sz w:val="24"/>
          <w:szCs w:val="24"/>
          <w:lang w:eastAsia="ru-RU"/>
        </w:rPr>
        <w:t>ВС</w:t>
      </w:r>
      <w:proofErr w:type="gramEnd"/>
      <w:r w:rsidRPr="002B3A30">
        <w:rPr>
          <w:rFonts w:ascii="Times New Roman" w:eastAsia="Times New Roman" w:hAnsi="Times New Roman" w:cs="Times New Roman"/>
          <w:sz w:val="24"/>
          <w:szCs w:val="24"/>
          <w:lang w:eastAsia="ru-RU"/>
        </w:rPr>
        <w:t xml:space="preserve"> РСФСР», 11.07.1991, № 28, ст. 959, «Бюллетень нормативных актов», № 1, 1992)</w:t>
      </w:r>
      <w:r w:rsidRPr="002B3A30">
        <w:rPr>
          <w:rFonts w:ascii="Times New Roman" w:eastAsia="Times New Roman" w:hAnsi="Times New Roman" w:cs="Times New Roman"/>
          <w:sz w:val="24"/>
          <w:szCs w:val="24"/>
        </w:rPr>
        <w:t>;</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ж) Федеральный закон от 27 июня 2006 года № 152-ФЗ «О персональных данных» (</w:t>
      </w:r>
      <w:r w:rsidRPr="002B3A30">
        <w:rPr>
          <w:rFonts w:ascii="Times New Roman" w:eastAsia="Times New Roman" w:hAnsi="Times New Roman" w:cs="Times New Roman"/>
          <w:sz w:val="24"/>
          <w:szCs w:val="24"/>
          <w:lang w:eastAsia="ru-RU"/>
        </w:rPr>
        <w:t>«Собрание законодательства РФ», 31.07.2006, № 31 (часть 1), ст. 3451, «Российская газета», № 165, 29.07.2006, «Парламентская газета», № 126 - 127, 03.08.2006</w:t>
      </w:r>
      <w:r w:rsidRPr="002B3A30">
        <w:rPr>
          <w:rFonts w:ascii="Times New Roman" w:eastAsia="Times New Roman" w:hAnsi="Times New Roman" w:cs="Times New Roman"/>
          <w:sz w:val="24"/>
          <w:szCs w:val="24"/>
        </w:rPr>
        <w:t>);</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i/>
          <w:sz w:val="24"/>
          <w:szCs w:val="24"/>
        </w:rPr>
      </w:pPr>
      <w:proofErr w:type="spellStart"/>
      <w:r w:rsidRPr="002B3A30">
        <w:rPr>
          <w:rFonts w:ascii="Times New Roman" w:eastAsia="Times New Roman" w:hAnsi="Times New Roman" w:cs="Times New Roman"/>
          <w:sz w:val="24"/>
          <w:szCs w:val="24"/>
        </w:rPr>
        <w:t>з</w:t>
      </w:r>
      <w:proofErr w:type="spellEnd"/>
      <w:r w:rsidRPr="002B3A30">
        <w:rPr>
          <w:rFonts w:ascii="Times New Roman" w:eastAsia="Times New Roman" w:hAnsi="Times New Roman" w:cs="Times New Roman"/>
          <w:sz w:val="24"/>
          <w:szCs w:val="24"/>
        </w:rPr>
        <w:t xml:space="preserve">) Устав </w:t>
      </w:r>
      <w:proofErr w:type="spellStart"/>
      <w:r w:rsidR="004A6F7C" w:rsidRPr="002B3A30">
        <w:rPr>
          <w:rFonts w:ascii="Times New Roman" w:eastAsia="Times New Roman" w:hAnsi="Times New Roman" w:cs="Times New Roman"/>
          <w:sz w:val="24"/>
          <w:szCs w:val="24"/>
        </w:rPr>
        <w:t>Новоудинского</w:t>
      </w:r>
      <w:proofErr w:type="spellEnd"/>
      <w:r w:rsidR="00BB17FE" w:rsidRPr="002B3A30">
        <w:rPr>
          <w:rFonts w:ascii="Times New Roman" w:eastAsia="Times New Roman" w:hAnsi="Times New Roman" w:cs="Times New Roman"/>
          <w:sz w:val="24"/>
          <w:szCs w:val="24"/>
        </w:rPr>
        <w:t xml:space="preserve"> МО</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autoSpaceDE w:val="0"/>
        <w:autoSpaceDN w:val="0"/>
        <w:adjustRightInd w:val="0"/>
        <w:spacing w:after="0" w:line="240" w:lineRule="auto"/>
        <w:rPr>
          <w:rFonts w:ascii="Times New Roman" w:eastAsia="Times New Roman" w:hAnsi="Times New Roman" w:cs="Times New Roman"/>
          <w:sz w:val="24"/>
          <w:szCs w:val="24"/>
        </w:rPr>
      </w:pPr>
      <w:bookmarkStart w:id="10" w:name="Par199"/>
      <w:bookmarkEnd w:id="10"/>
      <w:r w:rsidRPr="002B3A30">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11" w:name="Par202"/>
      <w:bookmarkEnd w:id="11"/>
      <w:r w:rsidRPr="002B3A30">
        <w:rPr>
          <w:rFonts w:ascii="Times New Roman" w:eastAsia="Times New Roman" w:hAnsi="Times New Roman" w:cs="Times New Roman"/>
          <w:sz w:val="24"/>
          <w:szCs w:val="24"/>
          <w:lang w:eastAsia="ru-RU"/>
        </w:rPr>
        <w:t xml:space="preserve">31. Для получения муниципальной услуги заявитель оформляет </w:t>
      </w:r>
      <w:hyperlink r:id="rId9" w:anchor="Par381" w:history="1">
        <w:r w:rsidRPr="002B3A30">
          <w:rPr>
            <w:rFonts w:ascii="Times New Roman" w:eastAsia="Times New Roman" w:hAnsi="Times New Roman" w:cs="Times New Roman"/>
            <w:sz w:val="24"/>
            <w:szCs w:val="24"/>
            <w:lang w:eastAsia="ru-RU"/>
          </w:rPr>
          <w:t>заявление</w:t>
        </w:r>
      </w:hyperlink>
      <w:r w:rsidRPr="002B3A30">
        <w:rPr>
          <w:rFonts w:ascii="Times New Roman" w:eastAsia="Times New Roman" w:hAnsi="Times New Roman" w:cs="Times New Roman"/>
          <w:sz w:val="24"/>
          <w:szCs w:val="24"/>
          <w:lang w:eastAsia="ru-RU"/>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32. К заявлению прилагаются следующие документы:</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а) копия документа, удостоверяющего личность гражданина (паспорт гражданина Российской Федерации);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б)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в) копии свидетельств о смерти в случае смерти членов семьи, проживавших в жилом помещении;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г) копия технического паспорта, занимаемого муниципального жилого помещения;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д) решения судебных органов, подтверждающие право пользования занимаемым жилым помещением (при наличии);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е)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ж)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з) нотариально заверенный отказ от приватизации членов семьи (при наличии);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и) согласие всех совместно проживающих совершеннолетних членов семьи, а также несовершеннолетних в возрасте от 14 до 18 лет, в форме заявления;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к)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л) правоустанавливающие документы на жилое помещение, если право на него не зарегистрировано в Едином государственном реестре прав на недвижимое имущество и </w:t>
      </w:r>
      <w:r w:rsidRPr="002B3A30">
        <w:rPr>
          <w:rFonts w:ascii="Times New Roman" w:eastAsia="Times New Roman" w:hAnsi="Times New Roman" w:cs="Times New Roman"/>
          <w:sz w:val="24"/>
          <w:szCs w:val="24"/>
          <w:lang w:eastAsia="ru-RU"/>
        </w:rPr>
        <w:lastRenderedPageBreak/>
        <w:t>сделок с ним (в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lang w:eastAsia="ru-RU"/>
        </w:rPr>
        <w:t>м) копии документов, п</w:t>
      </w:r>
      <w:r w:rsidRPr="002B3A30">
        <w:rPr>
          <w:rFonts w:ascii="Times New Roman" w:eastAsia="Times New Roman" w:hAnsi="Times New Roman" w:cs="Times New Roman"/>
          <w:sz w:val="24"/>
          <w:szCs w:val="24"/>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н) выписка из поквартирной карточки;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rPr>
        <w:t xml:space="preserve">о) согласие третьих лиц и их законных представителей на обработку персональных данных в соответствии </w:t>
      </w:r>
      <w:r w:rsidRPr="002B3A30">
        <w:rPr>
          <w:rFonts w:ascii="Times New Roman" w:eastAsia="Times New Roman" w:hAnsi="Times New Roman" w:cs="Times New Roman"/>
          <w:color w:val="000000"/>
          <w:sz w:val="24"/>
          <w:szCs w:val="24"/>
          <w:shd w:val="clear" w:color="auto" w:fill="FFFFFF"/>
          <w:lang w:eastAsia="ru-RU"/>
        </w:rPr>
        <w:t> с частью 3 статьи 7 Федерального закона от 27 июля 2010 года № 210-ФЗ «Об организации предоставления государственных и муниципальных услуг».</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12" w:name="Par215"/>
      <w:bookmarkEnd w:id="12"/>
      <w:r w:rsidRPr="002B3A30">
        <w:rPr>
          <w:rFonts w:ascii="Times New Roman" w:eastAsia="Times New Roman" w:hAnsi="Times New Roman" w:cs="Times New Roman"/>
          <w:sz w:val="24"/>
          <w:szCs w:val="24"/>
          <w:lang w:eastAsia="ru-RU"/>
        </w:rPr>
        <w:t>33. Заявитель должен представить документы, указанные в пункте 32 настоящего административного регламента.</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34. Требования к документам, представляемым заявителем:</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б) тексты документов должны быть написаны разборчиво;</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г) документы не должны быть исполнены карандашом;</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13" w:name="Par224"/>
      <w:bookmarkEnd w:id="13"/>
      <w:r w:rsidRPr="002B3A30">
        <w:rPr>
          <w:rFonts w:ascii="Times New Roman" w:eastAsia="Times New Roman" w:hAnsi="Times New Roman" w:cs="Times New Roman"/>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14" w:name="Par232"/>
      <w:bookmarkEnd w:id="14"/>
      <w:r w:rsidRPr="002B3A30">
        <w:rPr>
          <w:rFonts w:ascii="Times New Roman" w:eastAsia="Times New Roman" w:hAnsi="Times New Roman" w:cs="Times New Roman"/>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б) сведения из договора социального найма муниципального жилого помещения;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в) справка о составе семьи.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36. Уполномоченный орган при предоставлении муниципальной услуги не вправе требовать от заявителей:</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а) представления документов и информации или осуществления действий, </w:t>
      </w:r>
      <w:r w:rsidRPr="002B3A30">
        <w:rPr>
          <w:rFonts w:ascii="Times New Roman" w:eastAsia="Times New Roman" w:hAnsi="Times New Roman" w:cs="Times New Roman"/>
          <w:sz w:val="24"/>
          <w:szCs w:val="24"/>
          <w:lang w:eastAsia="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2B3A30">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B3A30">
        <w:rPr>
          <w:rFonts w:ascii="Times New Roman" w:eastAsia="Times New Roman" w:hAnsi="Times New Roman" w:cs="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spacing w:after="0" w:line="240" w:lineRule="auto"/>
        <w:rPr>
          <w:rFonts w:ascii="Times New Roman" w:eastAsia="Times New Roman" w:hAnsi="Times New Roman" w:cs="Times New Roman"/>
          <w:sz w:val="24"/>
          <w:szCs w:val="24"/>
          <w:lang w:eastAsia="ru-RU"/>
        </w:rPr>
      </w:pPr>
      <w:bookmarkStart w:id="15" w:name="Par239"/>
      <w:bookmarkEnd w:id="15"/>
      <w:r w:rsidRPr="002B3A30">
        <w:rPr>
          <w:rFonts w:ascii="Times New Roman" w:eastAsia="Times New Roman" w:hAnsi="Times New Roman" w:cs="Times New Roman"/>
          <w:sz w:val="24"/>
          <w:szCs w:val="24"/>
          <w:lang w:eastAsia="ru-RU"/>
        </w:rPr>
        <w:t>Глава 11. ПЕРЕЧЕНЬ ОСНОВАНИЙ ДЛЯ ОТКАЗА В ПРИЕМЕ ДОКУМЕНТОВ, НЕОБХОДИМЫХ ДЛЯ ПРЕДОСТАВЛЕНИЯ МУНИЦИПАЛЬНОЙ УСЛУГИ</w:t>
      </w:r>
    </w:p>
    <w:p w:rsidR="00EF0477" w:rsidRPr="002B3A30" w:rsidRDefault="00EF0477" w:rsidP="004F0FDE">
      <w:pPr>
        <w:spacing w:after="0" w:line="240" w:lineRule="auto"/>
        <w:rPr>
          <w:rFonts w:ascii="Times New Roman" w:eastAsia="Times New Roman" w:hAnsi="Times New Roman" w:cs="Times New Roman"/>
          <w:sz w:val="24"/>
          <w:szCs w:val="24"/>
          <w:lang w:eastAsia="ru-RU"/>
        </w:rPr>
      </w:pPr>
    </w:p>
    <w:p w:rsidR="00EF0477" w:rsidRPr="002B3A30" w:rsidRDefault="00EF0477" w:rsidP="004F0FDE">
      <w:pPr>
        <w:spacing w:after="0" w:line="240" w:lineRule="auto"/>
        <w:ind w:firstLine="720"/>
        <w:rPr>
          <w:rFonts w:ascii="Times New Roman" w:eastAsia="Times New Roman" w:hAnsi="Times New Roman" w:cs="Times New Roman"/>
          <w:color w:val="000000"/>
          <w:sz w:val="24"/>
          <w:szCs w:val="24"/>
          <w:lang w:eastAsia="ru-RU"/>
        </w:rPr>
      </w:pPr>
      <w:r w:rsidRPr="002B3A30">
        <w:rPr>
          <w:rFonts w:ascii="Times New Roman" w:eastAsia="Times New Roman" w:hAnsi="Times New Roman" w:cs="Times New Roman"/>
          <w:color w:val="000000"/>
          <w:sz w:val="24"/>
          <w:szCs w:val="24"/>
          <w:lang w:eastAsia="ru-RU"/>
        </w:rPr>
        <w:t>37. Основанием для отказа в приеме к рассмотрению документов являются:</w:t>
      </w:r>
    </w:p>
    <w:p w:rsidR="00EF0477" w:rsidRPr="002B3A30" w:rsidRDefault="00EF0477" w:rsidP="004F0FDE">
      <w:pPr>
        <w:spacing w:after="0" w:line="240" w:lineRule="auto"/>
        <w:ind w:firstLine="720"/>
        <w:rPr>
          <w:rFonts w:ascii="Times New Roman" w:eastAsia="Times New Roman" w:hAnsi="Times New Roman" w:cs="Times New Roman"/>
          <w:color w:val="000000"/>
          <w:sz w:val="24"/>
          <w:szCs w:val="24"/>
          <w:lang w:eastAsia="ru-RU"/>
        </w:rPr>
      </w:pPr>
      <w:r w:rsidRPr="002B3A30">
        <w:rPr>
          <w:rFonts w:ascii="Times New Roman" w:eastAsia="Times New Roman" w:hAnsi="Times New Roman" w:cs="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F0477" w:rsidRPr="002B3A30" w:rsidRDefault="00EF0477" w:rsidP="004F0FDE">
      <w:pPr>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color w:val="000000"/>
          <w:sz w:val="24"/>
          <w:szCs w:val="24"/>
          <w:lang w:eastAsia="ru-RU"/>
        </w:rPr>
        <w:t xml:space="preserve">несоответствие документов требованиям, указанным </w:t>
      </w:r>
      <w:r w:rsidRPr="002B3A30">
        <w:rPr>
          <w:rFonts w:ascii="Times New Roman" w:eastAsia="Times New Roman" w:hAnsi="Times New Roman" w:cs="Times New Roman"/>
          <w:sz w:val="24"/>
          <w:szCs w:val="24"/>
          <w:lang w:eastAsia="ru-RU"/>
        </w:rPr>
        <w:t>в пункте 34 настоящего административного регламента;</w:t>
      </w:r>
    </w:p>
    <w:p w:rsidR="00EF0477" w:rsidRPr="002B3A30" w:rsidRDefault="00EF0477" w:rsidP="004F0FDE">
      <w:pPr>
        <w:spacing w:after="0" w:line="240" w:lineRule="auto"/>
        <w:ind w:firstLine="720"/>
        <w:rPr>
          <w:rFonts w:ascii="Times New Roman" w:eastAsia="Times New Roman" w:hAnsi="Times New Roman" w:cs="Times New Roman"/>
          <w:color w:val="000000"/>
          <w:sz w:val="24"/>
          <w:szCs w:val="24"/>
          <w:lang w:eastAsia="ru-RU"/>
        </w:rPr>
      </w:pPr>
      <w:r w:rsidRPr="002B3A30">
        <w:rPr>
          <w:rFonts w:ascii="Times New Roman" w:eastAsia="Times New Roman" w:hAnsi="Times New Roman" w:cs="Times New Roman"/>
          <w:sz w:val="24"/>
          <w:szCs w:val="24"/>
          <w:lang w:eastAsia="ru-RU"/>
        </w:rPr>
        <w:t>наличие в документах нецензурных либо оскорбительных</w:t>
      </w:r>
      <w:r w:rsidRPr="002B3A30">
        <w:rPr>
          <w:rFonts w:ascii="Times New Roman" w:eastAsia="Times New Roman" w:hAnsi="Times New Roman" w:cs="Times New Roman"/>
          <w:color w:val="000000"/>
          <w:sz w:val="24"/>
          <w:szCs w:val="24"/>
          <w:lang w:eastAsia="ru-RU"/>
        </w:rPr>
        <w:t xml:space="preserve"> выражений, угроз жизни, здоровью и имуществу должностных лиц уполномоченного органа, а также членов их семей.</w:t>
      </w:r>
    </w:p>
    <w:p w:rsidR="00EF0477" w:rsidRPr="002B3A30" w:rsidRDefault="00EF0477" w:rsidP="004F0FDE">
      <w:pPr>
        <w:spacing w:after="0" w:line="240" w:lineRule="auto"/>
        <w:ind w:firstLine="720"/>
        <w:rPr>
          <w:rFonts w:ascii="Times New Roman" w:eastAsia="Times New Roman" w:hAnsi="Times New Roman" w:cs="Times New Roman"/>
          <w:color w:val="000000"/>
          <w:sz w:val="24"/>
          <w:szCs w:val="24"/>
          <w:lang w:eastAsia="ru-RU"/>
        </w:rPr>
      </w:pPr>
      <w:r w:rsidRPr="002B3A30">
        <w:rPr>
          <w:rFonts w:ascii="Times New Roman" w:eastAsia="Times New Roman" w:hAnsi="Times New Roman" w:cs="Times New Roman"/>
          <w:color w:val="000000"/>
          <w:sz w:val="24"/>
          <w:szCs w:val="24"/>
          <w:lang w:eastAsia="ru-RU"/>
        </w:rPr>
        <w:t>38.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F0477" w:rsidRPr="002B3A30" w:rsidRDefault="00EF0477" w:rsidP="004F0FDE">
      <w:pPr>
        <w:spacing w:after="0" w:line="240" w:lineRule="auto"/>
        <w:ind w:firstLine="720"/>
        <w:rPr>
          <w:rFonts w:ascii="Times New Roman" w:eastAsia="Times New Roman" w:hAnsi="Times New Roman" w:cs="Times New Roman"/>
          <w:color w:val="000000"/>
          <w:sz w:val="24"/>
          <w:szCs w:val="24"/>
          <w:lang w:eastAsia="ru-RU"/>
        </w:rPr>
      </w:pPr>
      <w:r w:rsidRPr="002B3A30">
        <w:rPr>
          <w:rFonts w:ascii="Times New Roman" w:eastAsia="Times New Roman" w:hAnsi="Times New Roman" w:cs="Times New Roman"/>
          <w:color w:val="000000"/>
          <w:sz w:val="24"/>
          <w:szCs w:val="24"/>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EF0477" w:rsidRPr="002B3A30" w:rsidRDefault="00EF0477" w:rsidP="004F0FDE">
      <w:pPr>
        <w:spacing w:after="0" w:line="240" w:lineRule="auto"/>
        <w:ind w:firstLine="720"/>
        <w:rPr>
          <w:rFonts w:ascii="Times New Roman" w:eastAsia="Times New Roman" w:hAnsi="Times New Roman" w:cs="Times New Roman"/>
          <w:color w:val="000000"/>
          <w:sz w:val="24"/>
          <w:szCs w:val="24"/>
          <w:lang w:eastAsia="ru-RU"/>
        </w:rPr>
      </w:pPr>
      <w:r w:rsidRPr="002B3A30">
        <w:rPr>
          <w:rFonts w:ascii="Times New Roman" w:eastAsia="Times New Roman" w:hAnsi="Times New Roman" w:cs="Times New Roman"/>
          <w:color w:val="000000"/>
          <w:sz w:val="24"/>
          <w:szCs w:val="24"/>
          <w:lang w:eastAsia="ru-RU"/>
        </w:rPr>
        <w:t xml:space="preserve">39. </w:t>
      </w:r>
      <w:proofErr w:type="gramStart"/>
      <w:r w:rsidRPr="002B3A30">
        <w:rPr>
          <w:rFonts w:ascii="Times New Roman" w:eastAsia="Times New Roman" w:hAnsi="Times New Roman" w:cs="Times New Roman"/>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EF0477" w:rsidRPr="002B3A30" w:rsidRDefault="00EF0477" w:rsidP="004F0FDE">
      <w:pPr>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color w:val="000000"/>
          <w:sz w:val="24"/>
          <w:szCs w:val="24"/>
          <w:lang w:eastAsia="ru-RU"/>
        </w:rPr>
        <w:t xml:space="preserve">40. Отказ в приеме </w:t>
      </w:r>
      <w:r w:rsidRPr="002B3A30">
        <w:rPr>
          <w:rFonts w:ascii="Times New Roman" w:eastAsia="Times New Roman" w:hAnsi="Times New Roman" w:cs="Times New Roman"/>
          <w:sz w:val="24"/>
          <w:szCs w:val="24"/>
          <w:lang w:eastAsia="ru-RU"/>
        </w:rPr>
        <w:t xml:space="preserve">документов не препятствует повторному обращению заявителя в порядке, установленном </w:t>
      </w:r>
      <w:hyperlink r:id="rId10" w:history="1">
        <w:r w:rsidRPr="002B3A30">
          <w:rPr>
            <w:rFonts w:ascii="Times New Roman" w:eastAsia="Times New Roman" w:hAnsi="Times New Roman" w:cs="Times New Roman"/>
            <w:sz w:val="24"/>
            <w:szCs w:val="24"/>
            <w:lang w:eastAsia="ru-RU"/>
          </w:rPr>
          <w:t>пунктом 79</w:t>
        </w:r>
      </w:hyperlink>
      <w:r w:rsidRPr="002B3A30">
        <w:rPr>
          <w:rFonts w:ascii="Times New Roman" w:eastAsia="Times New Roman" w:hAnsi="Times New Roman" w:cs="Times New Roman"/>
          <w:sz w:val="24"/>
          <w:szCs w:val="24"/>
          <w:lang w:eastAsia="ru-RU"/>
        </w:rPr>
        <w:t xml:space="preserve"> настоящего административного регламента.</w:t>
      </w:r>
    </w:p>
    <w:p w:rsidR="00EF0477" w:rsidRPr="002B3A30" w:rsidRDefault="00EF0477" w:rsidP="004F0FDE">
      <w:pPr>
        <w:spacing w:after="0" w:line="240" w:lineRule="auto"/>
        <w:ind w:firstLine="720"/>
        <w:rPr>
          <w:rFonts w:ascii="Times New Roman" w:eastAsia="Times New Roman" w:hAnsi="Times New Roman" w:cs="Times New Roman"/>
          <w:color w:val="000000"/>
          <w:sz w:val="24"/>
          <w:szCs w:val="24"/>
          <w:lang w:eastAsia="ru-RU"/>
        </w:rPr>
      </w:pP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16" w:name="Par251"/>
      <w:bookmarkEnd w:id="16"/>
      <w:r w:rsidRPr="002B3A30">
        <w:rPr>
          <w:rFonts w:ascii="Times New Roman" w:eastAsia="Times New Roman" w:hAnsi="Times New Roman" w:cs="Times New Roman"/>
          <w:sz w:val="24"/>
          <w:szCs w:val="24"/>
          <w:lang w:eastAsia="ru-RU"/>
        </w:rPr>
        <w:t>Глава 12. ПЕРЕЧЕНЬ ОСНОВАНИЙ ДЛЯ ПРИОСТАНОВЛЕНИЯ</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ИЛИ ОТКАЗА В ПРЕДОСТАВЛЕНИИ МУНИЦИПАЛЬНОЙ УСЛУГИ</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42. Основаниями для отказа в предоставлении муниципальной услуги являются: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lastRenderedPageBreak/>
        <w:t xml:space="preserve">а) несоблюдение условий передачи жилых помещений в собственность граждан, предусмотренных в </w:t>
      </w:r>
      <w:hyperlink r:id="rId11" w:history="1">
        <w:r w:rsidRPr="002B3A30">
          <w:rPr>
            <w:rFonts w:ascii="Times New Roman" w:eastAsia="Times New Roman" w:hAnsi="Times New Roman" w:cs="Times New Roman"/>
            <w:sz w:val="24"/>
            <w:szCs w:val="24"/>
            <w:lang w:eastAsia="ru-RU"/>
          </w:rPr>
          <w:t>статьях 2</w:t>
        </w:r>
      </w:hyperlink>
      <w:r w:rsidRPr="002B3A30">
        <w:rPr>
          <w:rFonts w:ascii="Times New Roman" w:eastAsia="Times New Roman" w:hAnsi="Times New Roman" w:cs="Times New Roman"/>
          <w:sz w:val="24"/>
          <w:szCs w:val="24"/>
          <w:lang w:eastAsia="ru-RU"/>
        </w:rPr>
        <w:t xml:space="preserve">, </w:t>
      </w:r>
      <w:hyperlink r:id="rId12" w:history="1">
        <w:r w:rsidRPr="002B3A30">
          <w:rPr>
            <w:rFonts w:ascii="Times New Roman" w:eastAsia="Times New Roman" w:hAnsi="Times New Roman" w:cs="Times New Roman"/>
            <w:sz w:val="24"/>
            <w:szCs w:val="24"/>
            <w:lang w:eastAsia="ru-RU"/>
          </w:rPr>
          <w:t>4</w:t>
        </w:r>
      </w:hyperlink>
      <w:r w:rsidRPr="002B3A30">
        <w:rPr>
          <w:rFonts w:ascii="Times New Roman" w:eastAsia="Times New Roman" w:hAnsi="Times New Roman" w:cs="Times New Roman"/>
          <w:sz w:val="24"/>
          <w:szCs w:val="24"/>
          <w:lang w:eastAsia="ru-RU"/>
        </w:rPr>
        <w:t xml:space="preserve">, </w:t>
      </w:r>
      <w:hyperlink r:id="rId13" w:history="1">
        <w:r w:rsidRPr="002B3A30">
          <w:rPr>
            <w:rFonts w:ascii="Times New Roman" w:eastAsia="Times New Roman" w:hAnsi="Times New Roman" w:cs="Times New Roman"/>
            <w:sz w:val="24"/>
            <w:szCs w:val="24"/>
            <w:lang w:eastAsia="ru-RU"/>
          </w:rPr>
          <w:t>абзаце втором статьи 7</w:t>
        </w:r>
      </w:hyperlink>
      <w:r w:rsidRPr="002B3A30">
        <w:rPr>
          <w:rFonts w:ascii="Times New Roman" w:eastAsia="Times New Roman" w:hAnsi="Times New Roman" w:cs="Times New Roman"/>
          <w:sz w:val="24"/>
          <w:szCs w:val="24"/>
          <w:lang w:eastAsia="ru-RU"/>
        </w:rPr>
        <w:t xml:space="preserve"> и </w:t>
      </w:r>
      <w:hyperlink r:id="rId14" w:history="1">
        <w:r w:rsidRPr="002B3A30">
          <w:rPr>
            <w:rFonts w:ascii="Times New Roman" w:eastAsia="Times New Roman" w:hAnsi="Times New Roman" w:cs="Times New Roman"/>
            <w:sz w:val="24"/>
            <w:szCs w:val="24"/>
            <w:lang w:eastAsia="ru-RU"/>
          </w:rPr>
          <w:t>статье 11</w:t>
        </w:r>
      </w:hyperlink>
      <w:r w:rsidRPr="002B3A30">
        <w:rPr>
          <w:rFonts w:ascii="Times New Roman" w:eastAsia="Times New Roman" w:hAnsi="Times New Roman" w:cs="Times New Roman"/>
          <w:sz w:val="24"/>
          <w:szCs w:val="24"/>
          <w:lang w:eastAsia="ru-RU"/>
        </w:rPr>
        <w:t xml:space="preserve"> Закона Российской Федерации от 4 июля 1991 года</w:t>
      </w:r>
      <w:r w:rsidRPr="002B3A30">
        <w:rPr>
          <w:rFonts w:ascii="Times New Roman" w:eastAsia="Times New Roman" w:hAnsi="Times New Roman" w:cs="Times New Roman"/>
          <w:sz w:val="24"/>
          <w:szCs w:val="24"/>
          <w:lang w:eastAsia="ru-RU"/>
        </w:rPr>
        <w:br/>
        <w:t>№ 1541-1 «О приватизации жилищного фонда в Российской Федерации»;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б)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43.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заключени</w:t>
      </w:r>
      <w:proofErr w:type="gramStart"/>
      <w:r w:rsidRPr="002B3A30">
        <w:rPr>
          <w:rFonts w:ascii="Times New Roman" w:eastAsia="Times New Roman" w:hAnsi="Times New Roman" w:cs="Times New Roman"/>
          <w:sz w:val="24"/>
          <w:szCs w:val="24"/>
          <w:lang w:eastAsia="ru-RU"/>
        </w:rPr>
        <w:t>и</w:t>
      </w:r>
      <w:proofErr w:type="gramEnd"/>
      <w:r w:rsidRPr="002B3A30">
        <w:rPr>
          <w:rFonts w:ascii="Times New Roman" w:eastAsia="Times New Roman" w:hAnsi="Times New Roman" w:cs="Times New Roman"/>
          <w:sz w:val="24"/>
          <w:szCs w:val="24"/>
          <w:lang w:eastAsia="ru-RU"/>
        </w:rPr>
        <w:t xml:space="preserve"> договора передачи.</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44. Решение об отказе в заключени</w:t>
      </w:r>
      <w:proofErr w:type="gramStart"/>
      <w:r w:rsidRPr="002B3A30">
        <w:rPr>
          <w:rFonts w:ascii="Times New Roman" w:eastAsia="Times New Roman" w:hAnsi="Times New Roman" w:cs="Times New Roman"/>
          <w:sz w:val="24"/>
          <w:szCs w:val="24"/>
          <w:lang w:eastAsia="ru-RU"/>
        </w:rPr>
        <w:t>и</w:t>
      </w:r>
      <w:proofErr w:type="gramEnd"/>
      <w:r w:rsidRPr="002B3A30">
        <w:rPr>
          <w:rFonts w:ascii="Times New Roman" w:eastAsia="Times New Roman" w:hAnsi="Times New Roman" w:cs="Times New Roman"/>
          <w:sz w:val="24"/>
          <w:szCs w:val="24"/>
          <w:lang w:eastAsia="ru-RU"/>
        </w:rPr>
        <w:t xml:space="preserve"> договора передачи жилого помещения в собственность граждан должно содержать основания отказа с обязательной ссылкой на нарушения, предусмотренные пунктом 42 настоящего административного регламента.</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17" w:name="Par261"/>
      <w:bookmarkEnd w:id="17"/>
      <w:r w:rsidRPr="002B3A30">
        <w:rPr>
          <w:rFonts w:ascii="Times New Roman" w:eastAsia="Times New Roman" w:hAnsi="Times New Roman" w:cs="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2B3A30">
        <w:rPr>
          <w:rFonts w:ascii="Times New Roman" w:eastAsia="Times New Roman" w:hAnsi="Times New Roman" w:cs="Times New Roman"/>
          <w:sz w:val="24"/>
          <w:szCs w:val="24"/>
          <w:lang w:eastAsia="ru-RU"/>
        </w:rPr>
        <w:t>45. </w:t>
      </w:r>
      <w:r w:rsidRPr="002B3A30">
        <w:rPr>
          <w:rFonts w:ascii="Times New Roman" w:eastAsia="Times New Roman" w:hAnsi="Times New Roman" w:cs="Times New Roman"/>
          <w:color w:val="000000"/>
          <w:sz w:val="24"/>
          <w:szCs w:val="24"/>
          <w:lang w:eastAsia="ru-RU"/>
        </w:rPr>
        <w:t>Для получения муниципальной услуги представителю заявителя необходимо получить:</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 технический паспорт занимаемого муниципального жилого помещения;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2)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3)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color w:val="000000"/>
          <w:sz w:val="24"/>
          <w:szCs w:val="24"/>
          <w:lang w:eastAsia="ru-RU"/>
        </w:rPr>
        <w:t>46. Для получения технического паспорта,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18" w:name="Par270"/>
      <w:bookmarkEnd w:id="18"/>
      <w:r w:rsidRPr="002B3A30">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19" w:name="Par277"/>
      <w:bookmarkEnd w:id="19"/>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0477" w:rsidRPr="002B3A30" w:rsidRDefault="00EF0477" w:rsidP="004F0FDE">
      <w:pPr>
        <w:spacing w:after="0" w:line="240" w:lineRule="auto"/>
        <w:ind w:firstLine="720"/>
        <w:rPr>
          <w:rFonts w:ascii="Times New Roman" w:eastAsia="Times New Roman" w:hAnsi="Times New Roman" w:cs="Times New Roman"/>
          <w:color w:val="C00000"/>
          <w:sz w:val="24"/>
          <w:szCs w:val="24"/>
          <w:lang w:eastAsia="ru-RU"/>
        </w:rPr>
      </w:pPr>
    </w:p>
    <w:p w:rsidR="00EF0477" w:rsidRPr="002B3A30" w:rsidRDefault="00EF0477" w:rsidP="004F0FDE">
      <w:pPr>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EF0477" w:rsidRPr="002B3A30" w:rsidRDefault="00EF0477" w:rsidP="004F0FDE">
      <w:pPr>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F0477" w:rsidRPr="002B3A30" w:rsidRDefault="00EF0477" w:rsidP="004F0FDE">
      <w:pPr>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spacing w:after="0" w:line="240" w:lineRule="auto"/>
        <w:rPr>
          <w:rFonts w:ascii="Times New Roman" w:eastAsia="Times New Roman" w:hAnsi="Times New Roman" w:cs="Times New Roman"/>
          <w:sz w:val="24"/>
          <w:szCs w:val="24"/>
          <w:lang w:eastAsia="ru-RU"/>
        </w:rPr>
      </w:pPr>
      <w:bookmarkStart w:id="20" w:name="Par285"/>
      <w:bookmarkEnd w:id="20"/>
      <w:r w:rsidRPr="002B3A30">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F0477" w:rsidRPr="002B3A30" w:rsidRDefault="00EF0477" w:rsidP="004F0FDE">
      <w:pPr>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spacing w:after="0" w:line="240" w:lineRule="auto"/>
        <w:ind w:firstLine="720"/>
        <w:rPr>
          <w:rFonts w:ascii="Times New Roman" w:eastAsia="Times New Roman" w:hAnsi="Times New Roman" w:cs="Times New Roman"/>
          <w:sz w:val="24"/>
          <w:szCs w:val="24"/>
          <w:lang w:eastAsia="ru-RU"/>
        </w:rPr>
      </w:pPr>
      <w:bookmarkStart w:id="21" w:name="Par289"/>
      <w:bookmarkEnd w:id="21"/>
      <w:r w:rsidRPr="002B3A30">
        <w:rPr>
          <w:rFonts w:ascii="Times New Roman" w:eastAsia="Times New Roman" w:hAnsi="Times New Roman" w:cs="Times New Roman"/>
          <w:sz w:val="24"/>
          <w:szCs w:val="24"/>
          <w:lang w:eastAsia="ru-RU"/>
        </w:rPr>
        <w:t>51. Максимальное время ожидания в очереди при подаче заявления и документов не должно превышать 15 минут.</w:t>
      </w:r>
    </w:p>
    <w:p w:rsidR="00EF0477" w:rsidRPr="002B3A30" w:rsidRDefault="00EF0477" w:rsidP="004F0FDE">
      <w:pPr>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52. Максимальное время ожидания в очереди при получении результата муниципальной услуги не должно превышать 15 минут.</w:t>
      </w:r>
    </w:p>
    <w:p w:rsidR="00EF0477" w:rsidRPr="002B3A30" w:rsidRDefault="00EF0477" w:rsidP="004F0FDE">
      <w:pPr>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spacing w:after="0" w:line="240" w:lineRule="auto"/>
        <w:rPr>
          <w:rFonts w:ascii="Times New Roman" w:eastAsia="Times New Roman" w:hAnsi="Times New Roman" w:cs="Times New Roman"/>
          <w:sz w:val="24"/>
          <w:szCs w:val="24"/>
          <w:lang w:eastAsia="ru-RU"/>
        </w:rPr>
      </w:pPr>
      <w:bookmarkStart w:id="22" w:name="Par293"/>
      <w:bookmarkEnd w:id="22"/>
      <w:r w:rsidRPr="002B3A30">
        <w:rPr>
          <w:rFonts w:ascii="Times New Roman" w:eastAsia="Times New Roman" w:hAnsi="Times New Roman" w:cs="Times New Roman"/>
          <w:sz w:val="24"/>
          <w:szCs w:val="24"/>
          <w:lang w:eastAsia="ru-RU"/>
        </w:rPr>
        <w:t>Глава 17. СРОК И ПОРЯДОК РЕГИСТРАЦИИ ЗАЯВЛЕНИЯ</w:t>
      </w:r>
    </w:p>
    <w:p w:rsidR="00EF0477" w:rsidRPr="002B3A30" w:rsidRDefault="00EF0477" w:rsidP="004F0FDE">
      <w:pPr>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ЗАЯВИТЕЛЯ О ПРЕДОСТАВЛЕНИИ МУНИЦИПАЛЬНОЙ УСЛУГИ, В ТОМ ЧИСЛЕ В ЭЛЕКТРОННОЙ ФОРМЕ</w:t>
      </w:r>
    </w:p>
    <w:p w:rsidR="00EF0477" w:rsidRPr="002B3A30" w:rsidRDefault="00EF0477" w:rsidP="004F0FDE">
      <w:pPr>
        <w:spacing w:after="0" w:line="240" w:lineRule="auto"/>
        <w:rPr>
          <w:rFonts w:ascii="Times New Roman" w:eastAsia="Times New Roman" w:hAnsi="Times New Roman" w:cs="Times New Roman"/>
          <w:sz w:val="24"/>
          <w:szCs w:val="24"/>
          <w:lang w:eastAsia="ru-RU"/>
        </w:rPr>
      </w:pPr>
    </w:p>
    <w:p w:rsidR="00EF0477" w:rsidRPr="002B3A30" w:rsidRDefault="00EF0477" w:rsidP="004F0FDE">
      <w:pPr>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EF0477" w:rsidRPr="002B3A30" w:rsidRDefault="00EF0477" w:rsidP="004F0FDE">
      <w:pPr>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54. Максимальное время регистрации заявления о предоставлении муниципальной услуги составляет 10 минут.</w:t>
      </w:r>
    </w:p>
    <w:p w:rsidR="00EF0477" w:rsidRPr="002B3A30" w:rsidRDefault="00EF0477" w:rsidP="004F0FDE">
      <w:pPr>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23" w:name="Par300"/>
      <w:bookmarkEnd w:id="23"/>
      <w:r w:rsidRPr="002B3A30">
        <w:rPr>
          <w:rFonts w:ascii="Times New Roman" w:eastAsia="Times New Roman" w:hAnsi="Times New Roman" w:cs="Times New Roman"/>
          <w:sz w:val="24"/>
          <w:szCs w:val="24"/>
          <w:lang w:eastAsia="ru-RU"/>
        </w:rPr>
        <w:t>Глава 18. ТРЕБОВАНИЯ К ПОМЕЩЕНИЯМ,</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В </w:t>
      </w:r>
      <w:proofErr w:type="gramStart"/>
      <w:r w:rsidRPr="002B3A30">
        <w:rPr>
          <w:rFonts w:ascii="Times New Roman" w:eastAsia="Times New Roman" w:hAnsi="Times New Roman" w:cs="Times New Roman"/>
          <w:sz w:val="24"/>
          <w:szCs w:val="24"/>
          <w:lang w:eastAsia="ru-RU"/>
        </w:rPr>
        <w:t>КОТОРЫХ</w:t>
      </w:r>
      <w:proofErr w:type="gramEnd"/>
      <w:r w:rsidRPr="002B3A30">
        <w:rPr>
          <w:rFonts w:ascii="Times New Roman" w:eastAsia="Times New Roman" w:hAnsi="Times New Roman" w:cs="Times New Roman"/>
          <w:sz w:val="24"/>
          <w:szCs w:val="24"/>
          <w:lang w:eastAsia="ru-RU"/>
        </w:rPr>
        <w:t xml:space="preserve"> ПРЕДОСТАВЛЯЕТСЯ МУНИЦИПАЛЬНАЯ УСЛУГА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B3A30">
        <w:rPr>
          <w:rFonts w:ascii="Times New Roman" w:eastAsia="Times New Roman" w:hAnsi="Times New Roman" w:cs="Times New Roman"/>
          <w:sz w:val="24"/>
          <w:szCs w:val="24"/>
          <w:lang w:eastAsia="ru-RU"/>
        </w:rPr>
        <w:t>это</w:t>
      </w:r>
      <w:proofErr w:type="gramEnd"/>
      <w:r w:rsidRPr="002B3A30">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2B3A30">
        <w:rPr>
          <w:rFonts w:ascii="Times New Roman" w:eastAsia="Times New Roman" w:hAnsi="Times New Roman" w:cs="Times New Roman"/>
          <w:sz w:val="24"/>
          <w:szCs w:val="24"/>
          <w:lang w:eastAsia="ru-RU"/>
        </w:rPr>
        <w:t>режиме</w:t>
      </w:r>
      <w:proofErr w:type="gramEnd"/>
      <w:r w:rsidRPr="002B3A30">
        <w:rPr>
          <w:rFonts w:ascii="Times New Roman" w:eastAsia="Times New Roman" w:hAnsi="Times New Roman" w:cs="Times New Roman"/>
          <w:sz w:val="24"/>
          <w:szCs w:val="24"/>
          <w:lang w:eastAsia="ru-RU"/>
        </w:rPr>
        <w:t>.</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56. Информационные таблички (вывески) размещаются рядом с входом, либо на двери входа так, чтобы они были хорошо видны заявителям.</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57. Прием заявлений и документов, необходимых для предоставления муниципальной услуги, осуществляется в кабинетах уполномоченного органа.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lastRenderedPageBreak/>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60.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24" w:name="Par313"/>
      <w:bookmarkEnd w:id="24"/>
      <w:r w:rsidRPr="002B3A30">
        <w:rPr>
          <w:rFonts w:ascii="Times New Roman" w:eastAsia="Times New Roman" w:hAnsi="Times New Roman" w:cs="Times New Roman"/>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63. Основными показателями доступности и качества муниципальной услуги являются: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среднее время ожидания в очереди при подаче документов;</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64.  Основными требованиями к качеству рассмотрения обращений заявителей являются: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66. Взаимодействие заявителя с должностными лицами уполномоченного органа осуществляется при личном обращении заявителя: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для подачи документов, необходимых для предоставления муниципальной </w:t>
      </w:r>
      <w:r w:rsidRPr="002B3A30">
        <w:rPr>
          <w:rFonts w:ascii="Times New Roman" w:eastAsia="Times New Roman" w:hAnsi="Times New Roman" w:cs="Times New Roman"/>
          <w:sz w:val="24"/>
          <w:szCs w:val="24"/>
          <w:lang w:eastAsia="ru-RU"/>
        </w:rPr>
        <w:lastRenderedPageBreak/>
        <w:t>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68. Заявителю обеспечивается возможность получения муниципальной услуги посредством Портала.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Заявителю посредством Портала обеспечивается возможность получения сведений о ходе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bookmarkStart w:id="25" w:name="Par328"/>
      <w:bookmarkEnd w:id="25"/>
      <w:r w:rsidRPr="002B3A30">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color w:val="C00000"/>
          <w:sz w:val="24"/>
          <w:szCs w:val="24"/>
          <w:lang w:eastAsia="ru-RU"/>
        </w:rPr>
      </w:pPr>
    </w:p>
    <w:p w:rsidR="00EF0477" w:rsidRPr="002B3A30" w:rsidRDefault="00EF0477" w:rsidP="004F0FDE">
      <w:pPr>
        <w:widowControl w:val="0"/>
        <w:tabs>
          <w:tab w:val="left" w:pos="-142"/>
          <w:tab w:val="left" w:pos="0"/>
        </w:tabs>
        <w:autoSpaceDE w:val="0"/>
        <w:autoSpaceDN w:val="0"/>
        <w:adjustRightInd w:val="0"/>
        <w:spacing w:after="0" w:line="240" w:lineRule="auto"/>
        <w:ind w:firstLine="709"/>
        <w:rPr>
          <w:rFonts w:ascii="Times New Roman" w:eastAsia="Times New Roman" w:hAnsi="Times New Roman" w:cs="Times New Roman"/>
          <w:i/>
          <w:sz w:val="24"/>
          <w:szCs w:val="24"/>
          <w:lang w:eastAsia="ru-RU"/>
        </w:rPr>
      </w:pPr>
      <w:r w:rsidRPr="002B3A30">
        <w:rPr>
          <w:rFonts w:ascii="Times New Roman" w:eastAsia="Times New Roman" w:hAnsi="Times New Roman" w:cs="Times New Roman"/>
          <w:sz w:val="24"/>
          <w:szCs w:val="24"/>
          <w:lang w:eastAsia="ru-RU"/>
        </w:rPr>
        <w:t>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EF0477" w:rsidRPr="002B3A30" w:rsidRDefault="00EF0477" w:rsidP="004F0FDE">
      <w:pPr>
        <w:tabs>
          <w:tab w:val="left" w:pos="-142"/>
          <w:tab w:val="left" w:pos="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I этап – возможность получения информации о муниципальной услуге посредством Портала;</w:t>
      </w:r>
    </w:p>
    <w:p w:rsidR="00EF0477" w:rsidRPr="002B3A30" w:rsidRDefault="00EF0477" w:rsidP="004F0FDE">
      <w:pPr>
        <w:tabs>
          <w:tab w:val="left" w:pos="-142"/>
          <w:tab w:val="left" w:pos="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F0477" w:rsidRPr="002B3A30" w:rsidRDefault="00EF0477" w:rsidP="004F0FDE">
      <w:pPr>
        <w:tabs>
          <w:tab w:val="left" w:pos="-142"/>
          <w:tab w:val="left" w:pos="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IV этап – возможность </w:t>
      </w:r>
      <w:proofErr w:type="gramStart"/>
      <w:r w:rsidRPr="002B3A30">
        <w:rPr>
          <w:rFonts w:ascii="Times New Roman" w:eastAsia="Times New Roman" w:hAnsi="Times New Roman" w:cs="Times New Roman"/>
          <w:sz w:val="24"/>
          <w:szCs w:val="24"/>
          <w:lang w:eastAsia="ru-RU"/>
        </w:rPr>
        <w:t>осуществления мониторинга хода предоставления муниципальной услуги</w:t>
      </w:r>
      <w:proofErr w:type="gramEnd"/>
      <w:r w:rsidRPr="002B3A30">
        <w:rPr>
          <w:rFonts w:ascii="Times New Roman" w:eastAsia="Times New Roman" w:hAnsi="Times New Roman" w:cs="Times New Roman"/>
          <w:sz w:val="24"/>
          <w:szCs w:val="24"/>
          <w:lang w:eastAsia="ru-RU"/>
        </w:rPr>
        <w:t xml:space="preserve"> с использованием Портала;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2B3A30">
        <w:rPr>
          <w:rFonts w:ascii="Times New Roman" w:eastAsia="Times New Roman" w:hAnsi="Times New Roman" w:cs="Times New Roman"/>
          <w:sz w:val="24"/>
          <w:szCs w:val="24"/>
          <w:lang w:val="en-US" w:eastAsia="ru-RU"/>
        </w:rPr>
        <w:t>V</w:t>
      </w:r>
      <w:r w:rsidRPr="002B3A30">
        <w:rPr>
          <w:rFonts w:ascii="Times New Roman" w:eastAsia="Times New Roman" w:hAnsi="Times New Roman" w:cs="Times New Roman"/>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71. При обращении за предоставлением муниципальной услуги в электронной форме заявитель либо его представитель использует </w:t>
      </w:r>
      <w:hyperlink r:id="rId15" w:history="1">
        <w:r w:rsidRPr="002B3A30">
          <w:rPr>
            <w:rFonts w:ascii="Times New Roman" w:eastAsia="Times New Roman" w:hAnsi="Times New Roman" w:cs="Times New Roman"/>
            <w:sz w:val="24"/>
            <w:szCs w:val="24"/>
            <w:lang w:eastAsia="ru-RU"/>
          </w:rPr>
          <w:t>электронную подпись</w:t>
        </w:r>
      </w:hyperlink>
      <w:r w:rsidRPr="002B3A30">
        <w:rPr>
          <w:rFonts w:ascii="Times New Roman" w:eastAsia="Times New Roman" w:hAnsi="Times New Roman" w:cs="Times New Roman"/>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2B3A30">
          <w:rPr>
            <w:rFonts w:ascii="Times New Roman" w:eastAsia="Times New Roman" w:hAnsi="Times New Roman" w:cs="Times New Roman"/>
            <w:sz w:val="24"/>
            <w:szCs w:val="24"/>
            <w:lang w:eastAsia="ru-RU"/>
          </w:rPr>
          <w:t>электронной подписи</w:t>
        </w:r>
      </w:hyperlink>
      <w:r w:rsidRPr="002B3A30">
        <w:rPr>
          <w:rFonts w:ascii="Times New Roman" w:eastAsia="Times New Roman" w:hAnsi="Times New Roman" w:cs="Times New Roman"/>
          <w:sz w:val="24"/>
          <w:szCs w:val="24"/>
          <w:lang w:eastAsia="ru-RU"/>
        </w:rPr>
        <w:t>, устанавливается в соответствии с законодательством.</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73. В течение 5 календарных дней </w:t>
      </w:r>
      <w:proofErr w:type="gramStart"/>
      <w:r w:rsidRPr="002B3A30">
        <w:rPr>
          <w:rFonts w:ascii="Times New Roman" w:eastAsia="Times New Roman" w:hAnsi="Times New Roman" w:cs="Times New Roman"/>
          <w:sz w:val="24"/>
          <w:szCs w:val="24"/>
          <w:lang w:eastAsia="ru-RU"/>
        </w:rPr>
        <w:t>с даты направления</w:t>
      </w:r>
      <w:proofErr w:type="gramEnd"/>
      <w:r w:rsidRPr="002B3A30">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74. </w:t>
      </w:r>
      <w:proofErr w:type="gramStart"/>
      <w:r w:rsidRPr="002B3A30">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B3A30">
        <w:rPr>
          <w:rFonts w:ascii="Times New Roman" w:eastAsia="Times New Roman" w:hAnsi="Times New Roman" w:cs="Times New Roman"/>
          <w:sz w:val="24"/>
          <w:szCs w:val="24"/>
          <w:lang w:eastAsia="ru-RU"/>
        </w:rPr>
        <w:t xml:space="preserve"> статьи </w:t>
      </w:r>
      <w:r w:rsidRPr="002B3A30">
        <w:rPr>
          <w:rFonts w:ascii="Times New Roman" w:eastAsia="Times New Roman" w:hAnsi="Times New Roman" w:cs="Times New Roman"/>
          <w:sz w:val="24"/>
          <w:szCs w:val="24"/>
          <w:lang w:eastAsia="ru-RU"/>
        </w:rPr>
        <w:lastRenderedPageBreak/>
        <w:t>6 Федерального закона от 27 июля 2006 года № 152-ФЗ «О персональных данных» не требуется.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75.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6" w:name="Par339"/>
      <w:bookmarkEnd w:id="26"/>
      <w:r w:rsidRPr="002B3A30">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27" w:name="Par343"/>
      <w:bookmarkEnd w:id="27"/>
      <w:r w:rsidRPr="002B3A30">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76. Предоставление муниципальной услуги включает в себя следующие административные процедуры:</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а) прием, регистрация заявления и документов, подлежащих представлению заявителем;</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в) принятие решения и выдача (направление) договора передачи жилого помещения в собственность граждан, либо уведомления об отказе.</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78. Блок-схема предоставления муниципальной услуги приводится в приложении 2 к настоящему административному регламенту.</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28" w:name="Par353"/>
      <w:bookmarkEnd w:id="28"/>
      <w:r w:rsidRPr="002B3A30">
        <w:rPr>
          <w:rFonts w:ascii="Times New Roman" w:eastAsia="Times New Roman" w:hAnsi="Times New Roman" w:cs="Times New Roman"/>
          <w:sz w:val="24"/>
          <w:szCs w:val="24"/>
          <w:lang w:eastAsia="ru-RU"/>
        </w:rPr>
        <w:t>Глава 22. ПРИЕМ, РЕГИСТРАЦИЯ ЗАЯВЛЕНИЯ И ДОКУМЕНТОВ, ПОДЛЕЖАЩИХ ПРЕДСТАВЛЕНИЮ ЗАЯВИТЕЛЕМ</w:t>
      </w:r>
    </w:p>
    <w:p w:rsidR="00EF0477" w:rsidRPr="002B3A30" w:rsidRDefault="00EF0477" w:rsidP="004F0FDE">
      <w:pPr>
        <w:autoSpaceDE w:val="0"/>
        <w:autoSpaceDN w:val="0"/>
        <w:adjustRightInd w:val="0"/>
        <w:spacing w:after="0" w:line="240" w:lineRule="auto"/>
        <w:rPr>
          <w:rFonts w:ascii="Times New Roman" w:eastAsia="Times New Roman" w:hAnsi="Times New Roman" w:cs="Times New Roman"/>
          <w:sz w:val="24"/>
          <w:szCs w:val="24"/>
        </w:rPr>
      </w:pPr>
      <w:bookmarkStart w:id="29" w:name="Par355"/>
      <w:bookmarkEnd w:id="29"/>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 xml:space="preserve">79. Основанием для начала административной процедуры является поступление </w:t>
      </w:r>
      <w:proofErr w:type="gramStart"/>
      <w:r w:rsidRPr="002B3A30">
        <w:rPr>
          <w:rFonts w:ascii="Times New Roman" w:eastAsia="Times New Roman" w:hAnsi="Times New Roman" w:cs="Times New Roman"/>
          <w:sz w:val="24"/>
          <w:szCs w:val="24"/>
        </w:rPr>
        <w:t>в уполномоченный орган заявления о передаче жилого помещения муниципального жилищного фонда в собственность граждан в порядке приватизации с приложением</w:t>
      </w:r>
      <w:proofErr w:type="gramEnd"/>
      <w:r w:rsidRPr="002B3A30">
        <w:rPr>
          <w:rFonts w:ascii="Times New Roman" w:eastAsia="Times New Roman" w:hAnsi="Times New Roman" w:cs="Times New Roman"/>
          <w:sz w:val="24"/>
          <w:szCs w:val="24"/>
        </w:rPr>
        <w:t xml:space="preserve"> документов одним из следующих способов:</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а) путем личного обращения в уполномоченный орган;</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в) посредством Портала.</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lang w:eastAsia="ru-RU"/>
        </w:rPr>
        <w:t xml:space="preserve">80. В день поступления </w:t>
      </w:r>
      <w:r w:rsidRPr="002B3A30">
        <w:rPr>
          <w:rFonts w:ascii="Times New Roman" w:eastAsia="Times New Roman" w:hAnsi="Times New Roman" w:cs="Times New Roman"/>
          <w:sz w:val="24"/>
          <w:szCs w:val="24"/>
        </w:rPr>
        <w:t xml:space="preserve">(получения через организации федеральной почтовой связи, с помощью средств электронной связи) </w:t>
      </w:r>
      <w:r w:rsidRPr="002B3A30">
        <w:rPr>
          <w:rFonts w:ascii="Times New Roman" w:eastAsia="Times New Roman" w:hAnsi="Times New Roman" w:cs="Times New Roman"/>
          <w:sz w:val="24"/>
          <w:szCs w:val="24"/>
          <w:lang w:eastAsia="ru-RU"/>
        </w:rPr>
        <w:t xml:space="preserve">заявление регистрируется </w:t>
      </w:r>
      <w:r w:rsidRPr="002B3A30">
        <w:rPr>
          <w:rFonts w:ascii="Times New Roman" w:eastAsia="Times New Roman" w:hAnsi="Times New Roman" w:cs="Times New Roman"/>
          <w:sz w:val="24"/>
          <w:szCs w:val="24"/>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lastRenderedPageBreak/>
        <w:t>81. Днем обращения заявителя считается дата регистрации в уполномоченном органе заявления и документов.</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82. Должностное лицо уполномоченного органа, ответственное за прием и регистрацию документов, устанавливает:</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а) предмет обращения;</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в) соответствие документов требованиям, указанным в пункте 34 настоящего административного регламента.</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Максимальный срок выполнения данного действия составляет 10 минут.</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83. В случае</w:t>
      </w:r>
      <w:proofErr w:type="gramStart"/>
      <w:r w:rsidRPr="002B3A30">
        <w:rPr>
          <w:rFonts w:ascii="Times New Roman" w:eastAsia="Times New Roman" w:hAnsi="Times New Roman" w:cs="Times New Roman"/>
          <w:sz w:val="24"/>
          <w:szCs w:val="24"/>
        </w:rPr>
        <w:t>,</w:t>
      </w:r>
      <w:proofErr w:type="gramEnd"/>
      <w:r w:rsidRPr="002B3A30">
        <w:rPr>
          <w:rFonts w:ascii="Times New Roman" w:eastAsia="Times New Roman" w:hAnsi="Times New Roman" w:cs="Times New Roman"/>
          <w:sz w:val="24"/>
          <w:szCs w:val="24"/>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В случае</w:t>
      </w:r>
      <w:proofErr w:type="gramStart"/>
      <w:r w:rsidRPr="002B3A30">
        <w:rPr>
          <w:rFonts w:ascii="Times New Roman" w:eastAsia="Times New Roman" w:hAnsi="Times New Roman" w:cs="Times New Roman"/>
          <w:sz w:val="24"/>
          <w:szCs w:val="24"/>
        </w:rPr>
        <w:t>,</w:t>
      </w:r>
      <w:proofErr w:type="gramEnd"/>
      <w:r w:rsidRPr="002B3A30">
        <w:rPr>
          <w:rFonts w:ascii="Times New Roman" w:eastAsia="Times New Roman" w:hAnsi="Times New Roman" w:cs="Times New Roman"/>
          <w:sz w:val="24"/>
          <w:szCs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Максимальный срок выполнения данного действия составляет 2 минуты на каждый представленный документ.</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84. Общий срок приема, регистрации документов составляет не более 30 минут.</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 xml:space="preserve">86.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w:t>
      </w:r>
      <w:proofErr w:type="gramStart"/>
      <w:r w:rsidRPr="002B3A30">
        <w:rPr>
          <w:rFonts w:ascii="Times New Roman" w:eastAsia="Times New Roman" w:hAnsi="Times New Roman" w:cs="Times New Roman"/>
          <w:sz w:val="24"/>
          <w:szCs w:val="24"/>
        </w:rPr>
        <w:t>о принятии заявления к рассмотрению заказным почтовым отправлением с уведомлением о вручении в течение</w:t>
      </w:r>
      <w:proofErr w:type="gramEnd"/>
      <w:r w:rsidRPr="002B3A30">
        <w:rPr>
          <w:rFonts w:ascii="Times New Roman" w:eastAsia="Times New Roman" w:hAnsi="Times New Roman" w:cs="Times New Roman"/>
          <w:sz w:val="24"/>
          <w:szCs w:val="24"/>
        </w:rPr>
        <w:t xml:space="preserve"> 5 рабочих дней с даты получения заявления и прилагаемых к нему документов.</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87. </w:t>
      </w:r>
      <w:bookmarkStart w:id="30" w:name="Par18"/>
      <w:bookmarkEnd w:id="30"/>
      <w:r w:rsidRPr="002B3A30">
        <w:rPr>
          <w:rFonts w:ascii="Times New Roman" w:eastAsia="Times New Roman" w:hAnsi="Times New Roman" w:cs="Times New Roman"/>
          <w:sz w:val="24"/>
          <w:szCs w:val="24"/>
          <w:lang w:eastAsia="ru-RU"/>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1" w:name="Par20"/>
      <w:bookmarkEnd w:id="31"/>
      <w:r w:rsidRPr="002B3A30">
        <w:rPr>
          <w:rFonts w:ascii="Times New Roman" w:eastAsia="Times New Roman" w:hAnsi="Times New Roman" w:cs="Times New Roman"/>
          <w:sz w:val="24"/>
          <w:szCs w:val="24"/>
          <w:lang w:eastAsia="ru-RU"/>
        </w:rPr>
        <w:t>.</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88. Заявитель в пределах указанного в пункте 87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89. </w:t>
      </w:r>
      <w:proofErr w:type="gramStart"/>
      <w:r w:rsidRPr="002B3A30">
        <w:rPr>
          <w:rFonts w:ascii="Times New Roman" w:eastAsia="Times New Roman" w:hAnsi="Times New Roman" w:cs="Times New Roman"/>
          <w:sz w:val="24"/>
          <w:szCs w:val="24"/>
          <w:lang w:eastAsia="ru-RU"/>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r:id="rId17" w:anchor="Par18" w:history="1">
        <w:r w:rsidRPr="002B3A30">
          <w:rPr>
            <w:rFonts w:ascii="Times New Roman" w:eastAsia="Times New Roman" w:hAnsi="Times New Roman" w:cs="Times New Roman"/>
            <w:sz w:val="24"/>
            <w:szCs w:val="24"/>
            <w:lang w:eastAsia="ru-RU"/>
          </w:rPr>
          <w:t xml:space="preserve">пунктом </w:t>
        </w:r>
      </w:hyperlink>
      <w:r w:rsidRPr="002B3A30">
        <w:rPr>
          <w:rFonts w:ascii="Times New Roman" w:eastAsia="Times New Roman" w:hAnsi="Times New Roman" w:cs="Times New Roman"/>
          <w:sz w:val="24"/>
          <w:szCs w:val="24"/>
          <w:lang w:eastAsia="ru-RU"/>
        </w:rPr>
        <w:t>87 настоящего административного регламента</w:t>
      </w:r>
      <w:proofErr w:type="gramEnd"/>
      <w:r w:rsidRPr="002B3A30">
        <w:rPr>
          <w:rFonts w:ascii="Times New Roman" w:eastAsia="Times New Roman" w:hAnsi="Times New Roman" w:cs="Times New Roman"/>
          <w:sz w:val="24"/>
          <w:szCs w:val="24"/>
          <w:lang w:eastAsia="ru-RU"/>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Личный прием документов осуществляют специалисты уполномоченного органа.</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lastRenderedPageBreak/>
        <w:t>90.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91.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 xml:space="preserve">Результатом административной процедуры по приему и регистрации заявления и документов является зарегистрированные </w:t>
      </w:r>
      <w:r w:rsidRPr="002B3A30">
        <w:rPr>
          <w:rFonts w:ascii="Times New Roman" w:eastAsia="Times New Roman" w:hAnsi="Times New Roman" w:cs="Times New Roman"/>
          <w:sz w:val="24"/>
          <w:szCs w:val="24"/>
          <w:lang w:eastAsia="ru-RU"/>
        </w:rPr>
        <w:t>заявление и документы в установленном порядке</w:t>
      </w:r>
      <w:r w:rsidRPr="002B3A30">
        <w:rPr>
          <w:rFonts w:ascii="Times New Roman" w:eastAsia="Times New Roman" w:hAnsi="Times New Roman" w:cs="Times New Roman"/>
          <w:sz w:val="24"/>
          <w:szCs w:val="24"/>
        </w:rPr>
        <w:t>.</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32" w:name="Par376"/>
      <w:bookmarkEnd w:id="32"/>
      <w:r w:rsidRPr="002B3A30">
        <w:rPr>
          <w:rFonts w:ascii="Times New Roman" w:eastAsia="Times New Roman" w:hAnsi="Times New Roman" w:cs="Times New Roman"/>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lang w:eastAsia="ru-RU"/>
        </w:rPr>
        <w:t xml:space="preserve">92. </w:t>
      </w:r>
      <w:r w:rsidRPr="002B3A30">
        <w:rPr>
          <w:rFonts w:ascii="Times New Roman" w:eastAsia="Times New Roman" w:hAnsi="Times New Roman" w:cs="Times New Roman"/>
          <w:sz w:val="24"/>
          <w:szCs w:val="24"/>
        </w:rPr>
        <w:t>Основанием для формирования и направления межведомственных запросов является зарегистрированные заявление и документы.</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93. </w:t>
      </w:r>
      <w:proofErr w:type="gramStart"/>
      <w:r w:rsidRPr="002B3A30">
        <w:rPr>
          <w:rFonts w:ascii="Times New Roman" w:eastAsia="Times New Roman" w:hAnsi="Times New Roman" w:cs="Times New Roman"/>
          <w:sz w:val="24"/>
          <w:szCs w:val="24"/>
          <w:lang w:eastAsia="ru-RU"/>
        </w:rPr>
        <w:t>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миграционной службой.</w:t>
      </w:r>
      <w:proofErr w:type="gramEnd"/>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2B3A30">
        <w:rPr>
          <w:rFonts w:ascii="Times New Roman" w:eastAsia="Times New Roman" w:hAnsi="Times New Roman" w:cs="Times New Roman"/>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sidRPr="002B3A30">
        <w:rPr>
          <w:rFonts w:ascii="Times New Roman" w:eastAsia="Times New Roman" w:hAnsi="Times New Roman" w:cs="Times New Roman"/>
          <w:sz w:val="24"/>
          <w:szCs w:val="24"/>
          <w:lang w:eastAsia="ru-RU"/>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94.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95.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2B3A30">
          <w:rPr>
            <w:rFonts w:ascii="Times New Roman" w:eastAsia="Times New Roman" w:hAnsi="Times New Roman" w:cs="Times New Roman"/>
            <w:sz w:val="24"/>
            <w:szCs w:val="24"/>
            <w:lang w:eastAsia="ru-RU"/>
          </w:rPr>
          <w:t>статьи 7.2</w:t>
        </w:r>
      </w:hyperlink>
      <w:r w:rsidRPr="002B3A30">
        <w:rPr>
          <w:rFonts w:ascii="Times New Roman" w:eastAsia="Times New Roman" w:hAnsi="Times New Roman" w:cs="Times New Roman"/>
          <w:sz w:val="24"/>
          <w:szCs w:val="24"/>
          <w:lang w:eastAsia="ru-RU"/>
        </w:rPr>
        <w:t xml:space="preserve"> Федерального закона</w:t>
      </w:r>
      <w:r w:rsidRPr="002B3A30">
        <w:rPr>
          <w:rFonts w:ascii="Times New Roman" w:eastAsia="Times New Roman" w:hAnsi="Times New Roman" w:cs="Times New Roman"/>
          <w:sz w:val="24"/>
          <w:szCs w:val="24"/>
          <w:lang w:eastAsia="ru-RU"/>
        </w:rPr>
        <w:br/>
        <w:t>от 27 июля 2010 года № 210-ФЗ «Об организации предоставления государственных и муниципальных услуг».</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пункта 42 настоящего административного регламента.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rPr>
        <w:t xml:space="preserve">При отказе в предоставлении муниципальной услуги должностное лицо </w:t>
      </w:r>
      <w:r w:rsidRPr="002B3A30">
        <w:rPr>
          <w:rFonts w:ascii="Times New Roman" w:eastAsia="Times New Roman" w:hAnsi="Times New Roman" w:cs="Times New Roman"/>
          <w:sz w:val="24"/>
          <w:szCs w:val="24"/>
        </w:rPr>
        <w:lastRenderedPageBreak/>
        <w:t>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99. Результатом административной процедуры является получение документов, указанных в пункте 35 настоящего административного регламента.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16"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Глава 25. ПРИНЯТИЕ РЕШЕНИЯ И ВЫДАЧА (НАПРАВЛЕНИЕ) ДОГОВОРА ПЕРЕДАЧИ ЖИЛОГО ПОМЕЩЕНИЯ В СОБСТВЕННОСТЬ ГРАЖДАН, ЛИБО УВЕДОМЛЕНИЯ ОБ ОТКАЗЕ</w:t>
      </w:r>
    </w:p>
    <w:p w:rsidR="00EF0477" w:rsidRPr="002B3A30" w:rsidRDefault="00EF0477" w:rsidP="004F0FDE">
      <w:pPr>
        <w:widowControl w:val="0"/>
        <w:autoSpaceDE w:val="0"/>
        <w:autoSpaceDN w:val="0"/>
        <w:adjustRightInd w:val="0"/>
        <w:spacing w:after="0" w:line="216" w:lineRule="auto"/>
        <w:ind w:firstLine="709"/>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100.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101. В течение 2-х календарных дней со дня поступления 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19" w:history="1">
        <w:r w:rsidRPr="002B3A30">
          <w:rPr>
            <w:rFonts w:ascii="Times New Roman" w:eastAsia="Times New Roman" w:hAnsi="Times New Roman" w:cs="Times New Roman"/>
            <w:sz w:val="24"/>
            <w:szCs w:val="24"/>
            <w:lang w:eastAsia="ru-RU"/>
          </w:rPr>
          <w:t xml:space="preserve">пунктах </w:t>
        </w:r>
      </w:hyperlink>
      <w:r w:rsidRPr="002B3A30">
        <w:rPr>
          <w:rFonts w:ascii="Times New Roman" w:eastAsia="Times New Roman" w:hAnsi="Times New Roman" w:cs="Times New Roman"/>
          <w:sz w:val="24"/>
          <w:szCs w:val="24"/>
          <w:lang w:eastAsia="ru-RU"/>
        </w:rPr>
        <w:t>32 и 35 настоящего административного регламента, уполномоченный орган в течение 5-ти календарных дней подготавливает проект договора передачи жилого помещения в собственность гражданам.</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В случае, если в результате проведенной правовой экспертизы заявления и документов выявлены препятствия, указанные в </w:t>
      </w:r>
      <w:hyperlink r:id="rId20" w:history="1">
        <w:r w:rsidRPr="002B3A30">
          <w:rPr>
            <w:rFonts w:ascii="Times New Roman" w:eastAsia="Times New Roman" w:hAnsi="Times New Roman" w:cs="Times New Roman"/>
            <w:sz w:val="24"/>
            <w:szCs w:val="24"/>
            <w:lang w:eastAsia="ru-RU"/>
          </w:rPr>
          <w:t xml:space="preserve">пункте </w:t>
        </w:r>
      </w:hyperlink>
      <w:r w:rsidRPr="002B3A30">
        <w:rPr>
          <w:rFonts w:ascii="Times New Roman" w:eastAsia="Times New Roman" w:hAnsi="Times New Roman" w:cs="Times New Roman"/>
          <w:sz w:val="24"/>
          <w:szCs w:val="24"/>
          <w:lang w:eastAsia="ru-RU"/>
        </w:rPr>
        <w:t>42 настоящего административного регламента, являющиеся основанием для отказа в предоставлении муниципальной услуги, уполномоченный орган в течение 2-х календарных дней осуществляет подготовку проекта уведомления об отказе в заключени</w:t>
      </w:r>
      <w:proofErr w:type="gramStart"/>
      <w:r w:rsidRPr="002B3A30">
        <w:rPr>
          <w:rFonts w:ascii="Times New Roman" w:eastAsia="Times New Roman" w:hAnsi="Times New Roman" w:cs="Times New Roman"/>
          <w:sz w:val="24"/>
          <w:szCs w:val="24"/>
          <w:lang w:eastAsia="ru-RU"/>
        </w:rPr>
        <w:t>и</w:t>
      </w:r>
      <w:proofErr w:type="gramEnd"/>
      <w:r w:rsidRPr="002B3A30">
        <w:rPr>
          <w:rFonts w:ascii="Times New Roman" w:eastAsia="Times New Roman" w:hAnsi="Times New Roman" w:cs="Times New Roman"/>
          <w:sz w:val="24"/>
          <w:szCs w:val="24"/>
          <w:lang w:eastAsia="ru-RU"/>
        </w:rPr>
        <w:t xml:space="preserve"> договора передачи жилого помещения в собственность граждан с указанием причин отказа.</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103. Договор передачи жилого помещения в собственность граждан либо уведомление об отказе в заключени</w:t>
      </w:r>
      <w:proofErr w:type="gramStart"/>
      <w:r w:rsidRPr="002B3A30">
        <w:rPr>
          <w:rFonts w:ascii="Times New Roman" w:eastAsia="Times New Roman" w:hAnsi="Times New Roman" w:cs="Times New Roman"/>
          <w:sz w:val="24"/>
          <w:szCs w:val="24"/>
          <w:lang w:eastAsia="ru-RU"/>
        </w:rPr>
        <w:t>и</w:t>
      </w:r>
      <w:proofErr w:type="gramEnd"/>
      <w:r w:rsidRPr="002B3A30">
        <w:rPr>
          <w:rFonts w:ascii="Times New Roman" w:eastAsia="Times New Roman" w:hAnsi="Times New Roman" w:cs="Times New Roman"/>
          <w:sz w:val="24"/>
          <w:szCs w:val="24"/>
          <w:lang w:eastAsia="ru-RU"/>
        </w:rPr>
        <w:t xml:space="preserve"> договора передачи жилого помещения в собственность граждан подписывается </w:t>
      </w:r>
      <w:r w:rsidR="00A148F7" w:rsidRPr="002B3A30">
        <w:rPr>
          <w:rFonts w:ascii="Times New Roman" w:eastAsia="Times New Roman" w:hAnsi="Times New Roman" w:cs="Times New Roman"/>
          <w:sz w:val="24"/>
          <w:szCs w:val="24"/>
          <w:lang w:eastAsia="ru-RU"/>
        </w:rPr>
        <w:t>главой администрации,</w:t>
      </w:r>
      <w:r w:rsidRPr="002B3A30">
        <w:rPr>
          <w:rFonts w:ascii="Times New Roman" w:eastAsia="Times New Roman" w:hAnsi="Times New Roman" w:cs="Times New Roman"/>
          <w:sz w:val="24"/>
          <w:szCs w:val="24"/>
          <w:lang w:eastAsia="ru-RU"/>
        </w:rPr>
        <w:t xml:space="preserve"> в 2-х </w:t>
      </w:r>
      <w:proofErr w:type="spellStart"/>
      <w:r w:rsidRPr="002B3A30">
        <w:rPr>
          <w:rFonts w:ascii="Times New Roman" w:eastAsia="Times New Roman" w:hAnsi="Times New Roman" w:cs="Times New Roman"/>
          <w:sz w:val="24"/>
          <w:szCs w:val="24"/>
          <w:lang w:eastAsia="ru-RU"/>
        </w:rPr>
        <w:t>дневный</w:t>
      </w:r>
      <w:proofErr w:type="spellEnd"/>
      <w:r w:rsidRPr="002B3A30">
        <w:rPr>
          <w:rFonts w:ascii="Times New Roman" w:eastAsia="Times New Roman" w:hAnsi="Times New Roman" w:cs="Times New Roman"/>
          <w:sz w:val="24"/>
          <w:szCs w:val="24"/>
          <w:lang w:eastAsia="ru-RU"/>
        </w:rPr>
        <w:t xml:space="preserve"> 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5-ти календарных дней со дня его подписания.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Уведомление об отказе в заключени</w:t>
      </w:r>
      <w:proofErr w:type="gramStart"/>
      <w:r w:rsidRPr="002B3A30">
        <w:rPr>
          <w:rFonts w:ascii="Times New Roman" w:eastAsia="Times New Roman" w:hAnsi="Times New Roman" w:cs="Times New Roman"/>
          <w:sz w:val="24"/>
          <w:szCs w:val="24"/>
          <w:lang w:eastAsia="ru-RU"/>
        </w:rPr>
        <w:t>и</w:t>
      </w:r>
      <w:proofErr w:type="gramEnd"/>
      <w:r w:rsidRPr="002B3A30">
        <w:rPr>
          <w:rFonts w:ascii="Times New Roman" w:eastAsia="Times New Roman" w:hAnsi="Times New Roman" w:cs="Times New Roman"/>
          <w:sz w:val="24"/>
          <w:szCs w:val="24"/>
          <w:lang w:eastAsia="ru-RU"/>
        </w:rPr>
        <w:t xml:space="preserve"> договора передачи жилого помещения в собственность граждан выдается заявителю лично или направляется по почте в течение 2-х календарных дней со дня его подписания.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i/>
          <w:sz w:val="24"/>
          <w:szCs w:val="24"/>
        </w:rPr>
      </w:pPr>
      <w:r w:rsidRPr="002B3A30">
        <w:rPr>
          <w:rFonts w:ascii="Times New Roman" w:eastAsia="Times New Roman" w:hAnsi="Times New Roman" w:cs="Times New Roman"/>
          <w:sz w:val="24"/>
          <w:szCs w:val="24"/>
          <w:lang w:eastAsia="ru-RU"/>
        </w:rPr>
        <w:t xml:space="preserve">104. Способом фиксации является регистрация договора передачи жилого помещения в собственность граждан в журнале регистрации соответствующих </w:t>
      </w:r>
      <w:r w:rsidRPr="002B3A30">
        <w:rPr>
          <w:rFonts w:ascii="Times New Roman" w:eastAsia="Times New Roman" w:hAnsi="Times New Roman" w:cs="Times New Roman"/>
          <w:sz w:val="24"/>
          <w:szCs w:val="24"/>
          <w:lang w:eastAsia="ru-RU"/>
        </w:rPr>
        <w:lastRenderedPageBreak/>
        <w:t>договоров.</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rPr>
        <w:t>Способом фиксации уведомления об отказе в заключени</w:t>
      </w:r>
      <w:proofErr w:type="gramStart"/>
      <w:r w:rsidRPr="002B3A30">
        <w:rPr>
          <w:rFonts w:ascii="Times New Roman" w:eastAsia="Times New Roman" w:hAnsi="Times New Roman" w:cs="Times New Roman"/>
          <w:sz w:val="24"/>
          <w:szCs w:val="24"/>
        </w:rPr>
        <w:t>и</w:t>
      </w:r>
      <w:proofErr w:type="gramEnd"/>
      <w:r w:rsidRPr="002B3A30">
        <w:rPr>
          <w:rFonts w:ascii="Times New Roman" w:eastAsia="Times New Roman" w:hAnsi="Times New Roman" w:cs="Times New Roman"/>
          <w:sz w:val="24"/>
          <w:szCs w:val="24"/>
        </w:rPr>
        <w:t xml:space="preserve"> договора является его регистрации в журнале регистрации уведомлений об отказе в предоставлении муниципальной услуги.</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105.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w:t>
      </w:r>
      <w:proofErr w:type="gramStart"/>
      <w:r w:rsidRPr="002B3A30">
        <w:rPr>
          <w:rFonts w:ascii="Times New Roman" w:eastAsia="Times New Roman" w:hAnsi="Times New Roman" w:cs="Times New Roman"/>
          <w:sz w:val="24"/>
          <w:szCs w:val="24"/>
          <w:lang w:eastAsia="ru-RU"/>
        </w:rPr>
        <w:t>и</w:t>
      </w:r>
      <w:proofErr w:type="gramEnd"/>
      <w:r w:rsidRPr="002B3A30">
        <w:rPr>
          <w:rFonts w:ascii="Times New Roman" w:eastAsia="Times New Roman" w:hAnsi="Times New Roman" w:cs="Times New Roman"/>
          <w:sz w:val="24"/>
          <w:szCs w:val="24"/>
          <w:lang w:eastAsia="ru-RU"/>
        </w:rPr>
        <w:t xml:space="preserve"> договора передачи жилого помещения в собственность граждан.</w:t>
      </w:r>
    </w:p>
    <w:p w:rsidR="00EF0477" w:rsidRPr="002B3A30" w:rsidRDefault="00EF0477" w:rsidP="004F0FDE">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bookmarkStart w:id="33" w:name="Par410"/>
      <w:bookmarkEnd w:id="33"/>
      <w:r w:rsidRPr="002B3A30">
        <w:rPr>
          <w:rFonts w:ascii="Times New Roman" w:eastAsia="Times New Roman" w:hAnsi="Times New Roman" w:cs="Times New Roman"/>
          <w:sz w:val="24"/>
          <w:szCs w:val="24"/>
          <w:lang w:eastAsia="ru-RU"/>
        </w:rPr>
        <w:t xml:space="preserve">Раздел IV. ФОРМЫ </w:t>
      </w:r>
      <w:proofErr w:type="gramStart"/>
      <w:r w:rsidRPr="002B3A30">
        <w:rPr>
          <w:rFonts w:ascii="Times New Roman" w:eastAsia="Times New Roman" w:hAnsi="Times New Roman" w:cs="Times New Roman"/>
          <w:sz w:val="24"/>
          <w:szCs w:val="24"/>
          <w:lang w:eastAsia="ru-RU"/>
        </w:rPr>
        <w:t>КОНТРОЛЯ ЗА</w:t>
      </w:r>
      <w:proofErr w:type="gramEnd"/>
      <w:r w:rsidRPr="002B3A30">
        <w:rPr>
          <w:rFonts w:ascii="Times New Roman" w:eastAsia="Times New Roman" w:hAnsi="Times New Roman" w:cs="Times New Roman"/>
          <w:sz w:val="24"/>
          <w:szCs w:val="24"/>
          <w:lang w:eastAsia="ru-RU"/>
        </w:rPr>
        <w:t xml:space="preserve"> ПРЕДОСТАВЛЕНИЕМ МУНИЦИПАЛЬНОЙ УСЛУГИ</w:t>
      </w: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34" w:name="Par413"/>
      <w:bookmarkEnd w:id="34"/>
      <w:r w:rsidRPr="002B3A30">
        <w:rPr>
          <w:rFonts w:ascii="Times New Roman" w:eastAsia="Times New Roman" w:hAnsi="Times New Roman" w:cs="Times New Roman"/>
          <w:sz w:val="24"/>
          <w:szCs w:val="24"/>
          <w:lang w:eastAsia="ru-RU"/>
        </w:rPr>
        <w:t xml:space="preserve">Глава 27. ПОРЯДОК ОСУЩЕСТВЛЕНИЯ ТЕКУЩЕГО </w:t>
      </w:r>
      <w:proofErr w:type="gramStart"/>
      <w:r w:rsidRPr="002B3A30">
        <w:rPr>
          <w:rFonts w:ascii="Times New Roman" w:eastAsia="Times New Roman" w:hAnsi="Times New Roman" w:cs="Times New Roman"/>
          <w:sz w:val="24"/>
          <w:szCs w:val="24"/>
          <w:lang w:eastAsia="ru-RU"/>
        </w:rPr>
        <w:t>КОНТРОЛЯ ЗА</w:t>
      </w:r>
      <w:proofErr w:type="gramEnd"/>
      <w:r w:rsidRPr="002B3A30">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 xml:space="preserve">106. Текущий </w:t>
      </w:r>
      <w:proofErr w:type="gramStart"/>
      <w:r w:rsidRPr="002B3A30">
        <w:rPr>
          <w:rFonts w:ascii="Times New Roman" w:eastAsia="Times New Roman" w:hAnsi="Times New Roman" w:cs="Times New Roman"/>
          <w:sz w:val="24"/>
          <w:szCs w:val="24"/>
          <w:lang w:eastAsia="ko-KR"/>
        </w:rPr>
        <w:t>контроль за</w:t>
      </w:r>
      <w:proofErr w:type="gramEnd"/>
      <w:r w:rsidRPr="002B3A30">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2B3A30">
        <w:rPr>
          <w:rFonts w:ascii="Times New Roman" w:eastAsia="Times New Roman" w:hAnsi="Times New Roman" w:cs="Times New Roman"/>
          <w:sz w:val="24"/>
          <w:szCs w:val="24"/>
          <w:lang w:eastAsia="ko-KR"/>
        </w:rPr>
        <w:t>107. </w:t>
      </w:r>
      <w:r w:rsidRPr="002B3A30">
        <w:rPr>
          <w:rFonts w:ascii="Times New Roman" w:eastAsia="Times New Roman" w:hAnsi="Times New Roman" w:cs="Times New Roman"/>
          <w:color w:val="000000"/>
          <w:sz w:val="24"/>
          <w:szCs w:val="24"/>
          <w:lang w:eastAsia="ru-RU"/>
        </w:rPr>
        <w:t>Основными задачами текущего контроля являются:</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2B3A30">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2B3A30">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2B3A30">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2B3A30">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108. Текущий контроль осуществляется на постоянной основе.</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35" w:name="Par427"/>
      <w:bookmarkEnd w:id="35"/>
      <w:r w:rsidRPr="002B3A30">
        <w:rPr>
          <w:rFonts w:ascii="Times New Roman" w:eastAsia="Times New Roman" w:hAnsi="Times New Roman" w:cs="Times New Roman"/>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3A30">
        <w:rPr>
          <w:rFonts w:ascii="Times New Roman" w:eastAsia="Times New Roman" w:hAnsi="Times New Roman" w:cs="Times New Roman"/>
          <w:sz w:val="24"/>
          <w:szCs w:val="24"/>
          <w:lang w:eastAsia="ru-RU"/>
        </w:rPr>
        <w:t>КОНТРОЛЯ ЗА</w:t>
      </w:r>
      <w:proofErr w:type="gramEnd"/>
      <w:r w:rsidRPr="002B3A30">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109. </w:t>
      </w:r>
      <w:proofErr w:type="gramStart"/>
      <w:r w:rsidRPr="002B3A30">
        <w:rPr>
          <w:rFonts w:ascii="Times New Roman" w:eastAsia="Times New Roman" w:hAnsi="Times New Roman" w:cs="Times New Roman"/>
          <w:sz w:val="24"/>
          <w:szCs w:val="24"/>
          <w:lang w:eastAsia="ko-KR"/>
        </w:rPr>
        <w:t>Контроль за</w:t>
      </w:r>
      <w:proofErr w:type="gramEnd"/>
      <w:r w:rsidRPr="002B3A30">
        <w:rPr>
          <w:rFonts w:ascii="Times New Roman" w:eastAsia="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 xml:space="preserve">110. Состав Комиссии утверждается актом уполномоченного органа, в </w:t>
      </w:r>
      <w:proofErr w:type="gramStart"/>
      <w:r w:rsidRPr="002B3A30">
        <w:rPr>
          <w:rFonts w:ascii="Times New Roman" w:eastAsia="Times New Roman" w:hAnsi="Times New Roman" w:cs="Times New Roman"/>
          <w:sz w:val="24"/>
          <w:szCs w:val="24"/>
          <w:lang w:eastAsia="ko-KR"/>
        </w:rPr>
        <w:t>которую</w:t>
      </w:r>
      <w:proofErr w:type="gramEnd"/>
      <w:r w:rsidRPr="002B3A30">
        <w:rPr>
          <w:rFonts w:ascii="Times New Roman" w:eastAsia="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111.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lastRenderedPageBreak/>
        <w:t>113.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114. Заявитель уведомляется о результатах проверки в течение 10 календарных дней со дня принятия соответствующего решения.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115. Внеплановые проверки осуществляются по решению руководителя </w:t>
      </w:r>
      <w:r w:rsidRPr="002B3A30">
        <w:rPr>
          <w:rFonts w:ascii="Times New Roman" w:eastAsia="Times New Roman" w:hAnsi="Times New Roman" w:cs="Times New Roman"/>
          <w:sz w:val="24"/>
          <w:szCs w:val="24"/>
          <w:lang w:eastAsia="ko-KR"/>
        </w:rPr>
        <w:t xml:space="preserve">уполномоченного органа </w:t>
      </w:r>
      <w:r w:rsidRPr="002B3A30">
        <w:rPr>
          <w:rFonts w:ascii="Times New Roman" w:eastAsia="Times New Roman" w:hAnsi="Times New Roman" w:cs="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B3A30">
        <w:rPr>
          <w:rFonts w:ascii="Times New Roman" w:eastAsia="Times New Roman" w:hAnsi="Times New Roman" w:cs="Times New Roman"/>
          <w:sz w:val="24"/>
          <w:szCs w:val="24"/>
          <w:lang w:eastAsia="ko-KR"/>
        </w:rPr>
        <w:t>уполномоченного органа</w:t>
      </w:r>
      <w:r w:rsidRPr="002B3A30">
        <w:rPr>
          <w:rFonts w:ascii="Times New Roman" w:eastAsia="Times New Roman" w:hAnsi="Times New Roman" w:cs="Times New Roman"/>
          <w:sz w:val="24"/>
          <w:szCs w:val="24"/>
          <w:lang w:eastAsia="ru-RU"/>
        </w:rPr>
        <w:t>.</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116. Плановые проверки осуществляются на основании полугодовых или годовых планов работы </w:t>
      </w:r>
      <w:r w:rsidRPr="002B3A30">
        <w:rPr>
          <w:rFonts w:ascii="Times New Roman" w:eastAsia="Times New Roman" w:hAnsi="Times New Roman" w:cs="Times New Roman"/>
          <w:sz w:val="24"/>
          <w:szCs w:val="24"/>
          <w:lang w:eastAsia="ko-KR"/>
        </w:rPr>
        <w:t>уполномоченного органа</w:t>
      </w:r>
      <w:r w:rsidRPr="002B3A30">
        <w:rPr>
          <w:rFonts w:ascii="Times New Roman" w:eastAsia="Times New Roman" w:hAnsi="Times New Roman" w:cs="Times New Roman"/>
          <w:sz w:val="24"/>
          <w:szCs w:val="24"/>
          <w:lang w:eastAsia="ru-RU"/>
        </w:rPr>
        <w:t>.</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bookmarkStart w:id="36" w:name="Par439"/>
      <w:bookmarkEnd w:id="36"/>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118.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119.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F0477" w:rsidRPr="002B3A30" w:rsidRDefault="00EF0477"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ko-KR"/>
        </w:rPr>
      </w:pP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37" w:name="Par447"/>
      <w:bookmarkEnd w:id="37"/>
      <w:r w:rsidRPr="002B3A30">
        <w:rPr>
          <w:rFonts w:ascii="Times New Roman" w:eastAsia="Times New Roman" w:hAnsi="Times New Roman" w:cs="Times New Roman"/>
          <w:sz w:val="24"/>
          <w:szCs w:val="24"/>
          <w:lang w:eastAsia="ru-RU"/>
        </w:rPr>
        <w:t xml:space="preserve">Глава 30. ПОЛОЖЕНИЯ, ХАРАКТЕРИЗУЮЩИЕ ТРЕБОВАНИЯ К ПОРЯДКУ И ФОРМАМ </w:t>
      </w:r>
      <w:proofErr w:type="gramStart"/>
      <w:r w:rsidRPr="002B3A30">
        <w:rPr>
          <w:rFonts w:ascii="Times New Roman" w:eastAsia="Times New Roman" w:hAnsi="Times New Roman" w:cs="Times New Roman"/>
          <w:sz w:val="24"/>
          <w:szCs w:val="24"/>
          <w:lang w:eastAsia="ru-RU"/>
        </w:rPr>
        <w:t>КОНТРОЛЯ ЗА</w:t>
      </w:r>
      <w:proofErr w:type="gramEnd"/>
      <w:r w:rsidRPr="002B3A30">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ОРГАНИЗАЦИЕЙ</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ko-KR"/>
        </w:rPr>
        <w:t>120. </w:t>
      </w:r>
      <w:proofErr w:type="gramStart"/>
      <w:r w:rsidRPr="002B3A30">
        <w:rPr>
          <w:rFonts w:ascii="Times New Roman" w:eastAsia="Times New Roman" w:hAnsi="Times New Roman" w:cs="Times New Roman"/>
          <w:sz w:val="24"/>
          <w:szCs w:val="24"/>
          <w:lang w:eastAsia="ru-RU"/>
        </w:rPr>
        <w:t>Контроль за</w:t>
      </w:r>
      <w:proofErr w:type="gramEnd"/>
      <w:r w:rsidRPr="002B3A30">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2B3A30">
        <w:rPr>
          <w:rFonts w:ascii="Times New Roman" w:eastAsia="Times New Roman" w:hAnsi="Times New Roman" w:cs="Times New Roman"/>
          <w:sz w:val="24"/>
          <w:szCs w:val="24"/>
          <w:lang w:eastAsia="ko-KR"/>
        </w:rPr>
        <w:t>уполномоченного органа</w:t>
      </w:r>
      <w:r w:rsidRPr="002B3A30">
        <w:rPr>
          <w:rFonts w:ascii="Times New Roman" w:eastAsia="Times New Roman" w:hAnsi="Times New Roman" w:cs="Times New Roman"/>
          <w:sz w:val="24"/>
          <w:szCs w:val="24"/>
          <w:lang w:eastAsia="ru-RU"/>
        </w:rPr>
        <w:t>, его должностных лиц;</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некорректного поведения должностных лиц </w:t>
      </w:r>
      <w:r w:rsidRPr="002B3A30">
        <w:rPr>
          <w:rFonts w:ascii="Times New Roman" w:eastAsia="Times New Roman" w:hAnsi="Times New Roman" w:cs="Times New Roman"/>
          <w:sz w:val="24"/>
          <w:szCs w:val="24"/>
          <w:lang w:eastAsia="ko-KR"/>
        </w:rPr>
        <w:t>уполномоченного органа</w:t>
      </w:r>
      <w:r w:rsidRPr="002B3A30">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121. Информацию, указанную в пункте 120 настоящего административного регламента, заявители могут сообщить по телефонам </w:t>
      </w:r>
      <w:r w:rsidRPr="002B3A30">
        <w:rPr>
          <w:rFonts w:ascii="Times New Roman" w:eastAsia="Times New Roman" w:hAnsi="Times New Roman" w:cs="Times New Roman"/>
          <w:sz w:val="24"/>
          <w:szCs w:val="24"/>
          <w:lang w:eastAsia="ko-KR"/>
        </w:rPr>
        <w:t>уполномоченного органа</w:t>
      </w:r>
      <w:r w:rsidRPr="002B3A30">
        <w:rPr>
          <w:rFonts w:ascii="Times New Roman" w:eastAsia="Times New Roman" w:hAnsi="Times New Roman" w:cs="Times New Roman"/>
          <w:sz w:val="24"/>
          <w:szCs w:val="24"/>
          <w:lang w:eastAsia="ru-RU"/>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122. Срок рассмотрения обращений со стороны граждан, их объединений и организаций составляет 30 календарных дней с момента их регистрации.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Днем регистрации обращения является день его поступления в уполномоченный </w:t>
      </w:r>
      <w:r w:rsidRPr="002B3A30">
        <w:rPr>
          <w:rFonts w:ascii="Times New Roman" w:eastAsia="Times New Roman" w:hAnsi="Times New Roman" w:cs="Times New Roman"/>
          <w:sz w:val="24"/>
          <w:szCs w:val="24"/>
          <w:lang w:eastAsia="ru-RU"/>
        </w:rPr>
        <w:lastRenderedPageBreak/>
        <w:t>орган (до 16-00). При поступлении обращения после 16-00 его регистрация происходит следующим рабочим днем.</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123. </w:t>
      </w:r>
      <w:proofErr w:type="gramStart"/>
      <w:r w:rsidRPr="002B3A30">
        <w:rPr>
          <w:rFonts w:ascii="Times New Roman" w:eastAsia="Times New Roman" w:hAnsi="Times New Roman" w:cs="Times New Roman"/>
          <w:sz w:val="24"/>
          <w:szCs w:val="24"/>
          <w:lang w:eastAsia="ko-KR"/>
        </w:rPr>
        <w:t>Контроль за</w:t>
      </w:r>
      <w:proofErr w:type="gramEnd"/>
      <w:r w:rsidRPr="002B3A30">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8" w:name="Par454"/>
      <w:bookmarkEnd w:id="38"/>
      <w:r w:rsidRPr="002B3A30">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39" w:name="Par459"/>
      <w:bookmarkEnd w:id="39"/>
      <w:r w:rsidRPr="002B3A30">
        <w:rPr>
          <w:rFonts w:ascii="Times New Roman" w:eastAsia="Times New Roman" w:hAnsi="Times New Roman" w:cs="Times New Roman"/>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EF0477" w:rsidRPr="002B3A30" w:rsidRDefault="00EF0477" w:rsidP="004F0FDE">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124.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 xml:space="preserve">125.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004A6F7C" w:rsidRPr="002B3A30">
        <w:rPr>
          <w:rFonts w:ascii="Times New Roman" w:eastAsia="Times New Roman" w:hAnsi="Times New Roman" w:cs="Times New Roman"/>
          <w:sz w:val="24"/>
          <w:szCs w:val="24"/>
          <w:lang w:eastAsia="ko-KR"/>
        </w:rPr>
        <w:t>Новоудинского</w:t>
      </w:r>
      <w:proofErr w:type="spellEnd"/>
      <w:r w:rsidR="00BA36C8" w:rsidRPr="002B3A30">
        <w:rPr>
          <w:rFonts w:ascii="Times New Roman" w:eastAsia="Times New Roman" w:hAnsi="Times New Roman" w:cs="Times New Roman"/>
          <w:sz w:val="24"/>
          <w:szCs w:val="24"/>
          <w:lang w:eastAsia="ko-KR"/>
        </w:rPr>
        <w:t xml:space="preserve"> МО </w:t>
      </w:r>
      <w:r w:rsidRPr="002B3A30">
        <w:rPr>
          <w:rFonts w:ascii="Times New Roman" w:eastAsia="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126. Информацию о порядке подачи и рассмотрения жалобы заинтересованные лица могут получить:</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EF0477" w:rsidRPr="002B3A30" w:rsidRDefault="00F25698" w:rsidP="004F0FDE">
      <w:pPr>
        <w:contextualSpacing/>
        <w:rPr>
          <w:rFonts w:ascii="Times New Roman" w:hAnsi="Times New Roman" w:cs="Times New Roman"/>
          <w:sz w:val="24"/>
          <w:szCs w:val="24"/>
        </w:rPr>
      </w:pPr>
      <w:r w:rsidRPr="002B3A30">
        <w:rPr>
          <w:rFonts w:ascii="Times New Roman" w:eastAsia="Times New Roman" w:hAnsi="Times New Roman" w:cs="Times New Roman"/>
          <w:sz w:val="24"/>
          <w:szCs w:val="24"/>
          <w:lang w:eastAsia="ko-KR"/>
        </w:rPr>
        <w:t xml:space="preserve">         </w:t>
      </w:r>
      <w:r w:rsidR="00EF0477" w:rsidRPr="002B3A30">
        <w:rPr>
          <w:rFonts w:ascii="Times New Roman" w:eastAsia="Times New Roman" w:hAnsi="Times New Roman" w:cs="Times New Roman"/>
          <w:sz w:val="24"/>
          <w:szCs w:val="24"/>
          <w:lang w:eastAsia="ko-KR"/>
        </w:rPr>
        <w:t xml:space="preserve">б) на официальном сайте </w:t>
      </w:r>
      <w:r w:rsidRPr="002B3A30">
        <w:rPr>
          <w:rFonts w:ascii="Times New Roman" w:eastAsia="Times New Roman" w:hAnsi="Times New Roman" w:cs="Times New Roman"/>
          <w:sz w:val="24"/>
          <w:szCs w:val="24"/>
          <w:lang w:eastAsia="ko-KR"/>
        </w:rPr>
        <w:t xml:space="preserve">администрации </w:t>
      </w:r>
      <w:hyperlink r:id="rId21" w:tgtFrame="_blank" w:history="1">
        <w:r w:rsidRPr="002B3A30">
          <w:rPr>
            <w:rStyle w:val="a6"/>
            <w:rFonts w:ascii="Times New Roman" w:hAnsi="Times New Roman" w:cs="Times New Roman"/>
            <w:sz w:val="24"/>
            <w:szCs w:val="24"/>
          </w:rPr>
          <w:t>http://новоудинское.рф/</w:t>
        </w:r>
      </w:hyperlink>
    </w:p>
    <w:p w:rsidR="00EF0477" w:rsidRPr="002B3A30" w:rsidRDefault="00EF0477" w:rsidP="004F0FDE">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в) посредством Портала.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Заинтересованное лицо может обратиться с жалобой, в том числе в следующих случаях:</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б) нарушение срока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proofErr w:type="spellStart"/>
      <w:r w:rsidR="00F25698" w:rsidRPr="002B3A30">
        <w:rPr>
          <w:rFonts w:ascii="Times New Roman" w:eastAsia="Times New Roman" w:hAnsi="Times New Roman" w:cs="Times New Roman"/>
          <w:sz w:val="24"/>
          <w:szCs w:val="24"/>
          <w:lang w:eastAsia="ko-KR"/>
        </w:rPr>
        <w:t>Новоудинского</w:t>
      </w:r>
      <w:proofErr w:type="spellEnd"/>
      <w:r w:rsidR="00BA36C8" w:rsidRPr="002B3A30">
        <w:rPr>
          <w:rFonts w:ascii="Times New Roman" w:eastAsia="Times New Roman" w:hAnsi="Times New Roman" w:cs="Times New Roman"/>
          <w:sz w:val="24"/>
          <w:szCs w:val="24"/>
          <w:lang w:eastAsia="ko-KR"/>
        </w:rPr>
        <w:t xml:space="preserve"> МО</w:t>
      </w:r>
      <w:r w:rsidRPr="002B3A30">
        <w:rPr>
          <w:rFonts w:ascii="Times New Roman" w:eastAsia="Times New Roman" w:hAnsi="Times New Roman" w:cs="Times New Roman"/>
          <w:sz w:val="24"/>
          <w:szCs w:val="24"/>
          <w:lang w:eastAsia="ko-KR"/>
        </w:rPr>
        <w:t>, настоящим административным регламентом для предоставления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proofErr w:type="spellStart"/>
      <w:r w:rsidR="00F25698" w:rsidRPr="002B3A30">
        <w:rPr>
          <w:rFonts w:ascii="Times New Roman" w:eastAsia="Times New Roman" w:hAnsi="Times New Roman" w:cs="Times New Roman"/>
          <w:sz w:val="24"/>
          <w:szCs w:val="24"/>
          <w:lang w:eastAsia="ko-KR"/>
        </w:rPr>
        <w:t>Новоудинского</w:t>
      </w:r>
      <w:proofErr w:type="spellEnd"/>
      <w:r w:rsidR="00BA36C8" w:rsidRPr="002B3A30">
        <w:rPr>
          <w:rFonts w:ascii="Times New Roman" w:eastAsia="Times New Roman" w:hAnsi="Times New Roman" w:cs="Times New Roman"/>
          <w:sz w:val="24"/>
          <w:szCs w:val="24"/>
          <w:lang w:eastAsia="ko-KR"/>
        </w:rPr>
        <w:t xml:space="preserve"> МО</w:t>
      </w:r>
      <w:r w:rsidRPr="002B3A30">
        <w:rPr>
          <w:rFonts w:ascii="Times New Roman" w:eastAsia="Times New Roman" w:hAnsi="Times New Roman" w:cs="Times New Roman"/>
          <w:sz w:val="24"/>
          <w:szCs w:val="24"/>
          <w:lang w:eastAsia="ko-KR"/>
        </w:rPr>
        <w:t xml:space="preserve"> для предоставления муниципальной услуги, у заявителя;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roofErr w:type="gramStart"/>
      <w:r w:rsidRPr="002B3A30">
        <w:rPr>
          <w:rFonts w:ascii="Times New Roman" w:eastAsia="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proofErr w:type="spellStart"/>
      <w:r w:rsidR="00F25698" w:rsidRPr="002B3A30">
        <w:rPr>
          <w:rFonts w:ascii="Times New Roman" w:eastAsia="Times New Roman" w:hAnsi="Times New Roman" w:cs="Times New Roman"/>
          <w:sz w:val="24"/>
          <w:szCs w:val="24"/>
          <w:lang w:eastAsia="ko-KR"/>
        </w:rPr>
        <w:t>Новоудинского</w:t>
      </w:r>
      <w:proofErr w:type="spellEnd"/>
      <w:r w:rsidR="00BA36C8" w:rsidRPr="002B3A30">
        <w:rPr>
          <w:rFonts w:ascii="Times New Roman" w:eastAsia="Times New Roman" w:hAnsi="Times New Roman" w:cs="Times New Roman"/>
          <w:sz w:val="24"/>
          <w:szCs w:val="24"/>
          <w:lang w:eastAsia="ko-KR"/>
        </w:rPr>
        <w:t xml:space="preserve"> МО,</w:t>
      </w:r>
      <w:r w:rsidRPr="002B3A30">
        <w:rPr>
          <w:rFonts w:ascii="Times New Roman" w:eastAsia="Times New Roman" w:hAnsi="Times New Roman" w:cs="Times New Roman"/>
          <w:sz w:val="24"/>
          <w:szCs w:val="24"/>
          <w:lang w:eastAsia="ko-KR"/>
        </w:rPr>
        <w:t xml:space="preserve"> а также настоящим административным регламентом;</w:t>
      </w:r>
      <w:proofErr w:type="gramEnd"/>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BA36C8" w:rsidRPr="002B3A30">
        <w:rPr>
          <w:rFonts w:ascii="Times New Roman" w:eastAsia="Times New Roman" w:hAnsi="Times New Roman" w:cs="Times New Roman"/>
          <w:sz w:val="24"/>
          <w:szCs w:val="24"/>
          <w:lang w:eastAsia="ko-KR"/>
        </w:rPr>
        <w:t xml:space="preserve"> </w:t>
      </w:r>
      <w:proofErr w:type="spellStart"/>
      <w:r w:rsidR="00F25698" w:rsidRPr="002B3A30">
        <w:rPr>
          <w:rFonts w:ascii="Times New Roman" w:eastAsia="Times New Roman" w:hAnsi="Times New Roman" w:cs="Times New Roman"/>
          <w:sz w:val="24"/>
          <w:szCs w:val="24"/>
          <w:lang w:eastAsia="ko-KR"/>
        </w:rPr>
        <w:t>Новоудинского</w:t>
      </w:r>
      <w:proofErr w:type="spellEnd"/>
      <w:r w:rsidR="00F25698" w:rsidRPr="002B3A30">
        <w:rPr>
          <w:rFonts w:ascii="Times New Roman" w:eastAsia="Times New Roman" w:hAnsi="Times New Roman" w:cs="Times New Roman"/>
          <w:sz w:val="24"/>
          <w:szCs w:val="24"/>
          <w:lang w:eastAsia="ko-KR"/>
        </w:rPr>
        <w:t xml:space="preserve"> </w:t>
      </w:r>
      <w:r w:rsidR="00BA36C8" w:rsidRPr="002B3A30">
        <w:rPr>
          <w:rFonts w:ascii="Times New Roman" w:eastAsia="Times New Roman" w:hAnsi="Times New Roman" w:cs="Times New Roman"/>
          <w:sz w:val="24"/>
          <w:szCs w:val="24"/>
          <w:lang w:eastAsia="ko-KR"/>
        </w:rPr>
        <w:t>МО</w:t>
      </w:r>
      <w:r w:rsidRPr="002B3A30">
        <w:rPr>
          <w:rFonts w:ascii="Times New Roman" w:eastAsia="Times New Roman" w:hAnsi="Times New Roman" w:cs="Times New Roman"/>
          <w:sz w:val="24"/>
          <w:szCs w:val="24"/>
          <w:lang w:eastAsia="ko-KR"/>
        </w:rPr>
        <w:t>;</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roofErr w:type="gramStart"/>
      <w:r w:rsidRPr="002B3A30">
        <w:rPr>
          <w:rFonts w:ascii="Times New Roman" w:eastAsia="Times New Roman" w:hAnsi="Times New Roman" w:cs="Times New Roman"/>
          <w:sz w:val="24"/>
          <w:szCs w:val="24"/>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w:t>
      </w:r>
      <w:r w:rsidRPr="002B3A30">
        <w:rPr>
          <w:rFonts w:ascii="Times New Roman" w:eastAsia="Times New Roman" w:hAnsi="Times New Roman" w:cs="Times New Roman"/>
          <w:sz w:val="24"/>
          <w:szCs w:val="24"/>
          <w:lang w:eastAsia="ko-KR"/>
        </w:rPr>
        <w:lastRenderedPageBreak/>
        <w:t>документах либо нарушение установленного срока таких исправлений.</w:t>
      </w:r>
      <w:proofErr w:type="gramEnd"/>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127. Жалоба может быть подана в письменной форме на бумажном носителе, в электронной форме одним из следующих способов:</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а) лично по адресу: 6663</w:t>
      </w:r>
      <w:r w:rsidR="00F25698" w:rsidRPr="002B3A30">
        <w:rPr>
          <w:rFonts w:ascii="Times New Roman" w:eastAsia="Times New Roman" w:hAnsi="Times New Roman" w:cs="Times New Roman"/>
          <w:sz w:val="24"/>
          <w:szCs w:val="24"/>
          <w:lang w:eastAsia="ko-KR"/>
        </w:rPr>
        <w:t>61</w:t>
      </w:r>
      <w:r w:rsidRPr="002B3A30">
        <w:rPr>
          <w:rFonts w:ascii="Times New Roman" w:eastAsia="Times New Roman" w:hAnsi="Times New Roman" w:cs="Times New Roman"/>
          <w:sz w:val="24"/>
          <w:szCs w:val="24"/>
          <w:lang w:eastAsia="ko-KR"/>
        </w:rPr>
        <w:t xml:space="preserve">, Иркутская область, </w:t>
      </w:r>
      <w:proofErr w:type="spellStart"/>
      <w:r w:rsidR="00F25698" w:rsidRPr="002B3A30">
        <w:rPr>
          <w:rFonts w:ascii="Times New Roman" w:eastAsia="Times New Roman" w:hAnsi="Times New Roman" w:cs="Times New Roman"/>
          <w:sz w:val="24"/>
          <w:szCs w:val="24"/>
          <w:lang w:eastAsia="ko-KR"/>
        </w:rPr>
        <w:t>Усть-Удинский</w:t>
      </w:r>
      <w:proofErr w:type="spellEnd"/>
      <w:r w:rsidR="00F25698" w:rsidRPr="002B3A30">
        <w:rPr>
          <w:rFonts w:ascii="Times New Roman" w:eastAsia="Times New Roman" w:hAnsi="Times New Roman" w:cs="Times New Roman"/>
          <w:sz w:val="24"/>
          <w:szCs w:val="24"/>
          <w:lang w:eastAsia="ko-KR"/>
        </w:rPr>
        <w:t xml:space="preserve"> район, с</w:t>
      </w:r>
      <w:proofErr w:type="gramStart"/>
      <w:r w:rsidR="00F25698" w:rsidRPr="002B3A30">
        <w:rPr>
          <w:rFonts w:ascii="Times New Roman" w:eastAsia="Times New Roman" w:hAnsi="Times New Roman" w:cs="Times New Roman"/>
          <w:sz w:val="24"/>
          <w:szCs w:val="24"/>
          <w:lang w:eastAsia="ko-KR"/>
        </w:rPr>
        <w:t>.Н</w:t>
      </w:r>
      <w:proofErr w:type="gramEnd"/>
      <w:r w:rsidR="00F25698" w:rsidRPr="002B3A30">
        <w:rPr>
          <w:rFonts w:ascii="Times New Roman" w:eastAsia="Times New Roman" w:hAnsi="Times New Roman" w:cs="Times New Roman"/>
          <w:sz w:val="24"/>
          <w:szCs w:val="24"/>
          <w:lang w:eastAsia="ko-KR"/>
        </w:rPr>
        <w:t>овая Уда , ул.Юбилейная</w:t>
      </w:r>
      <w:r w:rsidR="00BA36C8" w:rsidRPr="002B3A30">
        <w:rPr>
          <w:rFonts w:ascii="Times New Roman" w:eastAsia="Times New Roman" w:hAnsi="Times New Roman" w:cs="Times New Roman"/>
          <w:sz w:val="24"/>
          <w:szCs w:val="24"/>
          <w:lang w:eastAsia="ko-KR"/>
        </w:rPr>
        <w:t>,</w:t>
      </w:r>
      <w:r w:rsidR="00F25698" w:rsidRPr="002B3A30">
        <w:rPr>
          <w:rFonts w:ascii="Times New Roman" w:eastAsia="Times New Roman" w:hAnsi="Times New Roman" w:cs="Times New Roman"/>
          <w:sz w:val="24"/>
          <w:szCs w:val="24"/>
          <w:lang w:eastAsia="ko-KR"/>
        </w:rPr>
        <w:t xml:space="preserve">1 </w:t>
      </w:r>
      <w:r w:rsidRPr="002B3A30">
        <w:rPr>
          <w:rFonts w:ascii="Times New Roman" w:eastAsia="Times New Roman" w:hAnsi="Times New Roman" w:cs="Times New Roman"/>
          <w:sz w:val="24"/>
          <w:szCs w:val="24"/>
          <w:lang w:eastAsia="ko-KR"/>
        </w:rPr>
        <w:t>; телефон: 8</w:t>
      </w:r>
      <w:r w:rsidR="00F25698" w:rsidRPr="002B3A30">
        <w:rPr>
          <w:rFonts w:ascii="Times New Roman" w:eastAsia="Times New Roman" w:hAnsi="Times New Roman" w:cs="Times New Roman"/>
          <w:sz w:val="24"/>
          <w:szCs w:val="24"/>
          <w:lang w:eastAsia="ko-KR"/>
        </w:rPr>
        <w:t>3954543337</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б) через организации федеральной почтовой связи;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roofErr w:type="gramStart"/>
      <w:r w:rsidR="00F25698" w:rsidRPr="002B3A30">
        <w:rPr>
          <w:rFonts w:ascii="Times New Roman" w:hAnsi="Times New Roman" w:cs="Times New Roman"/>
          <w:sz w:val="24"/>
          <w:szCs w:val="24"/>
        </w:rPr>
        <w:t xml:space="preserve"> </w:t>
      </w:r>
      <w:r w:rsidR="00F25698" w:rsidRPr="002B3A30">
        <w:rPr>
          <w:rFonts w:ascii="Times New Roman" w:eastAsia="Times New Roman" w:hAnsi="Times New Roman" w:cs="Times New Roman"/>
          <w:sz w:val="24"/>
          <w:szCs w:val="24"/>
          <w:lang w:eastAsia="ko-KR"/>
        </w:rPr>
        <w:t xml:space="preserve"> </w:t>
      </w:r>
      <w:r w:rsidRPr="002B3A30">
        <w:rPr>
          <w:rFonts w:ascii="Times New Roman" w:eastAsia="Times New Roman" w:hAnsi="Times New Roman" w:cs="Times New Roman"/>
          <w:sz w:val="24"/>
          <w:szCs w:val="24"/>
          <w:lang w:eastAsia="ko-KR"/>
        </w:rPr>
        <w:t>:</w:t>
      </w:r>
      <w:proofErr w:type="gramEnd"/>
    </w:p>
    <w:p w:rsidR="00F25698" w:rsidRPr="002B3A30" w:rsidRDefault="00EF0477" w:rsidP="004F0FDE">
      <w:pPr>
        <w:rPr>
          <w:rFonts w:ascii="Times New Roman" w:hAnsi="Times New Roman" w:cs="Times New Roman"/>
          <w:sz w:val="24"/>
          <w:szCs w:val="24"/>
        </w:rPr>
      </w:pPr>
      <w:r w:rsidRPr="002B3A30">
        <w:rPr>
          <w:rFonts w:ascii="Times New Roman" w:eastAsia="Times New Roman" w:hAnsi="Times New Roman" w:cs="Times New Roman"/>
          <w:sz w:val="24"/>
          <w:szCs w:val="24"/>
          <w:lang w:eastAsia="ko-KR"/>
        </w:rPr>
        <w:t xml:space="preserve">электронная почта: </w:t>
      </w:r>
      <w:proofErr w:type="spellStart"/>
      <w:r w:rsidR="00F25698" w:rsidRPr="002B3A30">
        <w:rPr>
          <w:rFonts w:ascii="Times New Roman" w:hAnsi="Times New Roman" w:cs="Times New Roman"/>
          <w:sz w:val="24"/>
          <w:szCs w:val="24"/>
          <w:lang w:val="en-US"/>
        </w:rPr>
        <w:t>selskaya</w:t>
      </w:r>
      <w:proofErr w:type="spellEnd"/>
      <w:r w:rsidR="00F25698" w:rsidRPr="002B3A30">
        <w:rPr>
          <w:rFonts w:ascii="Times New Roman" w:hAnsi="Times New Roman" w:cs="Times New Roman"/>
          <w:sz w:val="24"/>
          <w:szCs w:val="24"/>
        </w:rPr>
        <w:t>61@</w:t>
      </w:r>
      <w:r w:rsidR="00F25698" w:rsidRPr="002B3A30">
        <w:rPr>
          <w:rFonts w:ascii="Times New Roman" w:hAnsi="Times New Roman" w:cs="Times New Roman"/>
          <w:sz w:val="24"/>
          <w:szCs w:val="24"/>
          <w:lang w:val="en-US"/>
        </w:rPr>
        <w:t>mail</w:t>
      </w:r>
      <w:r w:rsidR="00F25698" w:rsidRPr="002B3A30">
        <w:rPr>
          <w:rFonts w:ascii="Times New Roman" w:hAnsi="Times New Roman" w:cs="Times New Roman"/>
          <w:sz w:val="24"/>
          <w:szCs w:val="24"/>
        </w:rPr>
        <w:t>.</w:t>
      </w:r>
      <w:proofErr w:type="spellStart"/>
      <w:r w:rsidR="00F25698" w:rsidRPr="002B3A30">
        <w:rPr>
          <w:rFonts w:ascii="Times New Roman" w:hAnsi="Times New Roman" w:cs="Times New Roman"/>
          <w:sz w:val="24"/>
          <w:szCs w:val="24"/>
          <w:lang w:val="en-US"/>
        </w:rPr>
        <w:t>ru</w:t>
      </w:r>
      <w:proofErr w:type="spellEnd"/>
      <w:r w:rsidR="00BA36C8" w:rsidRPr="002B3A30">
        <w:rPr>
          <w:rFonts w:ascii="Times New Roman" w:eastAsia="Times New Roman" w:hAnsi="Times New Roman" w:cs="Times New Roman"/>
          <w:sz w:val="24"/>
          <w:szCs w:val="24"/>
          <w:lang w:eastAsia="ru-RU"/>
        </w:rPr>
        <w:t xml:space="preserve"> </w:t>
      </w:r>
    </w:p>
    <w:p w:rsidR="00EF0477" w:rsidRPr="002B3A30" w:rsidRDefault="00F25698" w:rsidP="004F0FDE">
      <w:pPr>
        <w:rPr>
          <w:rFonts w:ascii="Times New Roman" w:hAnsi="Times New Roman" w:cs="Times New Roman"/>
          <w:sz w:val="24"/>
          <w:szCs w:val="24"/>
        </w:rPr>
      </w:pPr>
      <w:r w:rsidRPr="002B3A30">
        <w:rPr>
          <w:rFonts w:ascii="Times New Roman" w:eastAsia="Times New Roman" w:hAnsi="Times New Roman" w:cs="Times New Roman"/>
          <w:sz w:val="24"/>
          <w:szCs w:val="24"/>
          <w:lang w:eastAsia="ko-KR"/>
        </w:rPr>
        <w:t>офици</w:t>
      </w:r>
      <w:r w:rsidR="00EF0477" w:rsidRPr="002B3A30">
        <w:rPr>
          <w:rFonts w:ascii="Times New Roman" w:eastAsia="Times New Roman" w:hAnsi="Times New Roman" w:cs="Times New Roman"/>
          <w:sz w:val="24"/>
          <w:szCs w:val="24"/>
          <w:lang w:eastAsia="ko-KR"/>
        </w:rPr>
        <w:t xml:space="preserve">альный сайт уполномоченного органа: </w:t>
      </w:r>
      <w:hyperlink r:id="rId22" w:tgtFrame="_blank" w:history="1">
        <w:r w:rsidRPr="002B3A30">
          <w:rPr>
            <w:rStyle w:val="a6"/>
            <w:rFonts w:ascii="Times New Roman" w:hAnsi="Times New Roman" w:cs="Times New Roman"/>
            <w:sz w:val="24"/>
            <w:szCs w:val="24"/>
          </w:rPr>
          <w:t>http://новоудинское.рф/</w:t>
        </w:r>
      </w:hyperlink>
      <w:r w:rsidR="00EF0477" w:rsidRPr="002B3A30">
        <w:rPr>
          <w:rFonts w:ascii="Times New Roman" w:eastAsia="Times New Roman" w:hAnsi="Times New Roman" w:cs="Times New Roman"/>
          <w:sz w:val="24"/>
          <w:szCs w:val="24"/>
          <w:lang w:eastAsia="ko-KR"/>
        </w:rPr>
        <w:t>;</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посредством Портала;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г) через многофункциональный центр предоставления государственных и муниципальных услуг.</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128.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 xml:space="preserve">129. Жалоба может быть подана при личном приеме заинтересованного лица. Прием заинтересованных лиц в уполномоченном органе осуществляет </w:t>
      </w:r>
      <w:r w:rsidR="00F253C1" w:rsidRPr="002B3A30">
        <w:rPr>
          <w:rFonts w:ascii="Times New Roman" w:eastAsia="Times New Roman" w:hAnsi="Times New Roman" w:cs="Times New Roman"/>
          <w:sz w:val="24"/>
          <w:szCs w:val="24"/>
          <w:lang w:eastAsia="ko-KR"/>
        </w:rPr>
        <w:t>главный специалист по муниципальному имуществу</w:t>
      </w:r>
      <w:r w:rsidR="007162BD" w:rsidRPr="002B3A30">
        <w:rPr>
          <w:rFonts w:ascii="Times New Roman" w:eastAsia="Times New Roman" w:hAnsi="Times New Roman" w:cs="Times New Roman"/>
          <w:sz w:val="24"/>
          <w:szCs w:val="24"/>
          <w:lang w:eastAsia="ko-KR"/>
        </w:rPr>
        <w:t xml:space="preserve"> и земельным отношениям администрации.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 xml:space="preserve">130. Прием заинтересованных лиц </w:t>
      </w:r>
      <w:r w:rsidR="007162BD" w:rsidRPr="002B3A30">
        <w:rPr>
          <w:rFonts w:ascii="Times New Roman" w:eastAsia="Times New Roman" w:hAnsi="Times New Roman" w:cs="Times New Roman"/>
          <w:sz w:val="24"/>
          <w:szCs w:val="24"/>
          <w:lang w:eastAsia="ko-KR"/>
        </w:rPr>
        <w:t xml:space="preserve">главным специалистом по муниципальному имуществу и земельным отношениям, </w:t>
      </w:r>
      <w:r w:rsidRPr="002B3A30">
        <w:rPr>
          <w:rFonts w:ascii="Times New Roman" w:eastAsia="Times New Roman" w:hAnsi="Times New Roman" w:cs="Times New Roman"/>
          <w:sz w:val="24"/>
          <w:szCs w:val="24"/>
          <w:lang w:eastAsia="ko-KR"/>
        </w:rPr>
        <w:t>проводится по предварительной записи, которая осуществляется по телефону: 8</w:t>
      </w:r>
      <w:r w:rsidR="007162BD" w:rsidRPr="002B3A30">
        <w:rPr>
          <w:rFonts w:ascii="Times New Roman" w:eastAsia="Times New Roman" w:hAnsi="Times New Roman" w:cs="Times New Roman"/>
          <w:sz w:val="24"/>
          <w:szCs w:val="24"/>
          <w:lang w:eastAsia="ko-KR"/>
        </w:rPr>
        <w:t>9642838961</w:t>
      </w:r>
      <w:r w:rsidRPr="002B3A30">
        <w:rPr>
          <w:rFonts w:ascii="Times New Roman" w:eastAsia="Times New Roman" w:hAnsi="Times New Roman" w:cs="Times New Roman"/>
          <w:sz w:val="24"/>
          <w:szCs w:val="24"/>
          <w:lang w:eastAsia="ko-KR"/>
        </w:rPr>
        <w:t>.</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131. При личном приеме обратившееся заинтересованное лицо предъявляет документ, удостоверяющий его личность.</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132. Жалоба должна содержать:</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roofErr w:type="gramStart"/>
      <w:r w:rsidRPr="002B3A30">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г) доводы, на основании к</w:t>
      </w:r>
      <w:r w:rsidR="007162BD" w:rsidRPr="002B3A30">
        <w:rPr>
          <w:rFonts w:ascii="Times New Roman" w:eastAsia="Times New Roman" w:hAnsi="Times New Roman" w:cs="Times New Roman"/>
          <w:sz w:val="24"/>
          <w:szCs w:val="24"/>
          <w:lang w:eastAsia="ko-KR"/>
        </w:rPr>
        <w:t xml:space="preserve">оторых заинтересованное лицо </w:t>
      </w:r>
      <w:proofErr w:type="gramStart"/>
      <w:r w:rsidR="007162BD" w:rsidRPr="002B3A30">
        <w:rPr>
          <w:rFonts w:ascii="Times New Roman" w:eastAsia="Times New Roman" w:hAnsi="Times New Roman" w:cs="Times New Roman"/>
          <w:sz w:val="24"/>
          <w:szCs w:val="24"/>
          <w:lang w:eastAsia="ko-KR"/>
        </w:rPr>
        <w:t xml:space="preserve">не </w:t>
      </w:r>
      <w:r w:rsidRPr="002B3A30">
        <w:rPr>
          <w:rFonts w:ascii="Times New Roman" w:eastAsia="Times New Roman" w:hAnsi="Times New Roman" w:cs="Times New Roman"/>
          <w:sz w:val="24"/>
          <w:szCs w:val="24"/>
          <w:lang w:eastAsia="ko-KR"/>
        </w:rPr>
        <w:t>согласно</w:t>
      </w:r>
      <w:proofErr w:type="gramEnd"/>
      <w:r w:rsidRPr="002B3A30">
        <w:rPr>
          <w:rFonts w:ascii="Times New Roman" w:eastAsia="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133. При рассмотрении жалобы:</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F0477" w:rsidRPr="002B3A30" w:rsidRDefault="00EF0477" w:rsidP="004F0FDE">
      <w:pPr>
        <w:autoSpaceDE w:val="0"/>
        <w:autoSpaceDN w:val="0"/>
        <w:adjustRightInd w:val="0"/>
        <w:spacing w:after="0" w:line="240" w:lineRule="auto"/>
        <w:ind w:firstLine="709"/>
        <w:rPr>
          <w:rFonts w:ascii="Times New Roman" w:eastAsia="Times New Roman" w:hAnsi="Times New Roman" w:cs="Times New Roman"/>
          <w:sz w:val="24"/>
          <w:szCs w:val="24"/>
        </w:rPr>
      </w:pPr>
      <w:r w:rsidRPr="002B3A30">
        <w:rPr>
          <w:rFonts w:ascii="Times New Roman" w:eastAsia="Times New Roman" w:hAnsi="Times New Roman" w:cs="Times New Roman"/>
          <w:sz w:val="24"/>
          <w:szCs w:val="24"/>
          <w:lang w:eastAsia="ko-KR"/>
        </w:rPr>
        <w:lastRenderedPageBreak/>
        <w:t>134.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roofErr w:type="gramStart"/>
      <w:r w:rsidRPr="002B3A30">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F0477" w:rsidRPr="002B3A30" w:rsidRDefault="00EF0477" w:rsidP="004F0FDE">
      <w:pPr>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ko-KR"/>
        </w:rPr>
        <w:t>135. </w:t>
      </w:r>
      <w:bookmarkStart w:id="40" w:name="Par509"/>
      <w:bookmarkEnd w:id="40"/>
      <w:r w:rsidRPr="002B3A30">
        <w:rPr>
          <w:rFonts w:ascii="Times New Roman" w:eastAsia="Times New Roman" w:hAnsi="Times New Roman" w:cs="Times New Roman"/>
          <w:sz w:val="24"/>
          <w:szCs w:val="24"/>
          <w:lang w:eastAsia="ru-RU"/>
        </w:rPr>
        <w:t>Порядок рассмотрения отдельных жалоб:</w:t>
      </w:r>
    </w:p>
    <w:p w:rsidR="00EF0477" w:rsidRPr="002B3A30" w:rsidRDefault="00EF0477" w:rsidP="004F0FDE">
      <w:pPr>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F0477" w:rsidRPr="002B3A30" w:rsidRDefault="00EF0477" w:rsidP="004F0FDE">
      <w:pPr>
        <w:spacing w:after="0" w:line="240" w:lineRule="auto"/>
        <w:ind w:firstLine="709"/>
        <w:rPr>
          <w:rFonts w:ascii="Times New Roman" w:eastAsia="Times New Roman" w:hAnsi="Times New Roman" w:cs="Times New Roman"/>
          <w:sz w:val="24"/>
          <w:szCs w:val="24"/>
          <w:lang w:eastAsia="ru-RU"/>
        </w:rPr>
      </w:pPr>
      <w:proofErr w:type="gramStart"/>
      <w:r w:rsidRPr="002B3A30">
        <w:rPr>
          <w:rFonts w:ascii="Times New Roman" w:eastAsia="Times New Roman" w:hAnsi="Times New Roman" w:cs="Times New Roman"/>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F0477" w:rsidRPr="002B3A30" w:rsidRDefault="00EF0477" w:rsidP="004F0FDE">
      <w:pPr>
        <w:spacing w:after="0" w:line="240" w:lineRule="auto"/>
        <w:ind w:firstLine="709"/>
        <w:rPr>
          <w:rFonts w:ascii="Times New Roman" w:eastAsia="Times New Roman" w:hAnsi="Times New Roman" w:cs="Times New Roman"/>
          <w:sz w:val="24"/>
          <w:szCs w:val="24"/>
          <w:lang w:eastAsia="ru-RU"/>
        </w:rPr>
      </w:pPr>
      <w:proofErr w:type="gramStart"/>
      <w:r w:rsidRPr="002B3A30">
        <w:rPr>
          <w:rFonts w:ascii="Times New Roman" w:eastAsia="Times New Roman" w:hAnsi="Times New Roman" w:cs="Times New Roman"/>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F0477" w:rsidRPr="002B3A30" w:rsidRDefault="00EF0477" w:rsidP="004F0FDE">
      <w:pPr>
        <w:spacing w:after="0" w:line="240" w:lineRule="auto"/>
        <w:ind w:firstLine="709"/>
        <w:rPr>
          <w:rFonts w:ascii="Times New Roman" w:eastAsia="Times New Roman" w:hAnsi="Times New Roman" w:cs="Times New Roman"/>
          <w:sz w:val="24"/>
          <w:szCs w:val="24"/>
          <w:lang w:eastAsia="ru-RU"/>
        </w:rPr>
      </w:pPr>
      <w:proofErr w:type="gramStart"/>
      <w:r w:rsidRPr="002B3A30">
        <w:rPr>
          <w:rFonts w:ascii="Times New Roman" w:eastAsia="Times New Roman" w:hAnsi="Times New Roman" w:cs="Times New Roman"/>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B3A30">
        <w:rPr>
          <w:rFonts w:ascii="Times New Roman" w:eastAsia="Times New Roman" w:hAnsi="Times New Roman" w:cs="Times New Roman"/>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136. По результатам рассмотрения жалобы уполномоченный орган принимает одно из следующих решений:</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roofErr w:type="gramStart"/>
      <w:r w:rsidRPr="002B3A30">
        <w:rPr>
          <w:rFonts w:ascii="Times New Roman" w:eastAsia="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proofErr w:type="spellStart"/>
      <w:r w:rsidR="002B3A30" w:rsidRPr="002B3A30">
        <w:rPr>
          <w:rFonts w:ascii="Times New Roman" w:eastAsia="Times New Roman" w:hAnsi="Times New Roman" w:cs="Times New Roman"/>
          <w:sz w:val="24"/>
          <w:szCs w:val="24"/>
          <w:lang w:eastAsia="ko-KR"/>
        </w:rPr>
        <w:t>Новоудинское</w:t>
      </w:r>
      <w:proofErr w:type="spellEnd"/>
      <w:r w:rsidR="00C2573B" w:rsidRPr="002B3A30">
        <w:rPr>
          <w:rFonts w:ascii="Times New Roman" w:eastAsia="Times New Roman" w:hAnsi="Times New Roman" w:cs="Times New Roman"/>
          <w:sz w:val="24"/>
          <w:szCs w:val="24"/>
          <w:lang w:eastAsia="ko-KR"/>
        </w:rPr>
        <w:t xml:space="preserve"> МО.</w:t>
      </w:r>
      <w:proofErr w:type="gramEnd"/>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б) отказывает в удовлетворении жалобы.</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137. Не позднее дня, следующего за днем принятия решения, указанного в пункте 136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138. В ответе по результатам рассмотрения жалобы указываются: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 xml:space="preserve">б) номер, дата, место принятия решения, включая сведения о должностном лице, </w:t>
      </w:r>
      <w:r w:rsidRPr="002B3A30">
        <w:rPr>
          <w:rFonts w:ascii="Times New Roman" w:eastAsia="Times New Roman" w:hAnsi="Times New Roman" w:cs="Times New Roman"/>
          <w:sz w:val="24"/>
          <w:szCs w:val="24"/>
          <w:lang w:eastAsia="ko-KR"/>
        </w:rPr>
        <w:lastRenderedPageBreak/>
        <w:t>решение или действие (бездействие) которого обжалуется;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г) основания для принятия решения по жалобе;</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д) принятое по жалобе решение;</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139. Основаниями отказа в удовлетворении жалобы являются: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140. Решение, принятое по результатам рассмотрения жалобы, может быть обжаловано в порядке, установленном законодательством.</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141. В случае установления в ходе или по результатам рассмотрения жалобы</w:t>
      </w:r>
      <w:r w:rsidR="00C2573B" w:rsidRPr="002B3A30">
        <w:rPr>
          <w:rFonts w:ascii="Times New Roman" w:eastAsia="Times New Roman" w:hAnsi="Times New Roman" w:cs="Times New Roman"/>
          <w:sz w:val="24"/>
          <w:szCs w:val="24"/>
          <w:lang w:eastAsia="ko-KR"/>
        </w:rPr>
        <w:t>,</w:t>
      </w:r>
      <w:r w:rsidRPr="002B3A30">
        <w:rPr>
          <w:rFonts w:ascii="Times New Roman" w:eastAsia="Times New Roman" w:hAnsi="Times New Roman" w:cs="Times New Roman"/>
          <w:sz w:val="24"/>
          <w:szCs w:val="24"/>
          <w:lang w:eastAsia="ko-KR"/>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142. Способами информирования заинтересованных лиц о порядке подачи и рассмотрения жалобы являются:</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б) через организации федеральной почтовой связи;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2B3A30">
        <w:rPr>
          <w:rFonts w:ascii="Times New Roman" w:eastAsia="Times New Roman" w:hAnsi="Times New Roman" w:cs="Times New Roman"/>
          <w:sz w:val="24"/>
          <w:szCs w:val="24"/>
          <w:lang w:eastAsia="ko-KR"/>
        </w:rPr>
        <w:t>г) с помощью телефонной связи.</w:t>
      </w:r>
    </w:p>
    <w:p w:rsidR="00EF0477" w:rsidRPr="002B3A30" w:rsidRDefault="00EF0477"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
    <w:p w:rsidR="00EF0477" w:rsidRPr="002B3A30" w:rsidRDefault="00EF0477"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bl>
      <w:tblPr>
        <w:tblW w:w="0" w:type="auto"/>
        <w:tblInd w:w="250" w:type="dxa"/>
        <w:tblLook w:val="00A0"/>
      </w:tblPr>
      <w:tblGrid>
        <w:gridCol w:w="4422"/>
        <w:gridCol w:w="4673"/>
      </w:tblGrid>
      <w:tr w:rsidR="00EF0477" w:rsidRPr="002B3A30" w:rsidTr="00EF0477">
        <w:tc>
          <w:tcPr>
            <w:tcW w:w="4422" w:type="dxa"/>
            <w:hideMark/>
          </w:tcPr>
          <w:p w:rsidR="00EF0477" w:rsidRPr="002B3A30" w:rsidRDefault="00EF0477"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1" w:name="Par775"/>
            <w:bookmarkEnd w:id="41"/>
            <w:r w:rsidRPr="002B3A30">
              <w:rPr>
                <w:rFonts w:ascii="Times New Roman" w:eastAsia="Times New Roman" w:hAnsi="Times New Roman" w:cs="Times New Roman"/>
                <w:sz w:val="24"/>
                <w:szCs w:val="24"/>
                <w:lang w:eastAsia="ru-RU"/>
              </w:rPr>
              <w:t>Глава администрации</w:t>
            </w:r>
          </w:p>
          <w:p w:rsidR="00EF0477" w:rsidRPr="002B3A30" w:rsidRDefault="002B3A30"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B3A30">
              <w:rPr>
                <w:rFonts w:ascii="Times New Roman" w:eastAsia="Times New Roman" w:hAnsi="Times New Roman" w:cs="Times New Roman"/>
                <w:sz w:val="24"/>
                <w:szCs w:val="24"/>
                <w:lang w:eastAsia="ru-RU"/>
              </w:rPr>
              <w:t>Новоудинского</w:t>
            </w:r>
            <w:proofErr w:type="spellEnd"/>
            <w:r w:rsidR="00C2573B" w:rsidRPr="002B3A30">
              <w:rPr>
                <w:rFonts w:ascii="Times New Roman" w:eastAsia="Times New Roman" w:hAnsi="Times New Roman" w:cs="Times New Roman"/>
                <w:sz w:val="24"/>
                <w:szCs w:val="24"/>
                <w:lang w:eastAsia="ru-RU"/>
              </w:rPr>
              <w:t xml:space="preserve"> МО</w:t>
            </w:r>
            <w:r w:rsidR="00EF0477" w:rsidRPr="002B3A30">
              <w:rPr>
                <w:rFonts w:ascii="Times New Roman" w:eastAsia="Times New Roman" w:hAnsi="Times New Roman" w:cs="Times New Roman"/>
                <w:sz w:val="24"/>
                <w:szCs w:val="24"/>
                <w:lang w:eastAsia="ru-RU"/>
              </w:rPr>
              <w:t xml:space="preserve"> </w:t>
            </w:r>
          </w:p>
        </w:tc>
        <w:tc>
          <w:tcPr>
            <w:tcW w:w="4673" w:type="dxa"/>
            <w:vAlign w:val="bottom"/>
            <w:hideMark/>
          </w:tcPr>
          <w:p w:rsidR="00EF0477" w:rsidRPr="002B3A30" w:rsidRDefault="002B3A30" w:rsidP="004F0FDE">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                                     Г.А. </w:t>
            </w:r>
            <w:proofErr w:type="spellStart"/>
            <w:r w:rsidRPr="002B3A30">
              <w:rPr>
                <w:rFonts w:ascii="Times New Roman" w:eastAsia="Times New Roman" w:hAnsi="Times New Roman" w:cs="Times New Roman"/>
                <w:sz w:val="24"/>
                <w:szCs w:val="24"/>
                <w:lang w:eastAsia="ru-RU"/>
              </w:rPr>
              <w:t>Бакляк</w:t>
            </w:r>
            <w:proofErr w:type="spellEnd"/>
          </w:p>
        </w:tc>
      </w:tr>
    </w:tbl>
    <w:p w:rsidR="00EF0477" w:rsidRPr="002B3A30" w:rsidRDefault="00EF0477" w:rsidP="004F0FDE">
      <w:pPr>
        <w:spacing w:after="0" w:line="240" w:lineRule="auto"/>
        <w:rPr>
          <w:rFonts w:ascii="Times New Roman" w:eastAsia="Times New Roman" w:hAnsi="Times New Roman" w:cs="Times New Roman"/>
          <w:sz w:val="24"/>
          <w:szCs w:val="24"/>
          <w:lang w:eastAsia="ru-RU"/>
        </w:rPr>
        <w:sectPr w:rsidR="00EF0477" w:rsidRPr="002B3A30">
          <w:pgSz w:w="11906" w:h="16838"/>
          <w:pgMar w:top="1134" w:right="991" w:bottom="1134" w:left="1701" w:header="708" w:footer="708" w:gutter="0"/>
          <w:cols w:space="720"/>
        </w:sectPr>
      </w:pPr>
    </w:p>
    <w:p w:rsidR="00F0318C" w:rsidRPr="002B3A30" w:rsidRDefault="00F0318C" w:rsidP="004F0FDE">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lastRenderedPageBreak/>
        <w:t>Приложение № 1</w:t>
      </w:r>
    </w:p>
    <w:p w:rsidR="00F0318C" w:rsidRPr="002B3A30" w:rsidRDefault="00F0318C" w:rsidP="004F0FDE">
      <w:pPr>
        <w:spacing w:after="0" w:line="240" w:lineRule="auto"/>
        <w:ind w:left="6237"/>
        <w:jc w:val="right"/>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F0318C" w:rsidRPr="002B3A30" w:rsidRDefault="00F0318C" w:rsidP="004F0FDE">
      <w:pPr>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p>
    <w:p w:rsidR="00F0318C" w:rsidRPr="002B3A30" w:rsidRDefault="00F0318C" w:rsidP="004F0FDE">
      <w:pPr>
        <w:autoSpaceDE w:val="0"/>
        <w:autoSpaceDN w:val="0"/>
        <w:adjustRightInd w:val="0"/>
        <w:spacing w:after="0" w:line="240" w:lineRule="auto"/>
        <w:ind w:left="4962" w:firstLine="567"/>
        <w:jc w:val="right"/>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Главе </w:t>
      </w:r>
      <w:r w:rsidR="00D42556">
        <w:rPr>
          <w:rFonts w:ascii="Times New Roman" w:eastAsia="Times New Roman" w:hAnsi="Times New Roman" w:cs="Times New Roman"/>
          <w:sz w:val="24"/>
          <w:szCs w:val="24"/>
          <w:lang w:eastAsia="ru-RU"/>
        </w:rPr>
        <w:t xml:space="preserve">администрации </w:t>
      </w:r>
      <w:proofErr w:type="spellStart"/>
      <w:r w:rsidR="00D42556">
        <w:rPr>
          <w:rFonts w:ascii="Times New Roman" w:eastAsia="Times New Roman" w:hAnsi="Times New Roman" w:cs="Times New Roman"/>
          <w:sz w:val="24"/>
          <w:szCs w:val="24"/>
          <w:lang w:eastAsia="ru-RU"/>
        </w:rPr>
        <w:t>Новоудинского</w:t>
      </w:r>
      <w:proofErr w:type="spellEnd"/>
      <w:r w:rsidR="00D42556">
        <w:rPr>
          <w:rFonts w:ascii="Times New Roman" w:eastAsia="Times New Roman" w:hAnsi="Times New Roman" w:cs="Times New Roman"/>
          <w:sz w:val="24"/>
          <w:szCs w:val="24"/>
          <w:lang w:eastAsia="ru-RU"/>
        </w:rPr>
        <w:t xml:space="preserve"> МО</w:t>
      </w:r>
    </w:p>
    <w:p w:rsidR="00F0318C" w:rsidRPr="002B3A30" w:rsidRDefault="00F0318C" w:rsidP="004F0FDE">
      <w:pPr>
        <w:autoSpaceDE w:val="0"/>
        <w:autoSpaceDN w:val="0"/>
        <w:adjustRightInd w:val="0"/>
        <w:spacing w:after="0" w:line="240" w:lineRule="auto"/>
        <w:ind w:left="4962" w:firstLine="720"/>
        <w:jc w:val="right"/>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 </w:t>
      </w:r>
      <w:r w:rsidR="00BD1DBE" w:rsidRPr="002B3A30">
        <w:rPr>
          <w:rFonts w:ascii="Times New Roman" w:eastAsia="Times New Roman" w:hAnsi="Times New Roman" w:cs="Times New Roman"/>
          <w:sz w:val="24"/>
          <w:szCs w:val="24"/>
          <w:lang w:eastAsia="ru-RU"/>
        </w:rPr>
        <w:t>О</w:t>
      </w:r>
      <w:r w:rsidRPr="002B3A30">
        <w:rPr>
          <w:rFonts w:ascii="Times New Roman" w:eastAsia="Times New Roman" w:hAnsi="Times New Roman" w:cs="Times New Roman"/>
          <w:sz w:val="24"/>
          <w:szCs w:val="24"/>
          <w:lang w:eastAsia="ru-RU"/>
        </w:rPr>
        <w:t>т</w:t>
      </w:r>
      <w:proofErr w:type="gramStart"/>
      <w:r w:rsidR="00BD1DBE" w:rsidRPr="002B3A30">
        <w:rPr>
          <w:rFonts w:ascii="Times New Roman" w:eastAsia="Times New Roman" w:hAnsi="Times New Roman" w:cs="Times New Roman"/>
          <w:sz w:val="24"/>
          <w:szCs w:val="24"/>
          <w:lang w:eastAsia="ru-RU"/>
        </w:rPr>
        <w:t xml:space="preserve">                                                      </w:t>
      </w:r>
      <w:r w:rsidRPr="002B3A30">
        <w:rPr>
          <w:rFonts w:ascii="Times New Roman" w:eastAsia="Times New Roman" w:hAnsi="Times New Roman" w:cs="Times New Roman"/>
          <w:sz w:val="24"/>
          <w:szCs w:val="24"/>
          <w:lang w:eastAsia="ru-RU"/>
        </w:rPr>
        <w:t>,</w:t>
      </w:r>
      <w:proofErr w:type="gramEnd"/>
    </w:p>
    <w:p w:rsidR="00BD1DBE" w:rsidRPr="002B3A30" w:rsidRDefault="00F0318C" w:rsidP="004F0FDE">
      <w:pPr>
        <w:autoSpaceDE w:val="0"/>
        <w:autoSpaceDN w:val="0"/>
        <w:adjustRightInd w:val="0"/>
        <w:spacing w:after="0" w:line="240" w:lineRule="auto"/>
        <w:ind w:left="5103" w:firstLine="720"/>
        <w:jc w:val="right"/>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(Ф.И.О. гражданина полностью)</w:t>
      </w:r>
      <w:r w:rsidR="000622F3" w:rsidRPr="002B3A30">
        <w:rPr>
          <w:rFonts w:ascii="Times New Roman" w:eastAsia="Times New Roman" w:hAnsi="Times New Roman" w:cs="Times New Roman"/>
          <w:sz w:val="24"/>
          <w:szCs w:val="24"/>
          <w:lang w:eastAsia="ru-RU"/>
        </w:rPr>
        <w:t xml:space="preserve"> </w:t>
      </w:r>
    </w:p>
    <w:p w:rsidR="00F0318C" w:rsidRPr="002B3A30" w:rsidRDefault="00F0318C" w:rsidP="004F0FDE">
      <w:pPr>
        <w:autoSpaceDE w:val="0"/>
        <w:autoSpaceDN w:val="0"/>
        <w:adjustRightInd w:val="0"/>
        <w:spacing w:after="0" w:line="240" w:lineRule="auto"/>
        <w:ind w:left="5103" w:firstLine="720"/>
        <w:jc w:val="right"/>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проживающего по адресу:</w:t>
      </w:r>
      <w:r w:rsidR="00D42556">
        <w:rPr>
          <w:rFonts w:ascii="Times New Roman" w:eastAsia="Times New Roman" w:hAnsi="Times New Roman" w:cs="Times New Roman"/>
          <w:sz w:val="24"/>
          <w:szCs w:val="24"/>
          <w:lang w:eastAsia="ru-RU"/>
        </w:rPr>
        <w:t>666361</w:t>
      </w:r>
      <w:r w:rsidR="000622F3" w:rsidRPr="002B3A30">
        <w:rPr>
          <w:rFonts w:ascii="Times New Roman" w:eastAsia="Times New Roman" w:hAnsi="Times New Roman" w:cs="Times New Roman"/>
          <w:sz w:val="24"/>
          <w:szCs w:val="24"/>
          <w:lang w:eastAsia="ru-RU"/>
        </w:rPr>
        <w:t xml:space="preserve"> Иркутска</w:t>
      </w:r>
      <w:r w:rsidR="00BD1DBE" w:rsidRPr="002B3A30">
        <w:rPr>
          <w:rFonts w:ascii="Times New Roman" w:eastAsia="Times New Roman" w:hAnsi="Times New Roman" w:cs="Times New Roman"/>
          <w:sz w:val="24"/>
          <w:szCs w:val="24"/>
          <w:lang w:eastAsia="ru-RU"/>
        </w:rPr>
        <w:t xml:space="preserve">я область, </w:t>
      </w:r>
      <w:proofErr w:type="spellStart"/>
      <w:r w:rsidR="00BD1DBE" w:rsidRPr="002B3A30">
        <w:rPr>
          <w:rFonts w:ascii="Times New Roman" w:eastAsia="Times New Roman" w:hAnsi="Times New Roman" w:cs="Times New Roman"/>
          <w:sz w:val="24"/>
          <w:szCs w:val="24"/>
          <w:lang w:eastAsia="ru-RU"/>
        </w:rPr>
        <w:t>Усть-Удинский</w:t>
      </w:r>
      <w:proofErr w:type="spellEnd"/>
      <w:r w:rsidR="00BD1DBE" w:rsidRPr="002B3A30">
        <w:rPr>
          <w:rFonts w:ascii="Times New Roman" w:eastAsia="Times New Roman" w:hAnsi="Times New Roman" w:cs="Times New Roman"/>
          <w:sz w:val="24"/>
          <w:szCs w:val="24"/>
          <w:lang w:eastAsia="ru-RU"/>
        </w:rPr>
        <w:t xml:space="preserve"> район, </w:t>
      </w:r>
      <w:bookmarkStart w:id="42" w:name="_GoBack"/>
      <w:bookmarkEnd w:id="42"/>
      <w:r w:rsidR="00D42556">
        <w:rPr>
          <w:rFonts w:ascii="Times New Roman" w:eastAsia="Times New Roman" w:hAnsi="Times New Roman" w:cs="Times New Roman"/>
          <w:sz w:val="24"/>
          <w:szCs w:val="24"/>
          <w:lang w:eastAsia="ru-RU"/>
        </w:rPr>
        <w:t>с</w:t>
      </w:r>
      <w:proofErr w:type="gramStart"/>
      <w:r w:rsidR="00D42556">
        <w:rPr>
          <w:rFonts w:ascii="Times New Roman" w:eastAsia="Times New Roman" w:hAnsi="Times New Roman" w:cs="Times New Roman"/>
          <w:sz w:val="24"/>
          <w:szCs w:val="24"/>
          <w:lang w:eastAsia="ru-RU"/>
        </w:rPr>
        <w:t>.Н</w:t>
      </w:r>
      <w:proofErr w:type="gramEnd"/>
      <w:r w:rsidR="00D42556">
        <w:rPr>
          <w:rFonts w:ascii="Times New Roman" w:eastAsia="Times New Roman" w:hAnsi="Times New Roman" w:cs="Times New Roman"/>
          <w:sz w:val="24"/>
          <w:szCs w:val="24"/>
          <w:lang w:eastAsia="ru-RU"/>
        </w:rPr>
        <w:t xml:space="preserve">овая Уда </w:t>
      </w:r>
      <w:r w:rsidR="000622F3" w:rsidRPr="002B3A30">
        <w:rPr>
          <w:rFonts w:ascii="Times New Roman" w:eastAsia="Times New Roman" w:hAnsi="Times New Roman" w:cs="Times New Roman"/>
          <w:sz w:val="24"/>
          <w:szCs w:val="24"/>
          <w:lang w:eastAsia="ru-RU"/>
        </w:rPr>
        <w:t>, ул.</w:t>
      </w:r>
    </w:p>
    <w:p w:rsidR="00F0318C" w:rsidRPr="002B3A30" w:rsidRDefault="000622F3" w:rsidP="004F0FD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                                                                                </w:t>
      </w:r>
      <w:r w:rsidR="00F0318C" w:rsidRPr="002B3A30">
        <w:rPr>
          <w:rFonts w:ascii="Times New Roman" w:eastAsia="Times New Roman" w:hAnsi="Times New Roman" w:cs="Times New Roman"/>
          <w:sz w:val="24"/>
          <w:szCs w:val="24"/>
          <w:lang w:eastAsia="ru-RU"/>
        </w:rPr>
        <w:t>контактные телефоны:</w:t>
      </w:r>
    </w:p>
    <w:p w:rsidR="00F0318C" w:rsidRPr="002B3A30" w:rsidRDefault="00F0318C" w:rsidP="004F0FDE">
      <w:pPr>
        <w:autoSpaceDE w:val="0"/>
        <w:autoSpaceDN w:val="0"/>
        <w:adjustRightInd w:val="0"/>
        <w:spacing w:after="0" w:line="240" w:lineRule="auto"/>
        <w:ind w:left="5103" w:firstLine="720"/>
        <w:rPr>
          <w:rFonts w:ascii="Times New Roman" w:eastAsia="Times New Roman" w:hAnsi="Times New Roman" w:cs="Times New Roman"/>
          <w:sz w:val="24"/>
          <w:szCs w:val="24"/>
          <w:lang w:eastAsia="ru-RU"/>
        </w:rPr>
      </w:pPr>
    </w:p>
    <w:p w:rsidR="00F0318C" w:rsidRPr="002B3A30" w:rsidRDefault="00F0318C" w:rsidP="004F0FD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0318C" w:rsidRPr="002B3A30" w:rsidRDefault="00F0318C" w:rsidP="004F0FD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ЗАЯВЛЕНИЕ</w:t>
      </w:r>
    </w:p>
    <w:p w:rsidR="00F0318C" w:rsidRPr="002B3A30" w:rsidRDefault="00F0318C"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0318C" w:rsidRPr="002B3A30"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Просим (прошу) передать </w:t>
      </w:r>
      <w:proofErr w:type="gramStart"/>
      <w:r w:rsidRPr="002B3A30">
        <w:rPr>
          <w:rFonts w:ascii="Times New Roman" w:eastAsia="Times New Roman" w:hAnsi="Times New Roman" w:cs="Times New Roman"/>
          <w:sz w:val="24"/>
          <w:szCs w:val="24"/>
          <w:lang w:eastAsia="ru-RU"/>
        </w:rPr>
        <w:t>в _</w:t>
      </w:r>
      <w:r w:rsidR="00276084" w:rsidRPr="002B3A30">
        <w:rPr>
          <w:rFonts w:ascii="Times New Roman" w:eastAsia="Times New Roman" w:hAnsi="Times New Roman" w:cs="Times New Roman"/>
          <w:sz w:val="24"/>
          <w:szCs w:val="24"/>
          <w:lang w:eastAsia="ru-RU"/>
        </w:rPr>
        <w:t>о</w:t>
      </w:r>
      <w:proofErr w:type="gramEnd"/>
      <w:r w:rsidRPr="002B3A30">
        <w:rPr>
          <w:rFonts w:ascii="Times New Roman" w:eastAsia="Times New Roman" w:hAnsi="Times New Roman" w:cs="Times New Roman"/>
          <w:sz w:val="24"/>
          <w:szCs w:val="24"/>
          <w:lang w:eastAsia="ru-RU"/>
        </w:rPr>
        <w:t>____________________________________________</w:t>
      </w:r>
    </w:p>
    <w:p w:rsidR="00F0318C" w:rsidRPr="002B3A30"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             </w:t>
      </w:r>
      <w:r w:rsidR="00D42556">
        <w:rPr>
          <w:rFonts w:ascii="Times New Roman" w:eastAsia="Times New Roman" w:hAnsi="Times New Roman" w:cs="Times New Roman"/>
          <w:sz w:val="24"/>
          <w:szCs w:val="24"/>
          <w:lang w:eastAsia="ru-RU"/>
        </w:rPr>
        <w:t xml:space="preserve">                          </w:t>
      </w:r>
      <w:r w:rsidRPr="002B3A30">
        <w:rPr>
          <w:rFonts w:ascii="Times New Roman" w:eastAsia="Times New Roman" w:hAnsi="Times New Roman" w:cs="Times New Roman"/>
          <w:sz w:val="24"/>
          <w:szCs w:val="24"/>
          <w:lang w:eastAsia="ru-RU"/>
        </w:rPr>
        <w:t xml:space="preserve"> (частную, общую совместную/общую долевую)</w:t>
      </w:r>
    </w:p>
    <w:p w:rsidR="00D42556"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roofErr w:type="gramStart"/>
      <w:r w:rsidRPr="002B3A30">
        <w:rPr>
          <w:rFonts w:ascii="Times New Roman" w:eastAsia="Times New Roman" w:hAnsi="Times New Roman" w:cs="Times New Roman"/>
          <w:sz w:val="24"/>
          <w:szCs w:val="24"/>
          <w:lang w:eastAsia="ru-RU"/>
        </w:rPr>
        <w:t>собственность</w:t>
      </w:r>
      <w:proofErr w:type="gramEnd"/>
      <w:r w:rsidRPr="002B3A30">
        <w:rPr>
          <w:rFonts w:ascii="Times New Roman" w:eastAsia="Times New Roman" w:hAnsi="Times New Roman" w:cs="Times New Roman"/>
          <w:sz w:val="24"/>
          <w:szCs w:val="24"/>
          <w:lang w:eastAsia="ru-RU"/>
        </w:rPr>
        <w:t xml:space="preserve"> занимаемую нами (мной) на основании </w:t>
      </w:r>
    </w:p>
    <w:p w:rsidR="00F0318C" w:rsidRPr="002B3A30"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_____________________________________________________________________________</w:t>
      </w:r>
    </w:p>
    <w:p w:rsidR="00F0318C" w:rsidRPr="002B3A30"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(договора социального найма, ордера)</w:t>
      </w:r>
    </w:p>
    <w:p w:rsidR="00F0318C" w:rsidRPr="002B3A30"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квартиру № _____ корп. ____ дома № _____ </w:t>
      </w:r>
      <w:proofErr w:type="gramStart"/>
      <w:r w:rsidRPr="002B3A30">
        <w:rPr>
          <w:rFonts w:ascii="Times New Roman" w:eastAsia="Times New Roman" w:hAnsi="Times New Roman" w:cs="Times New Roman"/>
          <w:sz w:val="24"/>
          <w:szCs w:val="24"/>
          <w:lang w:eastAsia="ru-RU"/>
        </w:rPr>
        <w:t>по</w:t>
      </w:r>
      <w:proofErr w:type="gramEnd"/>
      <w:r w:rsidRPr="002B3A30">
        <w:rPr>
          <w:rFonts w:ascii="Times New Roman" w:eastAsia="Times New Roman" w:hAnsi="Times New Roman" w:cs="Times New Roman"/>
          <w:sz w:val="24"/>
          <w:szCs w:val="24"/>
          <w:lang w:eastAsia="ru-RU"/>
        </w:rPr>
        <w:t xml:space="preserve"> _______________________________</w:t>
      </w:r>
    </w:p>
    <w:p w:rsidR="00F0318C" w:rsidRPr="002B3A30"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в ________________________________________________________________районе.</w:t>
      </w:r>
    </w:p>
    <w:p w:rsidR="00D42556"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Ранее в приватизации жилых помещений </w:t>
      </w:r>
      <w:proofErr w:type="gramStart"/>
      <w:r w:rsidRPr="002B3A30">
        <w:rPr>
          <w:rFonts w:ascii="Times New Roman" w:eastAsia="Times New Roman" w:hAnsi="Times New Roman" w:cs="Times New Roman"/>
          <w:sz w:val="24"/>
          <w:szCs w:val="24"/>
          <w:lang w:eastAsia="ru-RU"/>
        </w:rPr>
        <w:t>из</w:t>
      </w:r>
      <w:proofErr w:type="gramEnd"/>
      <w:r w:rsidRPr="002B3A30">
        <w:rPr>
          <w:rFonts w:ascii="Times New Roman" w:eastAsia="Times New Roman" w:hAnsi="Times New Roman" w:cs="Times New Roman"/>
          <w:sz w:val="24"/>
          <w:szCs w:val="24"/>
          <w:lang w:eastAsia="ru-RU"/>
        </w:rPr>
        <w:t xml:space="preserve"> проживающих (зарегистрированных) в </w:t>
      </w:r>
      <w:r w:rsidR="00D42556">
        <w:rPr>
          <w:rFonts w:ascii="Times New Roman" w:eastAsia="Times New Roman" w:hAnsi="Times New Roman" w:cs="Times New Roman"/>
          <w:sz w:val="24"/>
          <w:szCs w:val="24"/>
          <w:lang w:eastAsia="ru-RU"/>
        </w:rPr>
        <w:t xml:space="preserve"> </w:t>
      </w:r>
    </w:p>
    <w:p w:rsidR="00F0318C" w:rsidRPr="002B3A30"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данной квартире лиц ____________________________________________________</w:t>
      </w:r>
    </w:p>
    <w:p w:rsidR="00F0318C" w:rsidRPr="002B3A30"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F0318C" w:rsidRPr="002B3A30"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(никто не участвовал или участвовал: кто и по какому адресу)</w:t>
      </w:r>
    </w:p>
    <w:p w:rsidR="00F0318C" w:rsidRPr="002B3A30"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В настоящее время в порядке улучшения жилищных условий жилое помещение</w:t>
      </w:r>
    </w:p>
    <w:p w:rsidR="00F0318C" w:rsidRPr="002B3A30"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_______________________________________________________________________</w:t>
      </w:r>
    </w:p>
    <w:p w:rsidR="00F0318C" w:rsidRPr="002B3A30"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(никому не </w:t>
      </w:r>
      <w:proofErr w:type="gramStart"/>
      <w:r w:rsidRPr="002B3A30">
        <w:rPr>
          <w:rFonts w:ascii="Times New Roman" w:eastAsia="Times New Roman" w:hAnsi="Times New Roman" w:cs="Times New Roman"/>
          <w:sz w:val="24"/>
          <w:szCs w:val="24"/>
          <w:lang w:eastAsia="ru-RU"/>
        </w:rPr>
        <w:t>предоставляется</w:t>
      </w:r>
      <w:proofErr w:type="gramEnd"/>
      <w:r w:rsidRPr="002B3A30">
        <w:rPr>
          <w:rFonts w:ascii="Times New Roman" w:eastAsia="Times New Roman" w:hAnsi="Times New Roman" w:cs="Times New Roman"/>
          <w:sz w:val="24"/>
          <w:szCs w:val="24"/>
          <w:lang w:eastAsia="ru-RU"/>
        </w:rPr>
        <w:t>/предоставляется)</w:t>
      </w:r>
    </w:p>
    <w:p w:rsidR="00D42556"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Просим (прошу) оформить договор передачи жилого помещения (квартиры, дома) </w:t>
      </w:r>
      <w:proofErr w:type="gramStart"/>
      <w:r w:rsidRPr="002B3A30">
        <w:rPr>
          <w:rFonts w:ascii="Times New Roman" w:eastAsia="Times New Roman" w:hAnsi="Times New Roman" w:cs="Times New Roman"/>
          <w:sz w:val="24"/>
          <w:szCs w:val="24"/>
          <w:lang w:eastAsia="ru-RU"/>
        </w:rPr>
        <w:t>в</w:t>
      </w:r>
      <w:proofErr w:type="gramEnd"/>
      <w:r w:rsidRPr="002B3A30">
        <w:rPr>
          <w:rFonts w:ascii="Times New Roman" w:eastAsia="Times New Roman" w:hAnsi="Times New Roman" w:cs="Times New Roman"/>
          <w:sz w:val="24"/>
          <w:szCs w:val="24"/>
          <w:lang w:eastAsia="ru-RU"/>
        </w:rPr>
        <w:t xml:space="preserve"> </w:t>
      </w:r>
      <w:r w:rsidR="00D42556">
        <w:rPr>
          <w:rFonts w:ascii="Times New Roman" w:eastAsia="Times New Roman" w:hAnsi="Times New Roman" w:cs="Times New Roman"/>
          <w:sz w:val="24"/>
          <w:szCs w:val="24"/>
          <w:lang w:eastAsia="ru-RU"/>
        </w:rPr>
        <w:t xml:space="preserve"> </w:t>
      </w:r>
    </w:p>
    <w:p w:rsidR="00F0318C" w:rsidRPr="002B3A30" w:rsidRDefault="00F0318C"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собственность в порядке приватизации.</w:t>
      </w:r>
    </w:p>
    <w:p w:rsidR="000622F3" w:rsidRPr="002B3A30" w:rsidRDefault="000622F3" w:rsidP="004F0FD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D42556" w:rsidRDefault="00F0318C" w:rsidP="004F0FDE">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ПОДПИСИ ГРАЖДАН, ПРИНИМАЮЩИЕ УЧАСТИЕ В ПРИВАТИЗАЦИИ, О</w:t>
      </w:r>
    </w:p>
    <w:p w:rsidR="00F0318C" w:rsidRPr="002B3A30" w:rsidRDefault="00F0318C" w:rsidP="004F0FDE">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СОГЛАСИИ НА ПРИВАТИЗАЦИЮ</w:t>
      </w:r>
    </w:p>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98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6"/>
        <w:gridCol w:w="1881"/>
        <w:gridCol w:w="2259"/>
        <w:gridCol w:w="1763"/>
        <w:gridCol w:w="1509"/>
      </w:tblGrid>
      <w:tr w:rsidR="00F0318C" w:rsidRPr="002B3A30" w:rsidTr="00F0318C">
        <w:tc>
          <w:tcPr>
            <w:tcW w:w="2476" w:type="dxa"/>
          </w:tcPr>
          <w:p w:rsidR="00F0318C" w:rsidRPr="002B3A30" w:rsidRDefault="00F0318C" w:rsidP="004F0FDE">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Фамилия, имя, отчество</w:t>
            </w:r>
          </w:p>
        </w:tc>
        <w:tc>
          <w:tcPr>
            <w:tcW w:w="1881"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Дата рождения</w:t>
            </w:r>
          </w:p>
        </w:tc>
        <w:tc>
          <w:tcPr>
            <w:tcW w:w="2259"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Паспортные данные</w:t>
            </w:r>
          </w:p>
        </w:tc>
        <w:tc>
          <w:tcPr>
            <w:tcW w:w="1763" w:type="dxa"/>
          </w:tcPr>
          <w:p w:rsidR="00F0318C" w:rsidRPr="002B3A30" w:rsidRDefault="00F0318C" w:rsidP="004F0FDE">
            <w:pPr>
              <w:autoSpaceDE w:val="0"/>
              <w:autoSpaceDN w:val="0"/>
              <w:adjustRightInd w:val="0"/>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Подпись, дата</w:t>
            </w:r>
          </w:p>
        </w:tc>
        <w:tc>
          <w:tcPr>
            <w:tcW w:w="1509" w:type="dxa"/>
          </w:tcPr>
          <w:p w:rsidR="00F0318C" w:rsidRPr="002B3A30" w:rsidRDefault="00F0318C" w:rsidP="004F0FDE">
            <w:pPr>
              <w:autoSpaceDE w:val="0"/>
              <w:autoSpaceDN w:val="0"/>
              <w:adjustRightInd w:val="0"/>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Доля</w:t>
            </w:r>
          </w:p>
        </w:tc>
      </w:tr>
      <w:tr w:rsidR="00F0318C" w:rsidRPr="002B3A30" w:rsidTr="00F0318C">
        <w:tc>
          <w:tcPr>
            <w:tcW w:w="2476" w:type="dxa"/>
          </w:tcPr>
          <w:p w:rsidR="00F0318C" w:rsidRPr="002B3A30" w:rsidRDefault="00F0318C" w:rsidP="004F0FDE">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1</w:t>
            </w:r>
          </w:p>
        </w:tc>
        <w:tc>
          <w:tcPr>
            <w:tcW w:w="1881" w:type="dxa"/>
          </w:tcPr>
          <w:p w:rsidR="00F0318C" w:rsidRPr="002B3A30" w:rsidRDefault="00F0318C" w:rsidP="004F0FDE">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2</w:t>
            </w:r>
          </w:p>
        </w:tc>
        <w:tc>
          <w:tcPr>
            <w:tcW w:w="2259" w:type="dxa"/>
          </w:tcPr>
          <w:p w:rsidR="00F0318C" w:rsidRPr="002B3A30" w:rsidRDefault="00F0318C" w:rsidP="004F0FDE">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3</w:t>
            </w:r>
          </w:p>
        </w:tc>
        <w:tc>
          <w:tcPr>
            <w:tcW w:w="1763" w:type="dxa"/>
          </w:tcPr>
          <w:p w:rsidR="00F0318C" w:rsidRPr="002B3A30" w:rsidRDefault="00F0318C" w:rsidP="004F0FDE">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4</w:t>
            </w:r>
          </w:p>
        </w:tc>
        <w:tc>
          <w:tcPr>
            <w:tcW w:w="1509" w:type="dxa"/>
          </w:tcPr>
          <w:p w:rsidR="00F0318C" w:rsidRPr="002B3A30" w:rsidRDefault="00F0318C" w:rsidP="004F0FDE">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5</w:t>
            </w:r>
          </w:p>
        </w:tc>
      </w:tr>
      <w:tr w:rsidR="00F0318C" w:rsidRPr="002B3A30" w:rsidTr="00F0318C">
        <w:tc>
          <w:tcPr>
            <w:tcW w:w="2476"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881"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2259"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763"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509"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F0318C" w:rsidRPr="002B3A30" w:rsidTr="00F0318C">
        <w:tc>
          <w:tcPr>
            <w:tcW w:w="2476"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881"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2259"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763"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509"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F0318C" w:rsidRPr="002B3A30" w:rsidTr="00F0318C">
        <w:tc>
          <w:tcPr>
            <w:tcW w:w="2476"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881"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2259"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763"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509"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F0318C" w:rsidRPr="002B3A30" w:rsidTr="00F0318C">
        <w:tc>
          <w:tcPr>
            <w:tcW w:w="2476"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881"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2259"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763"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509"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r w:rsidR="00F0318C" w:rsidRPr="002B3A30" w:rsidTr="00F0318C">
        <w:tc>
          <w:tcPr>
            <w:tcW w:w="2476"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881"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2259"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763"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509"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bl>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0318C" w:rsidRPr="002B3A30" w:rsidRDefault="00F0318C"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С перечнем оснований для отказа в предоставлении муниципальной услуги ознакомле</w:t>
      </w:r>
      <w:proofErr w:type="gramStart"/>
      <w:r w:rsidRPr="002B3A30">
        <w:rPr>
          <w:rFonts w:ascii="Times New Roman" w:eastAsia="Times New Roman" w:hAnsi="Times New Roman" w:cs="Times New Roman"/>
          <w:sz w:val="24"/>
          <w:szCs w:val="24"/>
          <w:lang w:eastAsia="ru-RU"/>
        </w:rPr>
        <w:t>н(</w:t>
      </w:r>
      <w:proofErr w:type="gramEnd"/>
      <w:r w:rsidRPr="002B3A30">
        <w:rPr>
          <w:rFonts w:ascii="Times New Roman" w:eastAsia="Times New Roman" w:hAnsi="Times New Roman" w:cs="Times New Roman"/>
          <w:sz w:val="24"/>
          <w:szCs w:val="24"/>
          <w:lang w:eastAsia="ru-RU"/>
        </w:rPr>
        <w:t>а)___________________________________________________________.</w:t>
      </w:r>
    </w:p>
    <w:p w:rsidR="00F0318C" w:rsidRPr="002B3A30" w:rsidRDefault="00F0318C"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(подпись заявителя)</w:t>
      </w:r>
    </w:p>
    <w:p w:rsidR="00F0318C" w:rsidRPr="002B3A30" w:rsidRDefault="00F0318C" w:rsidP="004F0FD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lastRenderedPageBreak/>
        <w:t xml:space="preserve"> Опись сдаваемых документов:</w:t>
      </w:r>
    </w:p>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662"/>
        <w:gridCol w:w="1950"/>
      </w:tblGrid>
      <w:tr w:rsidR="00F0318C" w:rsidRPr="002B3A30" w:rsidTr="00F0318C">
        <w:trPr>
          <w:trHeight w:val="525"/>
        </w:trPr>
        <w:tc>
          <w:tcPr>
            <w:tcW w:w="959" w:type="dxa"/>
            <w:vAlign w:val="center"/>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 </w:t>
            </w:r>
            <w:proofErr w:type="gramStart"/>
            <w:r w:rsidRPr="002B3A30">
              <w:rPr>
                <w:rFonts w:ascii="Times New Roman" w:eastAsia="Times New Roman" w:hAnsi="Times New Roman" w:cs="Times New Roman"/>
                <w:sz w:val="24"/>
                <w:szCs w:val="24"/>
                <w:lang w:eastAsia="ru-RU"/>
              </w:rPr>
              <w:t>п</w:t>
            </w:r>
            <w:proofErr w:type="gramEnd"/>
            <w:r w:rsidRPr="002B3A30">
              <w:rPr>
                <w:rFonts w:ascii="Times New Roman" w:eastAsia="Times New Roman" w:hAnsi="Times New Roman" w:cs="Times New Roman"/>
                <w:sz w:val="24"/>
                <w:szCs w:val="24"/>
                <w:lang w:eastAsia="ru-RU"/>
              </w:rPr>
              <w:t>/п</w:t>
            </w:r>
          </w:p>
        </w:tc>
        <w:tc>
          <w:tcPr>
            <w:tcW w:w="6662" w:type="dxa"/>
            <w:vAlign w:val="center"/>
          </w:tcPr>
          <w:p w:rsidR="00F0318C" w:rsidRPr="002B3A30" w:rsidRDefault="00F0318C" w:rsidP="004F0FDE">
            <w:pPr>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Наименование</w:t>
            </w:r>
          </w:p>
        </w:tc>
        <w:tc>
          <w:tcPr>
            <w:tcW w:w="1950" w:type="dxa"/>
            <w:vAlign w:val="center"/>
          </w:tcPr>
          <w:p w:rsidR="00F0318C" w:rsidRPr="002B3A30" w:rsidRDefault="00F0318C" w:rsidP="004F0FDE">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 xml:space="preserve">Кол - </w:t>
            </w:r>
            <w:proofErr w:type="gramStart"/>
            <w:r w:rsidRPr="002B3A30">
              <w:rPr>
                <w:rFonts w:ascii="Times New Roman" w:eastAsia="Times New Roman" w:hAnsi="Times New Roman" w:cs="Times New Roman"/>
                <w:sz w:val="24"/>
                <w:szCs w:val="24"/>
                <w:lang w:eastAsia="ru-RU"/>
              </w:rPr>
              <w:t>во</w:t>
            </w:r>
            <w:proofErr w:type="gramEnd"/>
            <w:r w:rsidRPr="002B3A30">
              <w:rPr>
                <w:rFonts w:ascii="Times New Roman" w:eastAsia="Times New Roman" w:hAnsi="Times New Roman" w:cs="Times New Roman"/>
                <w:sz w:val="24"/>
                <w:szCs w:val="24"/>
                <w:lang w:eastAsia="ru-RU"/>
              </w:rPr>
              <w:t xml:space="preserve"> листов</w:t>
            </w:r>
          </w:p>
        </w:tc>
      </w:tr>
      <w:tr w:rsidR="00F0318C" w:rsidRPr="002B3A30" w:rsidTr="00F0318C">
        <w:tc>
          <w:tcPr>
            <w:tcW w:w="959"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62"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0"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318C" w:rsidRPr="002B3A30" w:rsidTr="00F0318C">
        <w:tc>
          <w:tcPr>
            <w:tcW w:w="959"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62"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0"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318C" w:rsidRPr="002B3A30" w:rsidTr="00F0318C">
        <w:tc>
          <w:tcPr>
            <w:tcW w:w="959"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62"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0"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318C" w:rsidRPr="002B3A30" w:rsidTr="00F0318C">
        <w:tc>
          <w:tcPr>
            <w:tcW w:w="959"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62"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0"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318C" w:rsidRPr="002B3A30" w:rsidTr="00F0318C">
        <w:tc>
          <w:tcPr>
            <w:tcW w:w="959"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62"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0"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318C" w:rsidRPr="002B3A30" w:rsidTr="00F0318C">
        <w:tc>
          <w:tcPr>
            <w:tcW w:w="959"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62"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0"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318C" w:rsidRPr="002B3A30" w:rsidTr="00F0318C">
        <w:tc>
          <w:tcPr>
            <w:tcW w:w="959"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62"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0"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318C" w:rsidRPr="002B3A30" w:rsidTr="00F0318C">
        <w:tc>
          <w:tcPr>
            <w:tcW w:w="959"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62"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0"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318C" w:rsidRPr="002B3A30" w:rsidTr="00F0318C">
        <w:tc>
          <w:tcPr>
            <w:tcW w:w="959"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62"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0"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318C" w:rsidRPr="002B3A30" w:rsidTr="00F0318C">
        <w:tc>
          <w:tcPr>
            <w:tcW w:w="959"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62"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0"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318C" w:rsidRPr="002B3A30" w:rsidTr="00F0318C">
        <w:tc>
          <w:tcPr>
            <w:tcW w:w="959"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62"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0" w:type="dxa"/>
          </w:tcPr>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318C" w:rsidRPr="002B3A30" w:rsidTr="00F0318C">
        <w:tc>
          <w:tcPr>
            <w:tcW w:w="959"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6662"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1950" w:type="dxa"/>
          </w:tcPr>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r>
    </w:tbl>
    <w:p w:rsidR="00F0318C" w:rsidRPr="002B3A30" w:rsidRDefault="00F0318C" w:rsidP="004F0FD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0318C" w:rsidRPr="002B3A30" w:rsidRDefault="00F0318C" w:rsidP="004F0FDE">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«___» _______________ 20_____ г. _________________________________________</w:t>
      </w:r>
    </w:p>
    <w:p w:rsidR="00F0318C" w:rsidRPr="002B3A30" w:rsidRDefault="00F0318C" w:rsidP="004F0FDE">
      <w:pPr>
        <w:autoSpaceDE w:val="0"/>
        <w:autoSpaceDN w:val="0"/>
        <w:adjustRightInd w:val="0"/>
        <w:spacing w:after="0" w:line="240" w:lineRule="auto"/>
        <w:ind w:left="3544" w:firstLine="709"/>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(подпись заявителя)</w:t>
      </w:r>
    </w:p>
    <w:p w:rsidR="00F0318C" w:rsidRPr="002B3A30" w:rsidRDefault="00F0318C" w:rsidP="004F0FDE">
      <w:pPr>
        <w:spacing w:after="0" w:line="240" w:lineRule="auto"/>
        <w:rPr>
          <w:rFonts w:ascii="Times New Roman" w:eastAsia="Times New Roman" w:hAnsi="Times New Roman" w:cs="Times New Roman"/>
          <w:sz w:val="24"/>
          <w:szCs w:val="24"/>
          <w:lang w:eastAsia="ru-RU"/>
        </w:rPr>
      </w:pPr>
    </w:p>
    <w:p w:rsidR="00F0318C" w:rsidRPr="002B3A30" w:rsidRDefault="00F0318C" w:rsidP="004F0FDE">
      <w:pPr>
        <w:spacing w:after="0" w:line="240" w:lineRule="auto"/>
        <w:ind w:left="5954"/>
        <w:rPr>
          <w:rFonts w:ascii="Times New Roman" w:eastAsia="Times New Roman" w:hAnsi="Times New Roman" w:cs="Times New Roman"/>
          <w:sz w:val="24"/>
          <w:szCs w:val="24"/>
          <w:lang w:eastAsia="ru-RU"/>
        </w:rPr>
        <w:sectPr w:rsidR="00F0318C" w:rsidRPr="002B3A30" w:rsidSect="00F0318C">
          <w:pgSz w:w="11906" w:h="16838"/>
          <w:pgMar w:top="1134" w:right="849" w:bottom="1134" w:left="993" w:header="708" w:footer="708" w:gutter="0"/>
          <w:cols w:space="708"/>
          <w:docGrid w:linePitch="360"/>
        </w:sectPr>
      </w:pPr>
    </w:p>
    <w:p w:rsidR="00F0318C" w:rsidRPr="002B3A30" w:rsidRDefault="004F0FDE" w:rsidP="004F0FDE">
      <w:pPr>
        <w:widowControl w:val="0"/>
        <w:autoSpaceDE w:val="0"/>
        <w:autoSpaceDN w:val="0"/>
        <w:adjustRightInd w:val="0"/>
        <w:spacing w:after="0" w:line="240" w:lineRule="auto"/>
        <w:ind w:left="59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0318C" w:rsidRPr="002B3A30">
        <w:rPr>
          <w:rFonts w:ascii="Times New Roman" w:eastAsia="Times New Roman" w:hAnsi="Times New Roman" w:cs="Times New Roman"/>
          <w:sz w:val="24"/>
          <w:szCs w:val="24"/>
          <w:lang w:eastAsia="ru-RU"/>
        </w:rPr>
        <w:t>Приложение № 2</w:t>
      </w:r>
    </w:p>
    <w:p w:rsidR="00F0318C" w:rsidRPr="002B3A30" w:rsidRDefault="00F0318C" w:rsidP="004F0FDE">
      <w:pPr>
        <w:spacing w:after="0" w:line="240" w:lineRule="auto"/>
        <w:ind w:left="6521"/>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F0318C" w:rsidRPr="002B3A30" w:rsidRDefault="00F0318C" w:rsidP="004F0FDE">
      <w:pPr>
        <w:spacing w:after="0" w:line="240" w:lineRule="auto"/>
        <w:ind w:left="5954" w:firstLine="720"/>
        <w:rPr>
          <w:rFonts w:ascii="Times New Roman" w:eastAsia="Times New Roman" w:hAnsi="Times New Roman" w:cs="Times New Roman"/>
          <w:sz w:val="24"/>
          <w:szCs w:val="24"/>
          <w:lang w:eastAsia="ru-RU"/>
        </w:rPr>
      </w:pPr>
    </w:p>
    <w:p w:rsidR="00F0318C" w:rsidRPr="002B3A30" w:rsidRDefault="00F0318C" w:rsidP="004F0F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БЛОК-СХЕМА</w:t>
      </w:r>
    </w:p>
    <w:p w:rsidR="00F0318C" w:rsidRPr="002B3A30" w:rsidRDefault="00F0318C" w:rsidP="004F0F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3A30">
        <w:rPr>
          <w:rFonts w:ascii="Times New Roman" w:eastAsia="Times New Roman" w:hAnsi="Times New Roman" w:cs="Times New Roman"/>
          <w:sz w:val="24"/>
          <w:szCs w:val="24"/>
          <w:lang w:eastAsia="ru-RU"/>
        </w:rPr>
        <w:t>АДМИНИСТРАТИВНЫХ ПРОЦЕДУР ПРЕДОСТАВЛЕНИЯ МУНИЦИПАЛЬНОЙ УСЛУГИ</w:t>
      </w:r>
    </w:p>
    <w:p w:rsidR="00F0318C" w:rsidRPr="002B3A30" w:rsidRDefault="00A03555"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Группа 1" o:spid="_x0000_s1026" style="width:516.6pt;height:683.4pt;mso-position-horizontal-relative:char;mso-position-vertical-relative:line" coordorigin="1110,1286" coordsize="10035,12124">
            <v:roundrect id="Скругленный прямоугольник 4" o:spid="_x0000_s1027" style="position:absolute;left:2595;top:1286;width:6870;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890F00" w:rsidRPr="00F0318C" w:rsidRDefault="00890F00" w:rsidP="00F0318C">
                    <w:pPr>
                      <w:spacing w:line="216" w:lineRule="auto"/>
                      <w:jc w:val="center"/>
                      <w:rPr>
                        <w:rFonts w:ascii="Courier New" w:hAnsi="Courier New" w:cs="Courier New"/>
                      </w:rPr>
                    </w:pPr>
                    <w:r w:rsidRPr="00F0318C">
                      <w:rPr>
                        <w:rFonts w:ascii="Courier New" w:hAnsi="Courier New" w:cs="Courier New"/>
                      </w:rPr>
                      <w:t>Подача заявления и документов:</w:t>
                    </w:r>
                  </w:p>
                  <w:p w:rsidR="00890F00" w:rsidRPr="00F0318C" w:rsidRDefault="00890F00" w:rsidP="00F0318C">
                    <w:pPr>
                      <w:pStyle w:val="a3"/>
                      <w:numPr>
                        <w:ilvl w:val="0"/>
                        <w:numId w:val="1"/>
                      </w:numPr>
                      <w:spacing w:after="0" w:line="216" w:lineRule="auto"/>
                      <w:rPr>
                        <w:rFonts w:ascii="Courier New" w:hAnsi="Courier New" w:cs="Courier New"/>
                      </w:rPr>
                    </w:pPr>
                    <w:r w:rsidRPr="00F0318C">
                      <w:rPr>
                        <w:rFonts w:ascii="Courier New" w:hAnsi="Courier New" w:cs="Courier New"/>
                      </w:rPr>
                      <w:t>путем личного обращения;</w:t>
                    </w:r>
                  </w:p>
                  <w:p w:rsidR="00890F00" w:rsidRPr="00F0318C" w:rsidRDefault="00890F00" w:rsidP="00F0318C">
                    <w:pPr>
                      <w:pStyle w:val="a3"/>
                      <w:numPr>
                        <w:ilvl w:val="0"/>
                        <w:numId w:val="1"/>
                      </w:numPr>
                      <w:spacing w:after="0" w:line="216" w:lineRule="auto"/>
                      <w:rPr>
                        <w:rFonts w:ascii="Courier New" w:hAnsi="Courier New" w:cs="Courier New"/>
                      </w:rPr>
                    </w:pPr>
                    <w:r w:rsidRPr="00F0318C">
                      <w:rPr>
                        <w:rFonts w:ascii="Courier New" w:hAnsi="Courier New" w:cs="Courier New"/>
                      </w:rPr>
                      <w:t>через организации федеральной почтовой связи;</w:t>
                    </w:r>
                  </w:p>
                  <w:p w:rsidR="00890F00" w:rsidRPr="00A51EA1" w:rsidRDefault="00890F00" w:rsidP="00F0318C">
                    <w:pPr>
                      <w:pStyle w:val="a3"/>
                      <w:numPr>
                        <w:ilvl w:val="0"/>
                        <w:numId w:val="1"/>
                      </w:numPr>
                      <w:spacing w:after="0" w:line="216" w:lineRule="auto"/>
                      <w:rPr>
                        <w:rFonts w:ascii="Times New Roman" w:hAnsi="Times New Roman"/>
                        <w:sz w:val="20"/>
                      </w:rPr>
                    </w:pPr>
                    <w:r w:rsidRPr="00F0318C">
                      <w:rPr>
                        <w:rFonts w:ascii="Courier New" w:hAnsi="Courier New" w:cs="Courier New"/>
                      </w:rPr>
                      <w:t>в форме электронного документа (</w:t>
                    </w:r>
                    <w:r w:rsidRPr="00F0318C">
                      <w:rPr>
                        <w:rFonts w:ascii="Courier New" w:hAnsi="Courier New" w:cs="Courier New"/>
                        <w:i/>
                      </w:rPr>
                      <w:t>в том числе посредством</w:t>
                    </w:r>
                    <w:r w:rsidRPr="00095302">
                      <w:rPr>
                        <w:rFonts w:ascii="Times New Roman" w:hAnsi="Times New Roman"/>
                        <w:i/>
                        <w:sz w:val="20"/>
                      </w:rPr>
                      <w:t xml:space="preserve">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890F00" w:rsidRPr="00A3404C" w:rsidRDefault="00890F00" w:rsidP="00F0318C">
                    <w:pPr>
                      <w:spacing w:line="216" w:lineRule="auto"/>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890F00" w:rsidRPr="00D42998" w:rsidRDefault="00890F00" w:rsidP="00F0318C">
                    <w:pPr>
                      <w:spacing w:line="216" w:lineRule="auto"/>
                      <w:jc w:val="center"/>
                      <w:rPr>
                        <w:rFonts w:ascii="Times New Roman" w:hAnsi="Times New Roman"/>
                        <w:sz w:val="20"/>
                      </w:rPr>
                    </w:pPr>
                    <w:r w:rsidRPr="00A3404C">
                      <w:rPr>
                        <w:rFonts w:ascii="Times New Roman" w:hAnsi="Times New Roman"/>
                        <w:i/>
                        <w:iCs/>
                        <w:color w:val="000000"/>
                        <w:kern w:val="24"/>
                        <w:sz w:val="20"/>
                      </w:rPr>
                      <w:t>(</w:t>
                    </w:r>
                    <w:r w:rsidRPr="00F65213">
                      <w:rPr>
                        <w:rFonts w:ascii="Times New Roman" w:hAnsi="Times New Roman"/>
                        <w:i/>
                        <w:iCs/>
                        <w:kern w:val="24"/>
                        <w:sz w:val="20"/>
                      </w:rPr>
                      <w:t>10 минут)</w:t>
                    </w:r>
                  </w:p>
                </w:txbxContent>
              </v:textbox>
            </v:roundrect>
            <v:roundrect id="Скругленный прямоугольник 4" o:spid="_x0000_s1029" style="position:absolute;left:6375;top:5771;width:4260;height:19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890F00" w:rsidRPr="00F0318C" w:rsidRDefault="00890F00" w:rsidP="00F0318C">
                    <w:pPr>
                      <w:spacing w:line="216" w:lineRule="auto"/>
                      <w:jc w:val="center"/>
                      <w:rPr>
                        <w:rFonts w:ascii="Courier New" w:hAnsi="Courier New" w:cs="Courier New"/>
                        <w:i/>
                        <w:iCs/>
                        <w:color w:val="000000"/>
                        <w:kern w:val="24"/>
                        <w:sz w:val="16"/>
                        <w:szCs w:val="16"/>
                      </w:rPr>
                    </w:pPr>
                    <w:r w:rsidRPr="00F0318C">
                      <w:rPr>
                        <w:rFonts w:ascii="Courier New" w:hAnsi="Courier New" w:cs="Courier New"/>
                        <w:sz w:val="16"/>
                        <w:szCs w:val="16"/>
                      </w:rPr>
                      <w:t>Формирование и направление межведомственных запросов в органы, участвующие в предоставлении муниципальной услуги</w:t>
                    </w:r>
                  </w:p>
                  <w:p w:rsidR="00890F00" w:rsidRPr="00F0318C" w:rsidRDefault="00890F00" w:rsidP="00F0318C">
                    <w:pPr>
                      <w:spacing w:line="216" w:lineRule="auto"/>
                      <w:jc w:val="center"/>
                      <w:rPr>
                        <w:rFonts w:ascii="Courier New" w:hAnsi="Courier New" w:cs="Courier New"/>
                        <w:sz w:val="16"/>
                        <w:szCs w:val="16"/>
                      </w:rPr>
                    </w:pPr>
                    <w:r w:rsidRPr="00F0318C">
                      <w:rPr>
                        <w:rFonts w:ascii="Courier New" w:hAnsi="Courier New" w:cs="Courier New"/>
                        <w:i/>
                        <w:iCs/>
                        <w:color w:val="000000"/>
                        <w:kern w:val="24"/>
                        <w:sz w:val="16"/>
                        <w:szCs w:val="16"/>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890F00" w:rsidRPr="00B75120" w:rsidRDefault="00890F00" w:rsidP="00F0318C">
                    <w:pPr>
                      <w:spacing w:line="216" w:lineRule="auto"/>
                      <w:jc w:val="center"/>
                      <w:rPr>
                        <w:rFonts w:ascii="Times New Roman" w:hAnsi="Times New Roman"/>
                        <w:sz w:val="20"/>
                      </w:rPr>
                    </w:pPr>
                    <w:r w:rsidRPr="00B75120">
                      <w:rPr>
                        <w:rFonts w:ascii="Times New Roman" w:hAnsi="Times New Roman"/>
                        <w:sz w:val="20"/>
                      </w:rPr>
                      <w:t>Направление уведомления об отказе в приеме документов</w:t>
                    </w:r>
                  </w:p>
                  <w:p w:rsidR="00890F00" w:rsidRPr="00A51EA1" w:rsidRDefault="00890F00" w:rsidP="00F0318C">
                    <w:pPr>
                      <w:spacing w:line="216" w:lineRule="auto"/>
                      <w:jc w:val="center"/>
                      <w:rPr>
                        <w:rFonts w:ascii="Times New Roman" w:hAnsi="Times New Roman"/>
                        <w:i/>
                        <w:sz w:val="20"/>
                      </w:rPr>
                    </w:pPr>
                    <w:r>
                      <w:rPr>
                        <w:rFonts w:ascii="Times New Roman" w:hAnsi="Times New Roman"/>
                        <w:i/>
                        <w:sz w:val="20"/>
                      </w:rPr>
                      <w:t>(2 рабочих дней</w:t>
                    </w:r>
                    <w:r w:rsidRPr="00A3404C">
                      <w:rPr>
                        <w:rFonts w:ascii="Times New Roman" w:hAnsi="Times New Roman"/>
                        <w:i/>
                        <w:iCs/>
                        <w:color w:val="000000"/>
                        <w:kern w:val="24"/>
                        <w:sz w:val="20"/>
                      </w:rPr>
                      <w:t>)</w:t>
                    </w:r>
                  </w:p>
                </w:txbxContent>
              </v:textbox>
            </v:roundrect>
            <v:roundrect id="Скругленный прямоугольник 4" o:spid="_x0000_s1031" style="position:absolute;left:1110;top:6855;width:3555;height:19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GR8IA&#10;AADaAAAADwAAAGRycy9kb3ducmV2LnhtbESPQWvCQBSE7wX/w/KEXopu2tKkpK4iBcFeCk30/si+&#10;JqHZt3F3TeK/dwuCx2FmvmFWm8l0YiDnW8sKnpcJCOLK6pZrBYdyt3gH4QOyxs4yKbiQh8169rDC&#10;XNuRf2goQi0ihH2OCpoQ+lxKXzVk0C9tTxy9X+sMhihdLbXDMcJNJ1+SJJUGW44LDfb02VD1V5yN&#10;AhumGtO3qnw6ZftjmX3Rq3ffSj3Op+0HiEBTuIdv7b1WkML/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ZHwgAAANoAAAAPAAAAAAAAAAAAAAAAAJgCAABkcnMvZG93&#10;bnJldi54bWxQSwUGAAAAAAQABAD1AAAAhwMAAAAA&#10;" fillcolor="#e2efd9" stroked="f" strokeweight="1pt">
              <v:stroke joinstyle="miter"/>
              <v:shadow on="t" color="black" opacity="26213f" origin="-.5,-.5" offset=".74836mm,.74836mm"/>
              <v:textbox inset="9.6pt,4.8pt,9.6pt,4.8pt">
                <w:txbxContent>
                  <w:p w:rsidR="00890F00" w:rsidRPr="00B75120" w:rsidRDefault="00890F00" w:rsidP="00F0318C">
                    <w:pPr>
                      <w:spacing w:line="216" w:lineRule="auto"/>
                      <w:jc w:val="center"/>
                      <w:rPr>
                        <w:rFonts w:ascii="Times New Roman" w:hAnsi="Times New Roman"/>
                        <w:sz w:val="20"/>
                      </w:rPr>
                    </w:pPr>
                    <w:r w:rsidRPr="00B75120">
                      <w:rPr>
                        <w:rFonts w:ascii="Times New Roman" w:hAnsi="Times New Roman"/>
                        <w:sz w:val="20"/>
                      </w:rPr>
                      <w:t xml:space="preserve">Отказ в </w:t>
                    </w:r>
                    <w:r>
                      <w:rPr>
                        <w:rFonts w:ascii="Times New Roman" w:hAnsi="Times New Roman"/>
                        <w:sz w:val="20"/>
                      </w:rPr>
                      <w:t>передаче жилого помещения в собственность граждан в порядке приватизации</w:t>
                    </w:r>
                  </w:p>
                  <w:p w:rsidR="00890F00" w:rsidRPr="00B904E0" w:rsidRDefault="00890F00" w:rsidP="00F0318C">
                    <w:pPr>
                      <w:spacing w:line="216" w:lineRule="auto"/>
                      <w:jc w:val="center"/>
                      <w:rPr>
                        <w:rFonts w:ascii="Times New Roman" w:hAnsi="Times New Roman"/>
                        <w:i/>
                        <w:sz w:val="20"/>
                      </w:rPr>
                    </w:pPr>
                    <w:r w:rsidRPr="00B75120">
                      <w:rPr>
                        <w:rFonts w:ascii="Times New Roman" w:hAnsi="Times New Roman"/>
                        <w:i/>
                        <w:sz w:val="20"/>
                      </w:rPr>
                      <w:t>(</w:t>
                    </w:r>
                    <w:r w:rsidRPr="00B904E0">
                      <w:rPr>
                        <w:rFonts w:ascii="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890F00" w:rsidRPr="001A0131" w:rsidRDefault="00890F00" w:rsidP="00F0318C">
                    <w:pPr>
                      <w:spacing w:line="216" w:lineRule="auto"/>
                      <w:ind w:left="-142" w:right="-145"/>
                      <w:jc w:val="center"/>
                      <w:rPr>
                        <w:rFonts w:ascii="Courier New" w:hAnsi="Courier New" w:cs="Courier New"/>
                        <w:sz w:val="18"/>
                        <w:szCs w:val="18"/>
                      </w:rPr>
                    </w:pPr>
                    <w:r w:rsidRPr="001A0131">
                      <w:rPr>
                        <w:rFonts w:ascii="Courier New" w:hAnsi="Courier New" w:cs="Courier New"/>
                        <w:sz w:val="18"/>
                        <w:szCs w:val="18"/>
                      </w:rPr>
                      <w:t>Принятие решения и выдача (направление) договора передачи жилого помещения в собственность граждан, либо уведомления об отказе</w:t>
                    </w:r>
                  </w:p>
                  <w:p w:rsidR="00890F00" w:rsidRPr="001A0131" w:rsidRDefault="00890F00" w:rsidP="00F0318C">
                    <w:pPr>
                      <w:spacing w:line="216" w:lineRule="auto"/>
                      <w:ind w:left="-142" w:right="-145"/>
                      <w:jc w:val="center"/>
                      <w:rPr>
                        <w:rFonts w:ascii="Courier New" w:hAnsi="Courier New" w:cs="Courier New"/>
                        <w:i/>
                        <w:iCs/>
                        <w:color w:val="000000"/>
                        <w:kern w:val="24"/>
                        <w:sz w:val="18"/>
                        <w:szCs w:val="18"/>
                      </w:rPr>
                    </w:pPr>
                    <w:proofErr w:type="gramStart"/>
                    <w:r w:rsidRPr="001A0131">
                      <w:rPr>
                        <w:rFonts w:ascii="Courier New" w:hAnsi="Courier New" w:cs="Courier New"/>
                        <w:i/>
                        <w:iCs/>
                        <w:color w:val="000000"/>
                        <w:kern w:val="24"/>
                        <w:sz w:val="18"/>
                        <w:szCs w:val="18"/>
                      </w:rPr>
                      <w:t>(_2__ календарных дней – принятие решения</w:t>
                    </w:r>
                    <w:proofErr w:type="gramEnd"/>
                  </w:p>
                  <w:p w:rsidR="00890F00" w:rsidRPr="00A51EA1" w:rsidRDefault="00890F00" w:rsidP="00F0318C">
                    <w:pPr>
                      <w:spacing w:line="216" w:lineRule="auto"/>
                      <w:ind w:left="-142" w:right="-145"/>
                      <w:jc w:val="center"/>
                      <w:rPr>
                        <w:rFonts w:ascii="Times New Roman" w:hAnsi="Times New Roman"/>
                        <w:sz w:val="20"/>
                      </w:rPr>
                    </w:pPr>
                    <w:proofErr w:type="gramStart"/>
                    <w:r w:rsidRPr="001A0131">
                      <w:rPr>
                        <w:rFonts w:ascii="Courier New" w:hAnsi="Courier New" w:cs="Courier New"/>
                        <w:i/>
                        <w:iCs/>
                        <w:color w:val="000000"/>
                        <w:kern w:val="24"/>
                        <w:sz w:val="18"/>
                        <w:szCs w:val="18"/>
                      </w:rPr>
                      <w:t>_5_ календарных дней – согласование и подписание договора или</w:t>
                    </w:r>
                    <w:r w:rsidRPr="00A3404C">
                      <w:rPr>
                        <w:rFonts w:ascii="Times New Roman" w:hAnsi="Times New Roman"/>
                        <w:i/>
                        <w:iCs/>
                        <w:color w:val="000000"/>
                        <w:kern w:val="24"/>
                        <w:sz w:val="20"/>
                      </w:rPr>
                      <w:t xml:space="preserve"> уведомления об отказе)</w:t>
                    </w:r>
                    <w:proofErr w:type="gramEnd"/>
                  </w:p>
                </w:txbxContent>
              </v:textbox>
            </v:roundrect>
            <v:roundrect id="Скругленный прямоугольник 4" o:spid="_x0000_s1033" style="position:absolute;left:5190;top:11951;width:595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3rr0A&#10;AADaAAAADwAAAGRycy9kb3ducmV2LnhtbERPy4rCMBTdD/gP4QpuBk1H8UE1yiAIuhG0ur8017bY&#10;3NQkav17sxBcHs57sWpNLR7kfGVZwd8gAUGcW11xoeCUbfozED4ga6wtk4IXeVgtOz8LTLV98oEe&#10;x1CIGMI+RQVlCE0qpc9LMugHtiGO3MU6gyFCV0jt8BnDTS2HSTKRBiuODSU2tC4pvx7vRoENbYGT&#10;cZ793qbbczbd0ci7vVK9bvs/BxGoDV/xx73VCuLWeCXe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t53rr0AAADaAAAADwAAAAAAAAAAAAAAAACYAgAAZHJzL2Rvd25yZXYu&#10;eG1sUEsFBgAAAAAEAAQA9QAAAIIDAAAAAA==&#10;" fillcolor="#e2efd9" stroked="f" strokeweight="1pt">
              <v:stroke joinstyle="miter"/>
              <v:shadow on="t" color="black" opacity="26213f" origin="-.5,-.5" offset=".74836mm,.74836mm"/>
              <v:textbox inset="9.6pt,4.8pt,9.6pt,4.8pt">
                <w:txbxContent>
                  <w:p w:rsidR="00890F00" w:rsidRDefault="00890F00" w:rsidP="00F0318C">
                    <w:pPr>
                      <w:spacing w:line="216" w:lineRule="auto"/>
                      <w:ind w:left="-142" w:right="-145"/>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890F00" w:rsidRPr="00A3404C" w:rsidRDefault="00890F00" w:rsidP="00F0318C">
                    <w:pPr>
                      <w:spacing w:line="216" w:lineRule="auto"/>
                      <w:ind w:left="-142" w:right="-145"/>
                      <w:jc w:val="center"/>
                      <w:rPr>
                        <w:rFonts w:ascii="Times New Roman" w:hAnsi="Times New Roman"/>
                        <w:i/>
                        <w:iCs/>
                        <w:color w:val="000000"/>
                        <w:kern w:val="24"/>
                        <w:sz w:val="20"/>
                      </w:rPr>
                    </w:pPr>
                    <w:r w:rsidRPr="00A3404C">
                      <w:rPr>
                        <w:rFonts w:ascii="Times New Roman" w:hAnsi="Times New Roman"/>
                        <w:i/>
                        <w:iCs/>
                        <w:color w:val="000000"/>
                        <w:kern w:val="24"/>
                        <w:sz w:val="20"/>
                      </w:rPr>
                      <w:t>(__</w:t>
                    </w:r>
                    <w:r>
                      <w:rPr>
                        <w:rFonts w:ascii="Times New Roman" w:hAnsi="Times New Roman"/>
                        <w:i/>
                        <w:iCs/>
                        <w:color w:val="000000"/>
                        <w:kern w:val="24"/>
                        <w:sz w:val="20"/>
                      </w:rPr>
                      <w:t>5</w:t>
                    </w:r>
                    <w:r w:rsidRPr="00A3404C">
                      <w:rPr>
                        <w:rFonts w:ascii="Times New Roman" w:hAnsi="Times New Roman"/>
                        <w:i/>
                        <w:iCs/>
                        <w:color w:val="000000"/>
                        <w:kern w:val="24"/>
                        <w:sz w:val="20"/>
                      </w:rPr>
                      <w:t>__ календарных дней).</w:t>
                    </w:r>
                  </w:p>
                  <w:p w:rsidR="00890F00" w:rsidRPr="0072669F" w:rsidRDefault="00890F00" w:rsidP="00F0318C">
                    <w:pPr>
                      <w:spacing w:line="216" w:lineRule="auto"/>
                      <w:ind w:left="-142" w:right="-145"/>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SNcEA&#10;AADaAAAADwAAAGRycy9kb3ducmV2LnhtbESPT4vCMBTE7wt+h/CEvSyaurL+qUaRhQW9LGj1/mie&#10;bbF5qUnU+u2NIHgcZuY3zHzZmlpcyfnKsoJBPwFBnFtdcaFgn/31JiB8QNZYWyYFd/KwXHQ+5phq&#10;e+MtXXehEBHCPkUFZQhNKqXPSzLo+7Yhjt7ROoMhSldI7fAW4aaW30kykgYrjgslNvRbUn7aXYwC&#10;G9oCRz959nUerw/ZeEND7/6V+uy2qxmIQG14h1/tt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0jXBAAAA2gAAAA8AAAAAAAAAAAAAAAAAmAIAAGRycy9kb3du&#10;cmV2LnhtbFBLBQYAAAAABAAEAPUAAACGAwAAAAA=&#10;" fillcolor="#e2efd9" stroked="f" strokeweight="1pt">
              <v:stroke joinstyle="miter"/>
              <v:shadow on="t" color="black" opacity="26213f" origin="-.5,-.5" offset=".74836mm,.74836mm"/>
              <v:textbox inset="9.6pt,4.8pt,9.6pt,4.8pt">
                <w:txbxContent>
                  <w:p w:rsidR="00890F00" w:rsidRPr="00B75120" w:rsidRDefault="00890F00" w:rsidP="00F0318C">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предоставлении муниципальной услуги</w:t>
                    </w:r>
                  </w:p>
                  <w:p w:rsidR="00890F00" w:rsidRPr="00A51EA1" w:rsidRDefault="00890F00" w:rsidP="00F0318C">
                    <w:pPr>
                      <w:spacing w:line="216" w:lineRule="auto"/>
                      <w:jc w:val="center"/>
                      <w:rPr>
                        <w:rFonts w:ascii="Times New Roman" w:hAnsi="Times New Roman"/>
                        <w:i/>
                        <w:sz w:val="20"/>
                      </w:rPr>
                    </w:pPr>
                    <w:r w:rsidRPr="000C5D1F">
                      <w:rPr>
                        <w:rFonts w:ascii="Times New Roman" w:hAnsi="Times New Roman"/>
                        <w:i/>
                        <w:sz w:val="20"/>
                      </w:rPr>
                      <w:t>(_</w:t>
                    </w:r>
                    <w:r>
                      <w:rPr>
                        <w:rFonts w:ascii="Times New Roman" w:hAnsi="Times New Roman"/>
                        <w:i/>
                        <w:sz w:val="20"/>
                      </w:rPr>
                      <w:t>2</w:t>
                    </w:r>
                    <w:r w:rsidRPr="000C5D1F">
                      <w:rPr>
                        <w:rFonts w:ascii="Times New Roman" w:hAnsi="Times New Roman"/>
                        <w:i/>
                        <w:sz w:val="20"/>
                      </w:rPr>
                      <w:t>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86b8QAAADbAAAADwAAAGRycy9kb3ducmV2LnhtbESPQWvCQBCF74X+h2UKXkqzqRSR1I2I&#10;IHpV20NvY3bMhmRnY3arsb++cyj0NsN78943i+XoO3WlITaBDbxmOSjiKtiGawMfx83LHFRMyBa7&#10;wGTgThGW5ePDAgsbbryn6yHVSkI4FmjApdQXWsfKkceYhZ5YtHMYPCZZh1rbAW8S7js9zfOZ9tiw&#10;NDjsae2oag/f3gCR+zz6dovN1+ltdab15fnHzoyZPI2rd1CJxvRv/rveWcEXevlFBt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zpvxAAAANsAAAAPAAAAAAAAAAAA&#10;AAAAAKECAABkcnMvZG93bnJldi54bWxQSwUGAAAAAAQABAD5AAAAkgM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deZcMAAADbAAAADwAAAGRycy9kb3ducmV2LnhtbERPS2vCQBC+F/oflil4Ed3owZboKsX6&#10;CB6ERsHrkB2TpdnZNLtq2l/vFoTe5uN7zmzR2VpcqfXGsYLRMAFBXDhtuFRwPKwHbyB8QNZYOyYF&#10;P+RhMX9+mmGq3Y0/6ZqHUsQQ9ikqqEJoUil9UZFFP3QNceTOrrUYImxLqVu8xXBby3GSTKRFw7Gh&#10;woaWFRVf+cUqMHjYL3ffeZZt+pn++H09nVZmq1TvpXufggjUhX/xw53pOH8Ef7/E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XXmXDAAAA2wAAAA8AAAAAAAAAAAAA&#10;AAAAoQIAAGRycy9kb3ducmV2LnhtbFBLBQYAAAAABAAEAPkAAACRAwAAAAA=&#10;" adj="10789" strokecolor="#375623" strokeweight="1.25pt"/>
            <v:shape id="Прямая со стрелкой 9" o:spid="_x0000_s1037" type="#_x0000_t32" style="position:absolute;left:5973;top:5265;width:19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UvsMAAADbAAAADwAAAGRycy9kb3ducmV2LnhtbERPTWvCQBC9C/6HZYTezKZSJKSuIqVK&#10;T7VGSfE2ZqdJaHY2ZLcm7a93C4K3ebzPWawG04gLda62rOAxikEQF1bXXCo4HjbTBITzyBoby6Tg&#10;lxysluPRAlNte97TJfOlCCHsUlRQed+mUrqiIoMusi1x4L5sZ9AH2JVSd9iHcNPIWRzPpcGaQ0OF&#10;Lb1UVHxnP0ZBdpLJptz9NfX69Rw/vX/kn/l2q9TDZFg/g/A0+Lv45n7TYf4M/n8JB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1L7DAAAA2wAAAA8AAAAAAAAAAAAA&#10;AAAAoQIAAGRycy9kb3ducmV2LnhtbFBLBQYAAAAABAAEAPkAAACRAwAAAAA=&#10;" strokecolor="#375623" strokeweight="1.25pt">
              <v:stroke joinstyle="miter"/>
            </v:shape>
            <v:shape id="Прямая со стрелкой 9" o:spid="_x0000_s1038" type="#_x0000_t32" style="position:absolute;left:4665;top:5265;width:1307;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cEAAADbAAAADwAAAGRycy9kb3ducmV2LnhtbERPzWrCQBC+F3yHZYTe6sYUSomuEgTF&#10;HCo0yQMM2TGJZmdjdjXp27uFQm/z8f3OejuZTjxocK1lBctFBIK4srrlWkFZ7N8+QTiPrLGzTAp+&#10;yMF2M3tZY6LtyN/0yH0tQgi7BBU03veJlK5qyKBb2J44cGc7GPQBDrXUA44h3HQyjqIPabDl0NBg&#10;T7uGqmt+NwrokKe3C9mjO3258xQX16zISqVe51O6AuFp8v/iP/dRh/nv8PtLOE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JBn9wQAAANsAAAAPAAAAAAAAAAAAAAAA&#10;AKECAABkcnMvZG93bnJldi54bWxQSwUGAAAAAAQABAD5AAAAjwMAAAAA&#10;" strokecolor="#375623" strokeweight="1.25pt">
              <v:stroke endarrow="block" joinstyle="miter"/>
            </v:shape>
            <v:shape id="Прямая со стрелкой 9" o:spid="_x0000_s1039" type="#_x0000_t32" style="position:absolute;left:7682;top:5518;width:50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8bL4AAADbAAAADwAAAGRycy9kb3ducmV2LnhtbERPTYvCMBC9C/6HMIIX0VQRkWoUEUSv&#10;6nrwNjZjU2wmtYla99dvBGFv83ifM182thRPqn3hWMFwkIAgzpwuOFfwc9z0pyB8QNZYOiYFb/Kw&#10;XLRbc0y1e/GenoeQixjCPkUFJoQqldJnhiz6gauII3d1tcUQYZ1LXeMrhttSjpJkIi0WHBsMVrQ2&#10;lN0OD6uAyJyO9rbF4nwZr660vvd+9USpbqdZzUAEasK/+Ove6Th/DJ9f4gFy8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JDxsvgAAANsAAAAPAAAAAAAAAAAAAAAAAKEC&#10;AABkcnMvZG93bnJldi54bWxQSwUGAAAAAAQABAD5AAAAjAMAAAAA&#10;" strokecolor="#375623" strokeweight="1.25pt">
              <v:stroke endarrow="block" joinstyle="miter"/>
            </v:shape>
            <v:shape id="Прямая со стрелкой 9" o:spid="_x0000_s1040" type="#_x0000_t34" style="position:absolute;left:5610;top:6645;width:765;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HQ8MAAADbAAAADwAAAGRycy9kb3ducmV2LnhtbERPTYvCMBC9L/gfwgheRFMrilSjFEHc&#10;w4K76sXb0IxtsZmUJtbu/nojCHubx/uc1aYzlWipcaVlBZNxBII4s7rkXMH5tBstQDiPrLGyTAp+&#10;ycFm3ftYYaLtg3+oPfpchBB2CSoovK8TKV1WkEE3tjVx4K62MegDbHKpG3yEcFPJOIrm0mDJoaHA&#10;mrYFZbfj3SiY7mfp4esvus3jfHr5HrbXYZy2Sg36XboE4anz/+K3+1OH+TN4/RIO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3R0PDAAAA2wAAAA8AAAAAAAAAAAAA&#10;AAAAoQIAAGRycy9kb3ducmV2LnhtbFBLBQYAAAAABAAEAPkAAACRAwAAAAA=&#10;" adj="10786" strokecolor="#375623" strokeweight="1.25pt"/>
            <v:shape id="Прямая со стрелкой 9" o:spid="_x0000_s1041" type="#_x0000_t32" style="position:absolute;left:5101;top:7154;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YtSsIAAADbAAAADwAAAGRycy9kb3ducmV2LnhtbERPS4vCMBC+C/6HMAt707QeRKpRZEHQ&#10;gwfd+tjbbDO23W0mpYm2/nsjCN7m43vObNGZStyocaVlBfEwAkGcWV1yriD9Xg0mIJxH1lhZJgV3&#10;crCY93szTLRteUe3vc9FCGGXoILC+zqR0mUFGXRDWxMH7mIbgz7AJpe6wTaEm0qOomgsDZYcGgqs&#10;6aug7H9/NQrOv9vuvmqPcVWfNulf+nPYuXOs1OdHt5yC8NT5t/jlXuswfwzPX8I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YtSsIAAADbAAAADwAAAAAAAAAAAAAA&#10;AAChAgAAZHJzL2Rvd25yZXYueG1sUEsFBgAAAAAEAAQA+QAAAJADAAAAAA==&#10;" strokecolor="#375623" strokeweight="1.25pt">
              <v:stroke joinstyle="miter"/>
            </v:shape>
            <v:shape id="Прямая со стрелкой 9" o:spid="_x0000_s1042" type="#_x0000_t32" style="position:absolute;left:4665;top:7660;width:94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8f/sEAAADbAAAADwAAAGRycy9kb3ducmV2LnhtbERPzWrCQBC+F3yHZYTe6sYc2hJdJQiK&#10;OVRokgcYsmMSzc7G7GrSt3cLhd7m4/ud9XYynXjQ4FrLCpaLCARxZXXLtYKy2L99gnAeWWNnmRT8&#10;kIPtZvayxkTbkb/pkftahBB2CSpovO8TKV3VkEG3sD1x4M52MOgDHGqpBxxDuOlkHEXv0mDLoaHB&#10;nnYNVdf8bhTQIU9vF7JHd/py5ykurlmRlUq9zqd0BcLT5P/Ff+6jDvM/4Pe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Hx/+wQAAANsAAAAPAAAAAAAAAAAAAAAA&#10;AKECAABkcnMvZG93bnJldi54bWxQSwUGAAAAAAQABAD5AAAAjwMAAAAA&#10;" strokecolor="#375623" strokeweight="1.25pt">
              <v:stroke endarrow="block" joinstyle="miter"/>
            </v:shape>
            <v:shape id="Прямая со стрелкой 9" o:spid="_x0000_s1043" type="#_x0000_t32" style="position:absolute;left:8131;top:8279;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co8UAAADbAAAADwAAAGRycy9kb3ducmV2LnhtbESPMW/CQAyF90r8h5OR2MolHVAVOFCF&#10;hESHDtAU6Obm3CSQ80W5Kwn/Hg9I3Wy95/c+L1aDa9SVulB7NpBOE1DEhbc1lwbyz83zK6gQkS02&#10;nsnAjQKslqOnBWbW97yj6z6WSkI4ZGigirHNtA5FRQ7D1LfEov36zmGUtSu17bCXcNfolySZaYc1&#10;S0OFLa0rKi77P2fg9PMx3Db9IW3a43t+zr+/duGUGjMZD29zUJGG+G9+XG+t4Aus/CID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co8UAAADbAAAADwAAAAAAAAAA&#10;AAAAAAChAgAAZHJzL2Rvd25yZXYueG1sUEsFBgAAAAAEAAQA+QAAAJMDAAAAAA==&#10;" strokecolor="#375623" strokeweight="1.25pt">
              <v:stroke joinstyle="miter"/>
            </v:shape>
            <v:shape id="Прямая со стрелкой 9" o:spid="_x0000_s1044" type="#_x0000_t34" style="position:absolute;left:6226;top:8775;width:2414;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5tSMMAAADbAAAADwAAAGRycy9kb3ducmV2LnhtbERPTWvCQBC9F/oflil4KbpRStXoKkUp&#10;9FCx0ZDzsDsmodnZmN1q/PddodDbPN7nLNe9bcSFOl87VjAeJSCItTM1lwry4/twBsIHZIONY1Jw&#10;Iw/r1ePDElPjrpzR5RBKEUPYp6igCqFNpfS6Iot+5FriyJ1cZzFE2JXSdHiN4baRkyR5lRZrjg0V&#10;trSpSH8ffqyCdsq7z/w87Z9ftnozyb6K214XSg2e+rcFiEB9+Bf/uT9MnD+H+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ebUjDAAAA2wAAAA8AAAAAAAAAAAAA&#10;AAAAoQIAAGRycy9kb3ducmV2LnhtbFBLBQYAAAAABAAEAPkAAACRAwAAAAA=&#10;" strokecolor="#375623" strokeweight="1.25pt"/>
            <v:shape id="Прямая со стрелкой 9" o:spid="_x0000_s1045" type="#_x0000_t34" style="position:absolute;left:5928;top:9072;width:59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vP78AAADbAAAADwAAAGRycy9kb3ducmV2LnhtbERPTWvCQBC9F/wPywi91Y0KxUZXEUHR&#10;o5ridchOk9DsbNhdTdpf3zkUPD7e92ozuFY9KMTGs4HpJANFXHrbcGWguO7fFqBiQrbYeiYDPxRh&#10;sx69rDC3vuczPS6pUhLCMUcDdUpdrnUsa3IYJ74jFu7LB4dJYKi0DdhLuGv1LMvetcOGpaHGjnY1&#10;ld+Xu5OSc3G6Hz44nsJn/7tfFHPq/M2Y1/GwXYJKNKSn+N99tAZmsl6+yA/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avP78AAADbAAAADwAAAAAAAAAAAAAAAACh&#10;AgAAZHJzL2Rvd25yZXYueG1sUEsFBgAAAAAEAAQA+QAAAI0DAAAAAA==&#10;" strokecolor="#375623" strokeweight="1.25pt">
              <v:stroke endarrow="block"/>
            </v:shape>
            <v:shape id="Прямая со стрелкой 9" o:spid="_x0000_s1046" type="#_x0000_t32" style="position:absolute;left:6856;top:11385;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VScMAAADbAAAADwAAAGRycy9kb3ducmV2LnhtbESPQWvCQBSE7wX/w/IKXopuDEUkdRUR&#10;il6b6MHbM/vMBrNvY3ZrYn99t1DwOMzMN8xyPdhG3KnztWMFs2kCgrh0uuZKwaH4nCxA+ICssXFM&#10;Ch7kYb0avSwx067nL7rnoRIRwj5DBSaENpPSl4Ys+qlriaN3cZ3FEGVXSd1hH+G2kWmSzKXFmuOC&#10;wZa2hspr/m0VEJljYa87rE/n982Ftre3Hz1Xavw6bD5ABBrCM/zf3msF6Qz+vsQf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UnDAAAA2wAAAA8AAAAAAAAAAAAA&#10;AAAAoQIAAGRycy9kb3ducmV2LnhtbFBLBQYAAAAABAAEAPkAAACRAwAAAAA=&#10;" strokecolor="#375623" strokeweight="1.25pt">
              <v:stroke endarrow="block" joinstyle="miter"/>
            </v:shape>
            <v:shape id="Прямая со стрелкой 9" o:spid="_x0000_s1047" type="#_x0000_t32" style="position:absolute;left:3600;top:11396;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LPsIAAADbAAAADwAAAGRycy9kb3ducmV2LnhtbESPT4vCMBTE7wv7HcJb8LJoahGRahQR&#10;RK/rn4O3Z/Nsis1LbaLW/fRGEDwOM/MbZjJrbSVu1PjSsYJ+LwFBnDtdcqFgt112RyB8QNZYOSYF&#10;D/Iwm35/TTDT7s5/dNuEQkQI+wwVmBDqTEqfG7Loe64mjt7JNRZDlE0hdYP3CLeVTJNkKC2WHBcM&#10;1rQwlJ83V6uAyOy39rzC8nAczE+0uPz+66FSnZ92PgYRqA2f8Lu91grSFF5f4g+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3LPsIAAADbAAAADwAAAAAAAAAAAAAA&#10;AAChAgAAZHJzL2Rvd25yZXYueG1sUEsFBgAAAAAEAAQA+QAAAJADAAAAAA==&#10;" strokecolor="#375623" strokeweight="1.25pt">
              <v:stroke endarrow="block" joinstyle="miter"/>
            </v:shape>
            <w10:wrap type="none"/>
            <w10:anchorlock/>
          </v:group>
        </w:pict>
      </w:r>
    </w:p>
    <w:p w:rsidR="00F0318C" w:rsidRPr="002B3A30" w:rsidRDefault="00F0318C" w:rsidP="004F0F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A492D" w:rsidRPr="002B3A30" w:rsidRDefault="00AA492D" w:rsidP="004F0FDE">
      <w:pPr>
        <w:rPr>
          <w:rFonts w:ascii="Times New Roman" w:hAnsi="Times New Roman" w:cs="Times New Roman"/>
          <w:sz w:val="24"/>
          <w:szCs w:val="24"/>
        </w:rPr>
      </w:pPr>
    </w:p>
    <w:sectPr w:rsidR="00AA492D" w:rsidRPr="002B3A30" w:rsidSect="00D66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E61"/>
    <w:rsid w:val="000622F3"/>
    <w:rsid w:val="000C3D32"/>
    <w:rsid w:val="001137E7"/>
    <w:rsid w:val="00132B3A"/>
    <w:rsid w:val="001A0131"/>
    <w:rsid w:val="001B3CD4"/>
    <w:rsid w:val="002175D8"/>
    <w:rsid w:val="00276084"/>
    <w:rsid w:val="002B3A30"/>
    <w:rsid w:val="0036070B"/>
    <w:rsid w:val="004A6F7C"/>
    <w:rsid w:val="004F0FDE"/>
    <w:rsid w:val="004F2554"/>
    <w:rsid w:val="0058695D"/>
    <w:rsid w:val="00587EBE"/>
    <w:rsid w:val="005B7B71"/>
    <w:rsid w:val="00617A1C"/>
    <w:rsid w:val="007162BD"/>
    <w:rsid w:val="00890F00"/>
    <w:rsid w:val="009F2D0D"/>
    <w:rsid w:val="00A03555"/>
    <w:rsid w:val="00A148F7"/>
    <w:rsid w:val="00AA492D"/>
    <w:rsid w:val="00B20885"/>
    <w:rsid w:val="00BA36C8"/>
    <w:rsid w:val="00BB17FE"/>
    <w:rsid w:val="00BD1DBE"/>
    <w:rsid w:val="00BE5D83"/>
    <w:rsid w:val="00C2573B"/>
    <w:rsid w:val="00C51DD0"/>
    <w:rsid w:val="00D42556"/>
    <w:rsid w:val="00D66A55"/>
    <w:rsid w:val="00DD1E42"/>
    <w:rsid w:val="00E14E61"/>
    <w:rsid w:val="00E315FA"/>
    <w:rsid w:val="00E87432"/>
    <w:rsid w:val="00EF0477"/>
    <w:rsid w:val="00F0318C"/>
    <w:rsid w:val="00F253C1"/>
    <w:rsid w:val="00F25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2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18C"/>
    <w:pPr>
      <w:ind w:left="720"/>
      <w:contextualSpacing/>
    </w:pPr>
  </w:style>
  <w:style w:type="paragraph" w:styleId="a4">
    <w:name w:val="Balloon Text"/>
    <w:basedOn w:val="a"/>
    <w:link w:val="a5"/>
    <w:uiPriority w:val="99"/>
    <w:semiHidden/>
    <w:unhideWhenUsed/>
    <w:rsid w:val="00BD1D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DBE"/>
    <w:rPr>
      <w:rFonts w:ascii="Tahoma" w:hAnsi="Tahoma" w:cs="Tahoma"/>
      <w:sz w:val="16"/>
      <w:szCs w:val="16"/>
    </w:rPr>
  </w:style>
  <w:style w:type="paragraph" w:customStyle="1" w:styleId="1">
    <w:name w:val="Без интервала1"/>
    <w:rsid w:val="00890F00"/>
    <w:pPr>
      <w:spacing w:after="0" w:line="240" w:lineRule="auto"/>
    </w:pPr>
    <w:rPr>
      <w:rFonts w:ascii="Times New Roman" w:eastAsia="Times New Roman" w:hAnsi="Times New Roman" w:cs="Times New Roman"/>
      <w:sz w:val="28"/>
    </w:rPr>
  </w:style>
  <w:style w:type="character" w:styleId="a6">
    <w:name w:val="Hyperlink"/>
    <w:basedOn w:val="a0"/>
    <w:uiPriority w:val="99"/>
    <w:semiHidden/>
    <w:unhideWhenUsed/>
    <w:rsid w:val="004A6F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18C"/>
    <w:pPr>
      <w:ind w:left="720"/>
      <w:contextualSpacing/>
    </w:pPr>
  </w:style>
  <w:style w:type="paragraph" w:styleId="a4">
    <w:name w:val="Balloon Text"/>
    <w:basedOn w:val="a"/>
    <w:link w:val="a5"/>
    <w:uiPriority w:val="99"/>
    <w:semiHidden/>
    <w:unhideWhenUsed/>
    <w:rsid w:val="00BD1D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8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F3CEF669FE77FD6A8A825E73912609FA24B306766512BD9B1FCD03CA3EA634C5CF38C8105C5C4DDFZDC" TargetMode="External"/><Relationship Id="rId13" Type="http://schemas.openxmlformats.org/officeDocument/2006/relationships/hyperlink" Target="consultantplus://offline/ref=20DED410E6C580ADCC58421815E9A20E2D51E481DCE9769F00EC8A0111F377C25A04964E3C661C7DqBw0G"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21" Type="http://schemas.openxmlformats.org/officeDocument/2006/relationships/hyperlink" Target="http://xn--b1aedlkodebe5au.xn--p1ai/" TargetMode="External"/><Relationship Id="rId7" Type="http://schemas.openxmlformats.org/officeDocument/2006/relationships/hyperlink" Target="http://xn--b1aedlkodebe5au.xn--p1ai/" TargetMode="External"/><Relationship Id="rId12" Type="http://schemas.openxmlformats.org/officeDocument/2006/relationships/hyperlink" Target="consultantplus://offline/ref=20DED410E6C580ADCC58421815E9A20E2D51E481DCE9769F00EC8A0111F377C25A04964E3C661C79qBw0G" TargetMode="External"/><Relationship Id="rId17" Type="http://schemas.openxmlformats.org/officeDocument/2006/relationships/hyperlink" Target="file:///C:\Users\000\Downloads\&#1055;&#1077;&#1088;&#1077;&#1076;&#1072;&#1095;&#1072;%20&#1078;&#1080;&#1083;&#1099;&#1093;%20&#1087;&#1086;&#1084;&#1077;&#1097;&#1077;&#1085;&#1080;&#1081;%20&#1084;&#1091;&#1085;&#1080;&#1094;&#1080;&#1087;&#1072;&#1083;&#1100;&#1085;&#1086;&#1075;&#1086;%20&#1078;&#1080;&#1083;&#1080;&#1097;&#1085;&#1086;&#1075;&#1086;%20&#1092;&#1086;&#1085;&#1076;&#1072;%20&#1074;%20&#1089;&#1086;&#1073;&#1089;&#1090;&#1074;&#1077;&#1085;&#1085;&#1086;&#1089;&#1090;&#1100;%20&#1075;&#1088;&#1072;&#1078;&#1076;&#1072;&#1085;%20&#1074;%20&#1087;&#1086;&#1088;&#1103;&#1076;&#1082;&#1077;%20&#1087;&#1088;&#1080;&#1074;&#1072;&#1090;&#1080;&#1079;&#1072;&#1094;&#1080;&#1080;%20(1).docx"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9781A82040EA923D0661B835D74383BC36970B930BC79FA19B4AECA0B16C43B51EE5BD15954D5A241157C33EW9I" TargetMode="External"/><Relationship Id="rId1" Type="http://schemas.openxmlformats.org/officeDocument/2006/relationships/numbering" Target="numbering.xml"/><Relationship Id="rId6" Type="http://schemas.openxmlformats.org/officeDocument/2006/relationships/hyperlink" Target="http://xn--b1aedlkodebe5au.xn--p1ai/" TargetMode="External"/><Relationship Id="rId11" Type="http://schemas.openxmlformats.org/officeDocument/2006/relationships/hyperlink" Target="consultantplus://offline/ref=20DED410E6C580ADCC58421815E9A20E2D51E481DCE9769F00EC8A0111F377C25A04964E3C661C7EqBw9G" TargetMode="External"/><Relationship Id="rId24" Type="http://schemas.openxmlformats.org/officeDocument/2006/relationships/theme" Target="theme/theme1.xml"/><Relationship Id="rId5" Type="http://schemas.openxmlformats.org/officeDocument/2006/relationships/hyperlink" Target="http://38.gosuslugi.ru" TargetMode="Externa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consultantplus://offline/ref=5E242C3977647125482FC6341F1FEB65EA4FFE180515800964F7B17AB44A813D7419EAE07023F380145E2DR8A6G" TargetMode="External"/><Relationship Id="rId19" Type="http://schemas.openxmlformats.org/officeDocument/2006/relationships/hyperlink" Target="consultantplus://offline/ref=9781A82040EA923D0661B835D74383BC36970B930BC79FA19B4AECA0B16C43B51EE5BD15954D5A241157CF3EWCI" TargetMode="External"/><Relationship Id="rId4" Type="http://schemas.openxmlformats.org/officeDocument/2006/relationships/webSettings" Target="webSettings.xml"/><Relationship Id="rId9" Type="http://schemas.openxmlformats.org/officeDocument/2006/relationships/hyperlink" Target="file:///C:\Users\000\Downloads\&#1055;&#1077;&#1088;&#1077;&#1076;&#1072;&#1095;&#1072;%20&#1078;&#1080;&#1083;&#1099;&#1093;%20&#1087;&#1086;&#1084;&#1077;&#1097;&#1077;&#1085;&#1080;&#1081;%20&#1084;&#1091;&#1085;&#1080;&#1094;&#1080;&#1087;&#1072;&#1083;&#1100;&#1085;&#1086;&#1075;&#1086;%20&#1078;&#1080;&#1083;&#1080;&#1097;&#1085;&#1086;&#1075;&#1086;%20&#1092;&#1086;&#1085;&#1076;&#1072;%20&#1074;%20&#1089;&#1086;&#1073;&#1089;&#1090;&#1074;&#1077;&#1085;&#1085;&#1086;&#1089;&#1090;&#1100;%20&#1075;&#1088;&#1072;&#1078;&#1076;&#1072;&#1085;%20&#1074;%20&#1087;&#1086;&#1088;&#1103;&#1076;&#1082;&#1077;%20&#1087;&#1088;&#1080;&#1074;&#1072;&#1090;&#1080;&#1079;&#1072;&#1094;&#1080;&#1080;%20(1).docx" TargetMode="External"/><Relationship Id="rId14" Type="http://schemas.openxmlformats.org/officeDocument/2006/relationships/hyperlink" Target="consultantplus://offline/ref=20DED410E6C580ADCC58421815E9A20E2D51E481DCE9769F00EC8A0111F377C25A04964E3C661C7CqBw1G" TargetMode="External"/><Relationship Id="rId22" Type="http://schemas.openxmlformats.org/officeDocument/2006/relationships/hyperlink" Target="http://xn--b1aedlkodebe5au.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10014</Words>
  <Characters>57086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WOW</cp:lastModifiedBy>
  <cp:revision>19</cp:revision>
  <cp:lastPrinted>2022-05-06T03:18:00Z</cp:lastPrinted>
  <dcterms:created xsi:type="dcterms:W3CDTF">2019-05-28T00:54:00Z</dcterms:created>
  <dcterms:modified xsi:type="dcterms:W3CDTF">2022-05-06T03:20:00Z</dcterms:modified>
</cp:coreProperties>
</file>