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9355"/>
      </w:tblGrid>
      <w:tr w:rsidR="00F316C9" w:rsidRPr="00F316C9" w:rsidTr="00F316C9">
        <w:trPr>
          <w:tblCellSpacing w:w="0" w:type="dxa"/>
        </w:trPr>
        <w:tc>
          <w:tcPr>
            <w:tcW w:w="14025" w:type="dxa"/>
            <w:shd w:val="clear" w:color="auto" w:fill="F9F9F9"/>
            <w:vAlign w:val="center"/>
            <w:hideMark/>
          </w:tcPr>
          <w:p w:rsidR="00F316C9" w:rsidRPr="00F316C9" w:rsidRDefault="00F316C9" w:rsidP="00F316C9">
            <w:pPr>
              <w:shd w:val="clear" w:color="auto" w:fill="3092C9"/>
              <w:spacing w:after="75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30"/>
                <w:szCs w:val="30"/>
                <w:lang w:eastAsia="ru-RU"/>
              </w:rPr>
            </w:pPr>
            <w:r w:rsidRPr="00F316C9">
              <w:rPr>
                <w:rFonts w:ascii="Trebuchet MS" w:eastAsia="Times New Roman" w:hAnsi="Trebuchet MS" w:cs="Times New Roman"/>
                <w:b/>
                <w:bCs/>
                <w:color w:val="FFFFFF"/>
                <w:sz w:val="30"/>
                <w:szCs w:val="30"/>
                <w:lang w:eastAsia="ru-RU"/>
              </w:rPr>
              <w:t>Памятка о правилах поведения на льду</w:t>
            </w:r>
          </w:p>
        </w:tc>
      </w:tr>
      <w:tr w:rsidR="00F316C9" w:rsidRPr="00F316C9" w:rsidTr="00F316C9">
        <w:trPr>
          <w:tblCellSpacing w:w="0" w:type="dxa"/>
        </w:trPr>
        <w:tc>
          <w:tcPr>
            <w:tcW w:w="14025" w:type="dxa"/>
            <w:shd w:val="clear" w:color="auto" w:fill="F9F9F9"/>
            <w:hideMark/>
          </w:tcPr>
          <w:p w:rsidR="00F316C9" w:rsidRPr="00F316C9" w:rsidRDefault="00F316C9" w:rsidP="00F316C9">
            <w:pPr>
              <w:spacing w:before="75" w:after="150" w:line="240" w:lineRule="auto"/>
              <w:jc w:val="both"/>
              <w:rPr>
                <w:rFonts w:ascii="Trebuchet MS" w:eastAsia="Times New Roman" w:hAnsi="Trebuchet MS" w:cs="Times New Roman"/>
                <w:color w:val="444444"/>
                <w:sz w:val="23"/>
                <w:szCs w:val="23"/>
                <w:lang w:eastAsia="ru-RU"/>
              </w:rPr>
            </w:pPr>
            <w:hyperlink r:id="rId5" w:history="1">
              <w:r>
                <w:rPr>
                  <w:rFonts w:ascii="Trebuchet MS" w:eastAsia="Times New Roman" w:hAnsi="Trebuchet MS" w:cs="Times New Roman"/>
                  <w:noProof/>
                  <w:color w:val="444444"/>
                  <w:sz w:val="23"/>
                  <w:szCs w:val="23"/>
                  <w:lang w:eastAsia="ru-RU"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2381250" cy="1428750"/>
                    <wp:effectExtent l="19050" t="0" r="0" b="0"/>
                    <wp:wrapSquare wrapText="bothSides"/>
                    <wp:docPr id="2" name="Рисунок 2" descr="Памятка о правилах поведения на льду">
                      <a:hlinkClick xmlns:a="http://schemas.openxmlformats.org/drawingml/2006/main" r:id="rId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Памятка о правилах поведения на льду">
                              <a:hlinkClick r:id="rId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81250" cy="14287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  <w:r w:rsidRPr="00F316C9">
              <w:rPr>
                <w:rFonts w:ascii="Trebuchet MS" w:eastAsia="Times New Roman" w:hAnsi="Trebuchet MS" w:cs="Times New Roman"/>
                <w:color w:val="444444"/>
                <w:sz w:val="23"/>
                <w:szCs w:val="23"/>
                <w:lang w:eastAsia="ru-RU"/>
              </w:rPr>
              <w:t>Ежегодно тонкий лед становится причиной гибели людей. Любое пребывание человека на льду всегда таит опасность. Избежать происшествий можно, если соблюдать ряд правил и рекомендаций, которые обеспечат Вам безопасность, а может быть и сохранят жизнь.</w:t>
            </w:r>
            <w:r w:rsidRPr="00F316C9">
              <w:rPr>
                <w:rFonts w:ascii="Trebuchet MS" w:eastAsia="Times New Roman" w:hAnsi="Trebuchet MS" w:cs="Times New Roman"/>
                <w:b/>
                <w:bCs/>
                <w:color w:val="444444"/>
                <w:sz w:val="23"/>
                <w:szCs w:val="23"/>
                <w:lang w:eastAsia="ru-RU"/>
              </w:rPr>
              <w:br/>
            </w:r>
            <w:hyperlink r:id="rId7" w:history="1">
              <w:r>
                <w:rPr>
                  <w:rFonts w:ascii="Trebuchet MS" w:eastAsia="Times New Roman" w:hAnsi="Trebuchet MS" w:cs="Times New Roman"/>
                  <w:noProof/>
                  <w:color w:val="444444"/>
                  <w:sz w:val="23"/>
                  <w:szCs w:val="23"/>
                  <w:lang w:eastAsia="ru-RU"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2381250" cy="1428750"/>
                    <wp:effectExtent l="19050" t="0" r="0" b="0"/>
                    <wp:wrapSquare wrapText="bothSides"/>
                    <wp:docPr id="3" name="Рисунок 3" descr="Памятка о правилах поведения на льду">
                      <a:hlinkClick xmlns:a="http://schemas.openxmlformats.org/drawingml/2006/main" r:id="rId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Памятка о правилах поведения на льду">
                              <a:hlinkClick r:id="rId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81250" cy="14287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  <w:r w:rsidRPr="00F316C9">
              <w:rPr>
                <w:rFonts w:ascii="Trebuchet MS" w:eastAsia="Times New Roman" w:hAnsi="Trebuchet MS" w:cs="Times New Roman"/>
                <w:b/>
                <w:bCs/>
                <w:color w:val="444444"/>
                <w:sz w:val="23"/>
                <w:lang w:eastAsia="ru-RU"/>
              </w:rPr>
              <w:t>Основные правила поведения на льду:</w:t>
            </w:r>
          </w:p>
          <w:p w:rsidR="00F316C9" w:rsidRPr="00F316C9" w:rsidRDefault="00F316C9" w:rsidP="00F316C9">
            <w:pPr>
              <w:spacing w:before="75" w:after="150" w:line="240" w:lineRule="auto"/>
              <w:jc w:val="both"/>
              <w:rPr>
                <w:rFonts w:ascii="Trebuchet MS" w:eastAsia="Times New Roman" w:hAnsi="Trebuchet MS" w:cs="Times New Roman"/>
                <w:color w:val="444444"/>
                <w:sz w:val="23"/>
                <w:szCs w:val="23"/>
                <w:lang w:eastAsia="ru-RU"/>
              </w:rPr>
            </w:pPr>
            <w:r w:rsidRPr="00F316C9">
              <w:rPr>
                <w:rFonts w:ascii="Trebuchet MS" w:eastAsia="Times New Roman" w:hAnsi="Trebuchet MS" w:cs="Times New Roman"/>
                <w:color w:val="444444"/>
                <w:sz w:val="23"/>
                <w:szCs w:val="23"/>
                <w:lang w:eastAsia="ru-RU"/>
              </w:rPr>
              <w:t>- Перед выходом на лед убедитесь в его прочности;</w:t>
            </w:r>
          </w:p>
          <w:p w:rsidR="00F316C9" w:rsidRPr="00F316C9" w:rsidRDefault="00F316C9" w:rsidP="00F316C9">
            <w:pPr>
              <w:spacing w:before="75" w:after="150" w:line="240" w:lineRule="auto"/>
              <w:jc w:val="both"/>
              <w:rPr>
                <w:rFonts w:ascii="Trebuchet MS" w:eastAsia="Times New Roman" w:hAnsi="Trebuchet MS" w:cs="Times New Roman"/>
                <w:color w:val="444444"/>
                <w:sz w:val="23"/>
                <w:szCs w:val="23"/>
                <w:lang w:eastAsia="ru-RU"/>
              </w:rPr>
            </w:pPr>
            <w:r w:rsidRPr="00F316C9">
              <w:rPr>
                <w:rFonts w:ascii="Trebuchet MS" w:eastAsia="Times New Roman" w:hAnsi="Trebuchet MS" w:cs="Times New Roman"/>
                <w:color w:val="444444"/>
                <w:sz w:val="23"/>
                <w:szCs w:val="23"/>
                <w:lang w:eastAsia="ru-RU"/>
              </w:rPr>
              <w:t>- Используйте нахоженные тропы по льду. При их отсутствии, стоя на берегу, наметьте маршрут движения, возьмите с собой длинную палку. Помните, что нельзя проверять прочность льда ударом ноги, можно провалиться под лед с головой.</w:t>
            </w:r>
          </w:p>
          <w:p w:rsidR="00F316C9" w:rsidRPr="00F316C9" w:rsidRDefault="00F316C9" w:rsidP="00F316C9">
            <w:pPr>
              <w:spacing w:before="75" w:after="150" w:line="240" w:lineRule="auto"/>
              <w:jc w:val="both"/>
              <w:rPr>
                <w:rFonts w:ascii="Trebuchet MS" w:eastAsia="Times New Roman" w:hAnsi="Trebuchet MS" w:cs="Times New Roman"/>
                <w:color w:val="444444"/>
                <w:sz w:val="23"/>
                <w:szCs w:val="23"/>
                <w:lang w:eastAsia="ru-RU"/>
              </w:rPr>
            </w:pPr>
            <w:r w:rsidRPr="00F316C9">
              <w:rPr>
                <w:rFonts w:ascii="Trebuchet MS" w:eastAsia="Times New Roman" w:hAnsi="Trebuchet MS" w:cs="Times New Roman"/>
                <w:color w:val="444444"/>
                <w:sz w:val="23"/>
                <w:szCs w:val="23"/>
                <w:lang w:eastAsia="ru-RU"/>
              </w:rPr>
              <w:t>- В случае появления типичных признаков непрочности льда: треск, вода на поверхности льда, немедленно вернитесь на берег.</w:t>
            </w:r>
          </w:p>
          <w:p w:rsidR="00F316C9" w:rsidRPr="00F316C9" w:rsidRDefault="00F316C9" w:rsidP="00F316C9">
            <w:pPr>
              <w:spacing w:before="75" w:after="150" w:line="240" w:lineRule="auto"/>
              <w:jc w:val="both"/>
              <w:rPr>
                <w:rFonts w:ascii="Trebuchet MS" w:eastAsia="Times New Roman" w:hAnsi="Trebuchet MS" w:cs="Times New Roman"/>
                <w:color w:val="444444"/>
                <w:sz w:val="23"/>
                <w:szCs w:val="23"/>
                <w:lang w:eastAsia="ru-RU"/>
              </w:rPr>
            </w:pPr>
            <w:r w:rsidRPr="00F316C9">
              <w:rPr>
                <w:rFonts w:ascii="Trebuchet MS" w:eastAsia="Times New Roman" w:hAnsi="Trebuchet MS" w:cs="Times New Roman"/>
                <w:color w:val="444444"/>
                <w:sz w:val="23"/>
                <w:szCs w:val="23"/>
                <w:lang w:eastAsia="ru-RU"/>
              </w:rPr>
              <w:t>- Не допускайте скопления людей в одном месте на льду.</w:t>
            </w:r>
          </w:p>
          <w:p w:rsidR="00F316C9" w:rsidRPr="00F316C9" w:rsidRDefault="00F316C9" w:rsidP="00F316C9">
            <w:pPr>
              <w:spacing w:before="75" w:after="150" w:line="240" w:lineRule="auto"/>
              <w:jc w:val="both"/>
              <w:rPr>
                <w:rFonts w:ascii="Trebuchet MS" w:eastAsia="Times New Roman" w:hAnsi="Trebuchet MS" w:cs="Times New Roman"/>
                <w:color w:val="444444"/>
                <w:sz w:val="23"/>
                <w:szCs w:val="23"/>
                <w:lang w:eastAsia="ru-RU"/>
              </w:rPr>
            </w:pPr>
            <w:r w:rsidRPr="00F316C9">
              <w:rPr>
                <w:rFonts w:ascii="Trebuchet MS" w:eastAsia="Times New Roman" w:hAnsi="Trebuchet MS" w:cs="Times New Roman"/>
                <w:color w:val="444444"/>
                <w:sz w:val="23"/>
                <w:szCs w:val="23"/>
                <w:lang w:eastAsia="ru-RU"/>
              </w:rPr>
              <w:t>- Исключайте случаи пребывания на льду в плохую погоду: туман, снегопад, дождь, а также ночью.</w:t>
            </w:r>
          </w:p>
          <w:p w:rsidR="00F316C9" w:rsidRPr="00F316C9" w:rsidRDefault="00F316C9" w:rsidP="00F316C9">
            <w:pPr>
              <w:spacing w:before="75" w:after="150" w:line="240" w:lineRule="auto"/>
              <w:jc w:val="both"/>
              <w:rPr>
                <w:rFonts w:ascii="Trebuchet MS" w:eastAsia="Times New Roman" w:hAnsi="Trebuchet MS" w:cs="Times New Roman"/>
                <w:color w:val="444444"/>
                <w:sz w:val="23"/>
                <w:szCs w:val="23"/>
                <w:lang w:eastAsia="ru-RU"/>
              </w:rPr>
            </w:pPr>
            <w:hyperlink r:id="rId9" w:history="1">
              <w:r>
                <w:rPr>
                  <w:rFonts w:ascii="Trebuchet MS" w:eastAsia="Times New Roman" w:hAnsi="Trebuchet MS" w:cs="Times New Roman"/>
                  <w:noProof/>
                  <w:color w:val="444444"/>
                  <w:sz w:val="23"/>
                  <w:szCs w:val="23"/>
                  <w:lang w:eastAsia="ru-RU"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2381250" cy="1428750"/>
                    <wp:effectExtent l="19050" t="0" r="0" b="0"/>
                    <wp:wrapSquare wrapText="bothSides"/>
                    <wp:docPr id="4" name="Рисунок 4" descr="Памятка о правилах поведения на льду">
                      <a:hlinkClick xmlns:a="http://schemas.openxmlformats.org/drawingml/2006/main" r:id="rId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Памятка о правилах поведения на льду">
                              <a:hlinkClick r:id="rId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81250" cy="14287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  <w:r w:rsidRPr="00F316C9">
              <w:rPr>
                <w:rFonts w:ascii="Trebuchet MS" w:eastAsia="Times New Roman" w:hAnsi="Trebuchet MS" w:cs="Times New Roman"/>
                <w:b/>
                <w:bCs/>
                <w:color w:val="444444"/>
                <w:sz w:val="23"/>
                <w:lang w:eastAsia="ru-RU"/>
              </w:rPr>
              <w:t>Меры безопасности на льду:</w:t>
            </w:r>
          </w:p>
          <w:p w:rsidR="00F316C9" w:rsidRPr="00F316C9" w:rsidRDefault="00F316C9" w:rsidP="00F316C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444444"/>
                <w:sz w:val="23"/>
                <w:szCs w:val="23"/>
                <w:lang w:eastAsia="ru-RU"/>
              </w:rPr>
            </w:pPr>
            <w:r w:rsidRPr="00F316C9">
              <w:rPr>
                <w:rFonts w:ascii="Trebuchet MS" w:eastAsia="Times New Roman" w:hAnsi="Trebuchet MS" w:cs="Times New Roman"/>
                <w:color w:val="444444"/>
                <w:sz w:val="23"/>
                <w:szCs w:val="23"/>
                <w:lang w:eastAsia="ru-RU"/>
              </w:rPr>
              <w:t>Во время движения по льду следует обращать внимание на его поверхность, обходить опасные места и участки, покрытые толстым слоем снега. Особую осторожность необходимо проявлять в местах, где быстрое течение, родники, выступают на поверхность кусты, трава. Безопасным для перехода пешехода является лед с зеленоватым оттенком и толщиной не менее 7 см.</w:t>
            </w:r>
          </w:p>
          <w:p w:rsidR="00F316C9" w:rsidRPr="00F316C9" w:rsidRDefault="00F316C9" w:rsidP="00F316C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444444"/>
                <w:sz w:val="23"/>
                <w:szCs w:val="23"/>
                <w:lang w:eastAsia="ru-RU"/>
              </w:rPr>
            </w:pPr>
            <w:r w:rsidRPr="00F316C9">
              <w:rPr>
                <w:rFonts w:ascii="Trebuchet MS" w:eastAsia="Times New Roman" w:hAnsi="Trebuchet MS" w:cs="Times New Roman"/>
                <w:color w:val="444444"/>
                <w:sz w:val="23"/>
                <w:szCs w:val="23"/>
                <w:lang w:eastAsia="ru-RU"/>
              </w:rPr>
              <w:t>При переходе по льду необходимо следовать друг за другом на расстоянии 5-6 метров и быть готовым оказать немедленную помощь идущему впереди.</w:t>
            </w:r>
          </w:p>
          <w:p w:rsidR="00F316C9" w:rsidRPr="00F316C9" w:rsidRDefault="00F316C9" w:rsidP="00F316C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444444"/>
                <w:sz w:val="23"/>
                <w:szCs w:val="23"/>
                <w:lang w:eastAsia="ru-RU"/>
              </w:rPr>
            </w:pPr>
            <w:r w:rsidRPr="00F316C9">
              <w:rPr>
                <w:rFonts w:ascii="Trebuchet MS" w:eastAsia="Times New Roman" w:hAnsi="Trebuchet MS" w:cs="Times New Roman"/>
                <w:color w:val="444444"/>
                <w:sz w:val="23"/>
                <w:szCs w:val="23"/>
                <w:lang w:eastAsia="ru-RU"/>
              </w:rPr>
              <w:t>При переходе водоема по льду на лыжах рекомендуется пользоваться проложенной лыжней, а при ее отсутствии обязательно отстегните крепления лыж и снимите петли лыжных палок с запястий рук.</w:t>
            </w:r>
          </w:p>
          <w:p w:rsidR="00F316C9" w:rsidRPr="00F316C9" w:rsidRDefault="00F316C9" w:rsidP="00F316C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444444"/>
                <w:sz w:val="23"/>
                <w:szCs w:val="23"/>
                <w:lang w:eastAsia="ru-RU"/>
              </w:rPr>
            </w:pPr>
            <w:r w:rsidRPr="00F316C9">
              <w:rPr>
                <w:rFonts w:ascii="Trebuchet MS" w:eastAsia="Times New Roman" w:hAnsi="Trebuchet MS" w:cs="Times New Roman"/>
                <w:color w:val="444444"/>
                <w:sz w:val="23"/>
                <w:szCs w:val="23"/>
                <w:lang w:eastAsia="ru-RU"/>
              </w:rPr>
              <w:t>Во время рыбной ловли нельзя пробивать рядом много лунок, прыгать и бегать по льду, собираться большими группами. Каждому рыбаку рекомендуется иметь при себе хорошую толстую веревку, длина которой 15 метров.</w:t>
            </w:r>
          </w:p>
          <w:p w:rsidR="00F316C9" w:rsidRPr="00F316C9" w:rsidRDefault="00F316C9" w:rsidP="00F316C9">
            <w:pPr>
              <w:spacing w:before="75" w:after="150" w:line="240" w:lineRule="auto"/>
              <w:jc w:val="both"/>
              <w:rPr>
                <w:rFonts w:ascii="Trebuchet MS" w:eastAsia="Times New Roman" w:hAnsi="Trebuchet MS" w:cs="Times New Roman"/>
                <w:color w:val="444444"/>
                <w:sz w:val="23"/>
                <w:szCs w:val="23"/>
                <w:lang w:eastAsia="ru-RU"/>
              </w:rPr>
            </w:pPr>
            <w:r w:rsidRPr="00F316C9">
              <w:rPr>
                <w:rFonts w:ascii="Trebuchet MS" w:eastAsia="Times New Roman" w:hAnsi="Trebuchet MS" w:cs="Times New Roman"/>
                <w:b/>
                <w:bCs/>
                <w:color w:val="444444"/>
                <w:sz w:val="23"/>
                <w:lang w:eastAsia="ru-RU"/>
              </w:rPr>
              <w:t>Оказание помощи пострадавшему, провалившемуся под лед:</w:t>
            </w:r>
          </w:p>
          <w:p w:rsidR="00F316C9" w:rsidRPr="00F316C9" w:rsidRDefault="00F316C9" w:rsidP="00F316C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444444"/>
                <w:sz w:val="23"/>
                <w:szCs w:val="23"/>
                <w:lang w:eastAsia="ru-RU"/>
              </w:rPr>
            </w:pPr>
            <w:r w:rsidRPr="00F316C9">
              <w:rPr>
                <w:rFonts w:ascii="Trebuchet MS" w:eastAsia="Times New Roman" w:hAnsi="Trebuchet MS" w:cs="Times New Roman"/>
                <w:color w:val="444444"/>
                <w:sz w:val="23"/>
                <w:szCs w:val="23"/>
                <w:lang w:eastAsia="ru-RU"/>
              </w:rPr>
              <w:t>Вооружиться любой длинной палкой, доской, шестом или веревкой. Можно связать воедино шарфы, ремни или одежду;</w:t>
            </w:r>
          </w:p>
          <w:p w:rsidR="00F316C9" w:rsidRPr="00F316C9" w:rsidRDefault="00F316C9" w:rsidP="00F316C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444444"/>
                <w:sz w:val="23"/>
                <w:szCs w:val="23"/>
                <w:lang w:eastAsia="ru-RU"/>
              </w:rPr>
            </w:pPr>
            <w:r w:rsidRPr="00F316C9">
              <w:rPr>
                <w:rFonts w:ascii="Trebuchet MS" w:eastAsia="Times New Roman" w:hAnsi="Trebuchet MS" w:cs="Times New Roman"/>
                <w:color w:val="444444"/>
                <w:sz w:val="23"/>
                <w:szCs w:val="23"/>
                <w:lang w:eastAsia="ru-RU"/>
              </w:rPr>
              <w:t>Подползать к полынье очень осторожно, широко раскинув руки;</w:t>
            </w:r>
          </w:p>
          <w:p w:rsidR="00F316C9" w:rsidRPr="00F316C9" w:rsidRDefault="00F316C9" w:rsidP="00F316C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444444"/>
                <w:sz w:val="23"/>
                <w:szCs w:val="23"/>
                <w:lang w:eastAsia="ru-RU"/>
              </w:rPr>
            </w:pPr>
            <w:r w:rsidRPr="00F316C9">
              <w:rPr>
                <w:rFonts w:ascii="Trebuchet MS" w:eastAsia="Times New Roman" w:hAnsi="Trebuchet MS" w:cs="Times New Roman"/>
                <w:color w:val="444444"/>
                <w:sz w:val="23"/>
                <w:szCs w:val="23"/>
                <w:lang w:eastAsia="ru-RU"/>
              </w:rPr>
              <w:t> Сообщить пострадавшему криком, что идете ему на помощь, это придаст ему силы, уверенность;</w:t>
            </w:r>
          </w:p>
          <w:p w:rsidR="00F316C9" w:rsidRPr="00F316C9" w:rsidRDefault="00F316C9" w:rsidP="00F316C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444444"/>
                <w:sz w:val="23"/>
                <w:szCs w:val="23"/>
                <w:lang w:eastAsia="ru-RU"/>
              </w:rPr>
            </w:pPr>
            <w:r w:rsidRPr="00F316C9">
              <w:rPr>
                <w:rFonts w:ascii="Trebuchet MS" w:eastAsia="Times New Roman" w:hAnsi="Trebuchet MS" w:cs="Times New Roman"/>
                <w:color w:val="444444"/>
                <w:sz w:val="23"/>
                <w:szCs w:val="23"/>
                <w:lang w:eastAsia="ru-RU"/>
              </w:rPr>
              <w:t>Если Вы не один, то, лечь на лед и двигаться друг за другом;</w:t>
            </w:r>
          </w:p>
          <w:p w:rsidR="00F316C9" w:rsidRPr="00F316C9" w:rsidRDefault="00F316C9" w:rsidP="00F316C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444444"/>
                <w:sz w:val="23"/>
                <w:szCs w:val="23"/>
                <w:lang w:eastAsia="ru-RU"/>
              </w:rPr>
            </w:pPr>
            <w:r w:rsidRPr="00F316C9">
              <w:rPr>
                <w:rFonts w:ascii="Trebuchet MS" w:eastAsia="Times New Roman" w:hAnsi="Trebuchet MS" w:cs="Times New Roman"/>
                <w:color w:val="444444"/>
                <w:sz w:val="23"/>
                <w:szCs w:val="23"/>
                <w:lang w:eastAsia="ru-RU"/>
              </w:rPr>
              <w:lastRenderedPageBreak/>
              <w:t>Подложить под себя лыжи, фанеру или доску, чтобы увеличить площадь опоры и ползти на них;</w:t>
            </w:r>
          </w:p>
          <w:p w:rsidR="00F316C9" w:rsidRPr="00F316C9" w:rsidRDefault="00F316C9" w:rsidP="00F316C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444444"/>
                <w:sz w:val="23"/>
                <w:szCs w:val="23"/>
                <w:lang w:eastAsia="ru-RU"/>
              </w:rPr>
            </w:pPr>
            <w:r w:rsidRPr="00F316C9">
              <w:rPr>
                <w:rFonts w:ascii="Trebuchet MS" w:eastAsia="Times New Roman" w:hAnsi="Trebuchet MS" w:cs="Times New Roman"/>
                <w:color w:val="444444"/>
                <w:sz w:val="23"/>
                <w:szCs w:val="23"/>
                <w:lang w:eastAsia="ru-RU"/>
              </w:rPr>
              <w:t>За 3–4 метра протянуть пострадавшему шест, доску, кинуть веревку или шарф или любое другое подручное средство.</w:t>
            </w:r>
          </w:p>
          <w:p w:rsidR="00F316C9" w:rsidRPr="00F316C9" w:rsidRDefault="00F316C9" w:rsidP="00F316C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444444"/>
                <w:sz w:val="23"/>
                <w:szCs w:val="23"/>
                <w:lang w:eastAsia="ru-RU"/>
              </w:rPr>
            </w:pPr>
            <w:r w:rsidRPr="00F316C9">
              <w:rPr>
                <w:rFonts w:ascii="Trebuchet MS" w:eastAsia="Times New Roman" w:hAnsi="Trebuchet MS" w:cs="Times New Roman"/>
                <w:color w:val="444444"/>
                <w:sz w:val="23"/>
                <w:szCs w:val="23"/>
                <w:lang w:eastAsia="ru-RU"/>
              </w:rPr>
              <w:t>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провалиться;</w:t>
            </w:r>
          </w:p>
          <w:p w:rsidR="00F316C9" w:rsidRPr="00F316C9" w:rsidRDefault="00F316C9" w:rsidP="00F316C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444444"/>
                <w:sz w:val="23"/>
                <w:szCs w:val="23"/>
                <w:lang w:eastAsia="ru-RU"/>
              </w:rPr>
            </w:pPr>
            <w:r w:rsidRPr="00F316C9">
              <w:rPr>
                <w:rFonts w:ascii="Trebuchet MS" w:eastAsia="Times New Roman" w:hAnsi="Trebuchet MS" w:cs="Times New Roman"/>
                <w:color w:val="444444"/>
                <w:sz w:val="23"/>
                <w:szCs w:val="23"/>
                <w:lang w:eastAsia="ru-RU"/>
              </w:rPr>
              <w:t>Осторожно вытащить пострадавшего на лед, и вместе с ним ползком выбираться из опасной зоны;</w:t>
            </w:r>
          </w:p>
          <w:p w:rsidR="00F316C9" w:rsidRPr="00F316C9" w:rsidRDefault="00F316C9" w:rsidP="00F316C9">
            <w:pPr>
              <w:numPr>
                <w:ilvl w:val="0"/>
                <w:numId w:val="2"/>
              </w:numPr>
              <w:spacing w:before="75" w:after="150" w:line="240" w:lineRule="auto"/>
              <w:jc w:val="both"/>
              <w:rPr>
                <w:rFonts w:ascii="Trebuchet MS" w:eastAsia="Times New Roman" w:hAnsi="Trebuchet MS" w:cs="Times New Roman"/>
                <w:color w:val="444444"/>
                <w:sz w:val="23"/>
                <w:szCs w:val="23"/>
                <w:lang w:eastAsia="ru-RU"/>
              </w:rPr>
            </w:pPr>
            <w:r w:rsidRPr="00F316C9">
              <w:rPr>
                <w:rFonts w:ascii="Trebuchet MS" w:eastAsia="Times New Roman" w:hAnsi="Trebuchet MS" w:cs="Times New Roman"/>
                <w:color w:val="444444"/>
                <w:sz w:val="23"/>
                <w:szCs w:val="23"/>
                <w:lang w:eastAsia="ru-RU"/>
              </w:rPr>
              <w:t>Доставить пострадавшего в теплое (отапливаемое) помещение. Оказать ему помощь: снять и отжать всю одежду, по возможности переодеть в сухую одежду и укутать полиэтиленом (возникнет эффект парника);</w:t>
            </w:r>
          </w:p>
          <w:p w:rsidR="00F316C9" w:rsidRPr="00F316C9" w:rsidRDefault="00F316C9" w:rsidP="00F316C9">
            <w:pPr>
              <w:numPr>
                <w:ilvl w:val="0"/>
                <w:numId w:val="2"/>
              </w:numPr>
              <w:spacing w:before="75" w:after="150" w:line="240" w:lineRule="auto"/>
              <w:jc w:val="both"/>
              <w:rPr>
                <w:rFonts w:ascii="Trebuchet MS" w:eastAsia="Times New Roman" w:hAnsi="Trebuchet MS" w:cs="Times New Roman"/>
                <w:color w:val="444444"/>
                <w:sz w:val="23"/>
                <w:szCs w:val="23"/>
                <w:lang w:eastAsia="ru-RU"/>
              </w:rPr>
            </w:pPr>
            <w:r w:rsidRPr="00F316C9">
              <w:rPr>
                <w:rFonts w:ascii="Trebuchet MS" w:eastAsia="Times New Roman" w:hAnsi="Trebuchet MS" w:cs="Times New Roman"/>
                <w:color w:val="444444"/>
                <w:sz w:val="23"/>
                <w:szCs w:val="23"/>
                <w:lang w:eastAsia="ru-RU"/>
              </w:rPr>
              <w:t>Вызвать скорую медицинскую помощь.</w:t>
            </w:r>
          </w:p>
        </w:tc>
      </w:tr>
    </w:tbl>
    <w:p w:rsidR="002E48EA" w:rsidRDefault="002E48EA"/>
    <w:sectPr w:rsidR="002E48EA" w:rsidSect="002E4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10B5B"/>
    <w:multiLevelType w:val="multilevel"/>
    <w:tmpl w:val="E6828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BBA7007"/>
    <w:multiLevelType w:val="multilevel"/>
    <w:tmpl w:val="FDE4A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6C9"/>
    <w:rsid w:val="002E48EA"/>
    <w:rsid w:val="00F31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1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16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62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muravlenko.yanao.ru/uploads/posts/2013-02/1360903257_2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muravlenko.yanao.ru/uploads/posts/2013-02/1360903244_1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muravlenko.yanao.ru/uploads/posts/2013-02/1360903468_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2</cp:revision>
  <dcterms:created xsi:type="dcterms:W3CDTF">2022-01-24T05:28:00Z</dcterms:created>
  <dcterms:modified xsi:type="dcterms:W3CDTF">2022-01-24T05:28:00Z</dcterms:modified>
</cp:coreProperties>
</file>