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0B" w:rsidRPr="00901B1C" w:rsidRDefault="00603E0B" w:rsidP="00603E0B">
      <w:pPr>
        <w:pStyle w:val="a3"/>
        <w:jc w:val="center"/>
        <w:rPr>
          <w:b/>
        </w:rPr>
      </w:pPr>
      <w:r w:rsidRPr="00901B1C">
        <w:rPr>
          <w:b/>
        </w:rPr>
        <w:t>РОССИЙСКАЯ ФЕДЕРАЦИЯ</w:t>
      </w:r>
      <w:r w:rsidRPr="00901B1C">
        <w:rPr>
          <w:b/>
        </w:rPr>
        <w:br/>
        <w:t>ИРКУТСКАЯ ОБЛАСТЬ</w:t>
      </w:r>
    </w:p>
    <w:p w:rsidR="00603E0B" w:rsidRPr="00901B1C" w:rsidRDefault="00603E0B" w:rsidP="00603E0B">
      <w:pPr>
        <w:pStyle w:val="a3"/>
        <w:jc w:val="center"/>
        <w:rPr>
          <w:b/>
        </w:rPr>
      </w:pPr>
      <w:r w:rsidRPr="00901B1C">
        <w:rPr>
          <w:b/>
        </w:rPr>
        <w:t>УСТЬ-УДИНСКИЙ РАЙОН</w:t>
      </w:r>
    </w:p>
    <w:p w:rsidR="00603E0B" w:rsidRPr="00901B1C" w:rsidRDefault="00603E0B" w:rsidP="00603E0B">
      <w:pPr>
        <w:pStyle w:val="a3"/>
        <w:ind w:firstLine="708"/>
        <w:jc w:val="center"/>
        <w:rPr>
          <w:b/>
        </w:rPr>
      </w:pPr>
      <w:r w:rsidRPr="00901B1C">
        <w:rPr>
          <w:b/>
        </w:rPr>
        <w:t>НОВОУДИНСКОЕ МУНИЦИПАЛЬНОЕ ОБРАЗОВАНИЕ</w:t>
      </w:r>
    </w:p>
    <w:p w:rsidR="00603E0B" w:rsidRPr="00901B1C" w:rsidRDefault="00603E0B" w:rsidP="00603E0B">
      <w:pPr>
        <w:pStyle w:val="a3"/>
        <w:jc w:val="center"/>
        <w:rPr>
          <w:b/>
        </w:rPr>
      </w:pPr>
      <w:r w:rsidRPr="00901B1C">
        <w:rPr>
          <w:b/>
        </w:rPr>
        <w:t>ДУМА</w:t>
      </w:r>
    </w:p>
    <w:p w:rsidR="00603E0B" w:rsidRPr="00901B1C" w:rsidRDefault="00603E0B" w:rsidP="00603E0B">
      <w:pPr>
        <w:pStyle w:val="a3"/>
        <w:rPr>
          <w:b/>
        </w:rPr>
      </w:pPr>
    </w:p>
    <w:p w:rsidR="00603E0B" w:rsidRPr="00901B1C" w:rsidRDefault="00603E0B" w:rsidP="00603E0B">
      <w:pPr>
        <w:autoSpaceDE w:val="0"/>
        <w:autoSpaceDN w:val="0"/>
        <w:adjustRightInd w:val="0"/>
        <w:jc w:val="center"/>
        <w:rPr>
          <w:b/>
        </w:rPr>
      </w:pPr>
      <w:r w:rsidRPr="00901B1C">
        <w:rPr>
          <w:b/>
        </w:rPr>
        <w:t>РЕШЕНИЕ</w:t>
      </w:r>
    </w:p>
    <w:p w:rsidR="00603E0B" w:rsidRPr="00901B1C" w:rsidRDefault="00603E0B" w:rsidP="00603E0B">
      <w:pPr>
        <w:rPr>
          <w:b/>
        </w:rPr>
      </w:pPr>
      <w:r w:rsidRPr="00901B1C">
        <w:rPr>
          <w:b/>
        </w:rPr>
        <w:t xml:space="preserve">   т 29.06. 2021г.    № 41/1</w:t>
      </w:r>
    </w:p>
    <w:p w:rsidR="00603E0B" w:rsidRPr="00901B1C" w:rsidRDefault="00603E0B" w:rsidP="00603E0B">
      <w:pPr>
        <w:rPr>
          <w:b/>
        </w:rPr>
      </w:pPr>
      <w:r w:rsidRPr="00901B1C">
        <w:rPr>
          <w:b/>
        </w:rPr>
        <w:t xml:space="preserve">________________________ </w:t>
      </w:r>
    </w:p>
    <w:p w:rsidR="00603E0B" w:rsidRPr="00901B1C" w:rsidRDefault="00603E0B" w:rsidP="00603E0B">
      <w:pPr>
        <w:tabs>
          <w:tab w:val="left" w:pos="2685"/>
        </w:tabs>
        <w:rPr>
          <w:b/>
        </w:rPr>
      </w:pPr>
      <w:r w:rsidRPr="00901B1C">
        <w:rPr>
          <w:b/>
        </w:rPr>
        <w:t xml:space="preserve">           </w:t>
      </w:r>
      <w:proofErr w:type="gramStart"/>
      <w:r w:rsidRPr="00901B1C">
        <w:rPr>
          <w:b/>
        </w:rPr>
        <w:t>с. Новая Уда</w:t>
      </w:r>
      <w:r w:rsidRPr="00901B1C">
        <w:rPr>
          <w:b/>
        </w:rPr>
        <w:tab/>
      </w:r>
      <w:proofErr w:type="gramEnd"/>
    </w:p>
    <w:p w:rsidR="00603E0B" w:rsidRPr="00901B1C" w:rsidRDefault="00603E0B" w:rsidP="00603E0B">
      <w:pPr>
        <w:tabs>
          <w:tab w:val="left" w:pos="7620"/>
        </w:tabs>
        <w:rPr>
          <w:b/>
        </w:rPr>
      </w:pPr>
      <w:r w:rsidRPr="00901B1C">
        <w:rPr>
          <w:b/>
        </w:rPr>
        <w:t xml:space="preserve"> О внесении изменений и дополнений </w:t>
      </w:r>
      <w:proofErr w:type="gramStart"/>
      <w:r w:rsidRPr="00901B1C">
        <w:rPr>
          <w:b/>
        </w:rPr>
        <w:t>в</w:t>
      </w:r>
      <w:proofErr w:type="gramEnd"/>
    </w:p>
    <w:p w:rsidR="00603E0B" w:rsidRPr="00901B1C" w:rsidRDefault="00603E0B" w:rsidP="00603E0B">
      <w:pPr>
        <w:tabs>
          <w:tab w:val="left" w:pos="7620"/>
        </w:tabs>
        <w:rPr>
          <w:b/>
        </w:rPr>
      </w:pPr>
      <w:r w:rsidRPr="00901B1C">
        <w:rPr>
          <w:b/>
        </w:rPr>
        <w:t xml:space="preserve"> решение Думы поселения «О бюджете </w:t>
      </w:r>
      <w:proofErr w:type="spellStart"/>
      <w:r w:rsidRPr="00901B1C">
        <w:rPr>
          <w:b/>
        </w:rPr>
        <w:t>Новоудинского</w:t>
      </w:r>
      <w:proofErr w:type="spellEnd"/>
    </w:p>
    <w:p w:rsidR="00603E0B" w:rsidRPr="00901B1C" w:rsidRDefault="00603E0B" w:rsidP="00603E0B">
      <w:pPr>
        <w:tabs>
          <w:tab w:val="left" w:pos="7620"/>
        </w:tabs>
        <w:rPr>
          <w:b/>
        </w:rPr>
      </w:pPr>
      <w:r w:rsidRPr="00901B1C">
        <w:rPr>
          <w:b/>
        </w:rPr>
        <w:t xml:space="preserve"> муниципального образования на 2021 год и </w:t>
      </w:r>
      <w:proofErr w:type="gramStart"/>
      <w:r w:rsidRPr="00901B1C">
        <w:rPr>
          <w:b/>
        </w:rPr>
        <w:t>на</w:t>
      </w:r>
      <w:proofErr w:type="gramEnd"/>
      <w:r w:rsidRPr="00901B1C">
        <w:rPr>
          <w:b/>
        </w:rPr>
        <w:t xml:space="preserve"> </w:t>
      </w:r>
    </w:p>
    <w:p w:rsidR="00603E0B" w:rsidRPr="00901B1C" w:rsidRDefault="00603E0B" w:rsidP="00603E0B">
      <w:pPr>
        <w:tabs>
          <w:tab w:val="left" w:pos="7620"/>
        </w:tabs>
        <w:rPr>
          <w:b/>
        </w:rPr>
      </w:pPr>
      <w:r w:rsidRPr="00901B1C">
        <w:rPr>
          <w:b/>
        </w:rPr>
        <w:t xml:space="preserve"> плановый период 2022-2023 годов</w:t>
      </w:r>
      <w:proofErr w:type="gramStart"/>
      <w:r w:rsidRPr="00901B1C">
        <w:rPr>
          <w:b/>
        </w:rPr>
        <w:t xml:space="preserve">.» </w:t>
      </w:r>
      <w:proofErr w:type="gramEnd"/>
    </w:p>
    <w:p w:rsidR="00603E0B" w:rsidRPr="00901B1C" w:rsidRDefault="00603E0B" w:rsidP="00603E0B">
      <w:pPr>
        <w:rPr>
          <w:b/>
        </w:rPr>
      </w:pPr>
      <w:r w:rsidRPr="00901B1C">
        <w:rPr>
          <w:b/>
        </w:rPr>
        <w:t xml:space="preserve">                                                                   пункт 1.</w:t>
      </w:r>
    </w:p>
    <w:p w:rsidR="00603E0B" w:rsidRPr="00901B1C" w:rsidRDefault="00603E0B" w:rsidP="00603E0B">
      <w:r w:rsidRPr="00901B1C">
        <w:t xml:space="preserve">     1.Внести в решение от 28.12.2020 г.  №  36/1  - ДП « О бюджете </w:t>
      </w:r>
      <w:proofErr w:type="spellStart"/>
      <w:r w:rsidRPr="00901B1C">
        <w:t>Новоудинского</w:t>
      </w:r>
      <w:proofErr w:type="spellEnd"/>
      <w:r w:rsidRPr="00901B1C">
        <w:t xml:space="preserve"> муниципального образования на 2021 год и на плановый период 2022-2023 годов»  следующие изменения и дополнения</w:t>
      </w:r>
      <w:proofErr w:type="gramStart"/>
      <w:r w:rsidRPr="00901B1C">
        <w:t xml:space="preserve"> :</w:t>
      </w:r>
      <w:proofErr w:type="gramEnd"/>
    </w:p>
    <w:p w:rsidR="00603E0B" w:rsidRPr="00901B1C" w:rsidRDefault="00603E0B" w:rsidP="00603E0B">
      <w:r w:rsidRPr="00901B1C">
        <w:t xml:space="preserve">        Утвердить основные характеристики бюджета поселения </w:t>
      </w:r>
      <w:r w:rsidRPr="00901B1C">
        <w:rPr>
          <w:b/>
        </w:rPr>
        <w:t>на 2021 г</w:t>
      </w:r>
      <w:r w:rsidRPr="00901B1C">
        <w:t>.:</w:t>
      </w:r>
    </w:p>
    <w:p w:rsidR="00603E0B" w:rsidRPr="00901B1C" w:rsidRDefault="00603E0B" w:rsidP="00603E0B">
      <w:r w:rsidRPr="00901B1C">
        <w:t xml:space="preserve">        общий объем доходов бюджета поселения в сумме </w:t>
      </w:r>
      <w:r w:rsidRPr="00901B1C">
        <w:rPr>
          <w:b/>
        </w:rPr>
        <w:t>14 119,7 т.р</w:t>
      </w:r>
      <w:r w:rsidRPr="00901B1C">
        <w:t xml:space="preserve">., из них объем </w:t>
      </w:r>
    </w:p>
    <w:p w:rsidR="00603E0B" w:rsidRPr="00901B1C" w:rsidRDefault="00603E0B" w:rsidP="00603E0B">
      <w:r w:rsidRPr="00901B1C">
        <w:t xml:space="preserve">        межбюджетных трансфертов, получаемых из других бюджетов бюджетной системы, </w:t>
      </w:r>
    </w:p>
    <w:p w:rsidR="00603E0B" w:rsidRPr="00901B1C" w:rsidRDefault="00603E0B" w:rsidP="00603E0B">
      <w:r w:rsidRPr="00901B1C">
        <w:t xml:space="preserve">        в сумме 11</w:t>
      </w:r>
      <w:r w:rsidRPr="00901B1C">
        <w:rPr>
          <w:lang w:val="en-US"/>
        </w:rPr>
        <w:t> </w:t>
      </w:r>
      <w:r w:rsidRPr="00901B1C">
        <w:t>986,6 тыс</w:t>
      </w:r>
      <w:proofErr w:type="gramStart"/>
      <w:r w:rsidRPr="00901B1C">
        <w:t>.р</w:t>
      </w:r>
      <w:proofErr w:type="gramEnd"/>
      <w:r w:rsidRPr="00901B1C">
        <w:t>уб.</w:t>
      </w:r>
    </w:p>
    <w:p w:rsidR="00603E0B" w:rsidRPr="00901B1C" w:rsidRDefault="00603E0B" w:rsidP="00603E0B">
      <w:r w:rsidRPr="00901B1C">
        <w:t xml:space="preserve">        Общий объем расходов бюджета поселения в сумме </w:t>
      </w:r>
      <w:r w:rsidRPr="00901B1C">
        <w:rPr>
          <w:b/>
        </w:rPr>
        <w:t>15</w:t>
      </w:r>
      <w:r w:rsidRPr="00901B1C">
        <w:rPr>
          <w:b/>
          <w:lang w:val="en-US"/>
        </w:rPr>
        <w:t> </w:t>
      </w:r>
      <w:r w:rsidRPr="00901B1C">
        <w:rPr>
          <w:b/>
        </w:rPr>
        <w:t>568,3 т.р.</w:t>
      </w:r>
    </w:p>
    <w:p w:rsidR="00603E0B" w:rsidRPr="00901B1C" w:rsidRDefault="00603E0B" w:rsidP="00603E0B">
      <w:r w:rsidRPr="00901B1C">
        <w:t xml:space="preserve">        </w:t>
      </w:r>
      <w:proofErr w:type="gramStart"/>
      <w:r w:rsidRPr="00901B1C">
        <w:t>Размер дефицита бюджета в сумме 1</w:t>
      </w:r>
      <w:r w:rsidRPr="00901B1C">
        <w:rPr>
          <w:lang w:val="en-US"/>
        </w:rPr>
        <w:t> </w:t>
      </w:r>
      <w:r w:rsidRPr="00901B1C">
        <w:t xml:space="preserve">448,6 т.р. или 68 % от объема доходов без  учета    межбюджетных трансфертов из областного и районного бюджетов.    </w:t>
      </w:r>
      <w:proofErr w:type="gramEnd"/>
    </w:p>
    <w:p w:rsidR="00603E0B" w:rsidRPr="00901B1C" w:rsidRDefault="00603E0B" w:rsidP="00603E0B">
      <w:r w:rsidRPr="00901B1C">
        <w:t xml:space="preserve">    2.Установить</w:t>
      </w:r>
      <w:proofErr w:type="gramStart"/>
      <w:r w:rsidRPr="00901B1C">
        <w:t xml:space="preserve"> ,</w:t>
      </w:r>
      <w:proofErr w:type="gramEnd"/>
      <w:r w:rsidRPr="00901B1C">
        <w:t xml:space="preserve"> что превышения дефицита бюджета поселения над ограничениями,</w:t>
      </w:r>
    </w:p>
    <w:p w:rsidR="00603E0B" w:rsidRPr="00901B1C" w:rsidRDefault="00603E0B" w:rsidP="00603E0B">
      <w:r w:rsidRPr="00901B1C">
        <w:t>установленными ст.92.1 БК РФ составляет 1</w:t>
      </w:r>
      <w:r w:rsidRPr="00901B1C">
        <w:rPr>
          <w:lang w:val="en-US"/>
        </w:rPr>
        <w:t> </w:t>
      </w:r>
      <w:r w:rsidRPr="00901B1C">
        <w:t xml:space="preserve">448,6 т.р. за счет остатка средств </w:t>
      </w:r>
      <w:proofErr w:type="gramStart"/>
      <w:r w:rsidRPr="00901B1C">
        <w:t>на</w:t>
      </w:r>
      <w:proofErr w:type="gramEnd"/>
      <w:r w:rsidRPr="00901B1C">
        <w:t xml:space="preserve"> </w:t>
      </w:r>
    </w:p>
    <w:p w:rsidR="00603E0B" w:rsidRPr="00901B1C" w:rsidRDefault="00603E0B" w:rsidP="00603E0B">
      <w:r w:rsidRPr="00901B1C">
        <w:t>01.01.2021 г</w:t>
      </w:r>
      <w:proofErr w:type="gramStart"/>
      <w:r w:rsidRPr="00901B1C">
        <w:t>.(</w:t>
      </w:r>
      <w:proofErr w:type="gramEnd"/>
      <w:r w:rsidRPr="00901B1C">
        <w:t xml:space="preserve"> доходы от уплаты акцизов в сумме 59,1 т.р., дотация на выравнивание бюджетной обеспеченности в сумме 1389,5 т.р.) , дефицит бюджета без учета сумм, указанных в ч.2  п.1 , составит 0 рублей.</w:t>
      </w:r>
    </w:p>
    <w:p w:rsidR="00603E0B" w:rsidRPr="00901B1C" w:rsidRDefault="00603E0B" w:rsidP="00603E0B">
      <w:pPr>
        <w:rPr>
          <w:b/>
        </w:rPr>
      </w:pPr>
      <w:r w:rsidRPr="00901B1C">
        <w:t xml:space="preserve">   3. Утвердить основные характеристики бюджета поселения </w:t>
      </w:r>
      <w:r w:rsidRPr="00901B1C">
        <w:rPr>
          <w:b/>
        </w:rPr>
        <w:t xml:space="preserve">на плановый период 2022-2023 г.: </w:t>
      </w:r>
    </w:p>
    <w:p w:rsidR="00603E0B" w:rsidRPr="00901B1C" w:rsidRDefault="00603E0B" w:rsidP="00603E0B">
      <w:r w:rsidRPr="00901B1C">
        <w:t xml:space="preserve">Общий объем доходов бюджета поселения </w:t>
      </w:r>
      <w:r w:rsidRPr="00901B1C">
        <w:rPr>
          <w:b/>
        </w:rPr>
        <w:t>на 2022 год в сумме 14</w:t>
      </w:r>
      <w:r w:rsidRPr="00901B1C">
        <w:rPr>
          <w:b/>
          <w:lang w:val="en-US"/>
        </w:rPr>
        <w:t> </w:t>
      </w:r>
      <w:r w:rsidRPr="00901B1C">
        <w:rPr>
          <w:b/>
        </w:rPr>
        <w:t>016,9 т.р.</w:t>
      </w:r>
      <w:proofErr w:type="gramStart"/>
      <w:r w:rsidRPr="00901B1C">
        <w:t xml:space="preserve"> ,</w:t>
      </w:r>
      <w:proofErr w:type="gramEnd"/>
      <w:r w:rsidRPr="00901B1C">
        <w:t xml:space="preserve"> из них объем  межбюджетных трансфертов, получаемых из других бюджетов бюджетной системы, в сумме 11 767,5 т.р.; </w:t>
      </w:r>
      <w:r w:rsidRPr="00901B1C">
        <w:rPr>
          <w:b/>
        </w:rPr>
        <w:t>на 2023 год в сумме 13 578,6 т.р.,</w:t>
      </w:r>
      <w:r w:rsidRPr="00901B1C">
        <w:t xml:space="preserve"> из них объем  межбюджетных трансфертов, получаемых из других бюджетов бюджетной системы, в сумме 11 194,2 т.р.</w:t>
      </w:r>
    </w:p>
    <w:p w:rsidR="00603E0B" w:rsidRPr="00901B1C" w:rsidRDefault="00603E0B" w:rsidP="00603E0B">
      <w:pPr>
        <w:rPr>
          <w:b/>
        </w:rPr>
      </w:pPr>
      <w:r w:rsidRPr="00901B1C">
        <w:t xml:space="preserve">Общий объем расходов бюджета поселения </w:t>
      </w:r>
      <w:r w:rsidRPr="00901B1C">
        <w:rPr>
          <w:b/>
        </w:rPr>
        <w:t>на 2022 год в сумме 14</w:t>
      </w:r>
      <w:r w:rsidRPr="00901B1C">
        <w:rPr>
          <w:b/>
          <w:lang w:val="en-US"/>
        </w:rPr>
        <w:t> </w:t>
      </w:r>
      <w:r w:rsidRPr="00901B1C">
        <w:rPr>
          <w:b/>
        </w:rPr>
        <w:t xml:space="preserve">016,9 т.р. </w:t>
      </w:r>
      <w:r w:rsidRPr="00901B1C">
        <w:t>в том числе</w:t>
      </w:r>
      <w:r w:rsidRPr="00901B1C">
        <w:rPr>
          <w:b/>
        </w:rPr>
        <w:t xml:space="preserve"> </w:t>
      </w:r>
      <w:r w:rsidRPr="00901B1C">
        <w:t>условно утвержденные расходы в сумме</w:t>
      </w:r>
      <w:r w:rsidRPr="00901B1C">
        <w:rPr>
          <w:b/>
        </w:rPr>
        <w:t xml:space="preserve"> 340,7 тыс</w:t>
      </w:r>
      <w:proofErr w:type="gramStart"/>
      <w:r w:rsidRPr="00901B1C">
        <w:rPr>
          <w:b/>
        </w:rPr>
        <w:t>.р</w:t>
      </w:r>
      <w:proofErr w:type="gramEnd"/>
      <w:r w:rsidRPr="00901B1C">
        <w:rPr>
          <w:b/>
        </w:rPr>
        <w:t xml:space="preserve">уб. и на 2023 год в сумме 13 578,6 т.р. </w:t>
      </w:r>
      <w:r w:rsidRPr="00901B1C">
        <w:t>в том числе условно утвержденные расходы</w:t>
      </w:r>
      <w:r w:rsidRPr="00901B1C">
        <w:rPr>
          <w:b/>
        </w:rPr>
        <w:t xml:space="preserve"> в сумме 659,2 тыс.руб.</w:t>
      </w:r>
    </w:p>
    <w:p w:rsidR="00603E0B" w:rsidRPr="00901B1C" w:rsidRDefault="00603E0B" w:rsidP="00603E0B">
      <w:r w:rsidRPr="00901B1C">
        <w:t>Размер дефицита бюджета поселения на 2022 год 0 тыс</w:t>
      </w:r>
      <w:proofErr w:type="gramStart"/>
      <w:r w:rsidRPr="00901B1C">
        <w:t>.р</w:t>
      </w:r>
      <w:proofErr w:type="gramEnd"/>
      <w:r w:rsidRPr="00901B1C">
        <w:t xml:space="preserve">уб., 0% утвержденного общего объема доходов бюджета поселения; </w:t>
      </w:r>
      <w:r w:rsidRPr="00901B1C">
        <w:rPr>
          <w:b/>
        </w:rPr>
        <w:t xml:space="preserve"> </w:t>
      </w:r>
      <w:r w:rsidRPr="00901B1C">
        <w:t xml:space="preserve">размер дефицита бюджета поселения на 2023 год 0 тыс.руб., 0% утвержденного общего объема доходов бюджета поселения.        </w:t>
      </w:r>
    </w:p>
    <w:p w:rsidR="00603E0B" w:rsidRPr="00901B1C" w:rsidRDefault="00603E0B" w:rsidP="00603E0B">
      <w:r w:rsidRPr="00901B1C">
        <w:t xml:space="preserve">    4.Приложения 1,5,7,11 изложить в новой редакции (прилагаются</w:t>
      </w:r>
      <w:proofErr w:type="gramStart"/>
      <w:r w:rsidRPr="00901B1C">
        <w:t xml:space="preserve"> )</w:t>
      </w:r>
      <w:proofErr w:type="gramEnd"/>
    </w:p>
    <w:p w:rsidR="00603E0B" w:rsidRPr="00901B1C" w:rsidRDefault="00603E0B" w:rsidP="00603E0B">
      <w:pPr>
        <w:rPr>
          <w:b/>
        </w:rPr>
      </w:pPr>
      <w:r w:rsidRPr="00901B1C">
        <w:t xml:space="preserve">                                                                </w:t>
      </w:r>
      <w:r w:rsidRPr="00901B1C">
        <w:rPr>
          <w:b/>
        </w:rPr>
        <w:t>пункт 2.</w:t>
      </w:r>
    </w:p>
    <w:p w:rsidR="00603E0B" w:rsidRPr="00901B1C" w:rsidRDefault="00603E0B" w:rsidP="00603E0B">
      <w:r w:rsidRPr="00901B1C">
        <w:t>Настоящее Решение вступает в силу со дня его подписания и официального обнародования.</w:t>
      </w:r>
    </w:p>
    <w:p w:rsidR="00603E0B" w:rsidRPr="00901B1C" w:rsidRDefault="00603E0B" w:rsidP="00603E0B"/>
    <w:p w:rsidR="00603E0B" w:rsidRPr="00901B1C" w:rsidRDefault="00603E0B" w:rsidP="00603E0B">
      <w:r w:rsidRPr="00901B1C">
        <w:t xml:space="preserve">           Председатель Думы,</w:t>
      </w:r>
    </w:p>
    <w:p w:rsidR="00603E0B" w:rsidRPr="00901B1C" w:rsidRDefault="00603E0B" w:rsidP="00603E0B">
      <w:r w:rsidRPr="00901B1C">
        <w:t xml:space="preserve">           Глава </w:t>
      </w:r>
      <w:proofErr w:type="spellStart"/>
      <w:r w:rsidRPr="00901B1C">
        <w:t>Новоудинского</w:t>
      </w:r>
      <w:proofErr w:type="spellEnd"/>
    </w:p>
    <w:p w:rsidR="00603E0B" w:rsidRPr="00901B1C" w:rsidRDefault="00603E0B" w:rsidP="00603E0B">
      <w:r w:rsidRPr="00901B1C">
        <w:t xml:space="preserve">           муниципального образования:                                            </w:t>
      </w:r>
      <w:proofErr w:type="spellStart"/>
      <w:r w:rsidRPr="00901B1C">
        <w:t>Бакляк</w:t>
      </w:r>
      <w:proofErr w:type="spellEnd"/>
      <w:r w:rsidRPr="00901B1C">
        <w:t xml:space="preserve"> Г.А.</w:t>
      </w:r>
    </w:p>
    <w:p w:rsidR="00603E0B" w:rsidRPr="00901B1C" w:rsidRDefault="00603E0B" w:rsidP="00603E0B"/>
    <w:p w:rsidR="00603E0B" w:rsidRPr="00901B1C" w:rsidRDefault="00603E0B" w:rsidP="00603E0B">
      <w:pPr>
        <w:jc w:val="center"/>
        <w:rPr>
          <w:b/>
        </w:rPr>
      </w:pPr>
      <w:r w:rsidRPr="00901B1C">
        <w:rPr>
          <w:b/>
        </w:rPr>
        <w:lastRenderedPageBreak/>
        <w:t>РОССИЙСКАЯ ФЕДЕРАЦИЯ</w:t>
      </w:r>
    </w:p>
    <w:p w:rsidR="00603E0B" w:rsidRPr="00901B1C" w:rsidRDefault="00603E0B" w:rsidP="00603E0B">
      <w:pPr>
        <w:jc w:val="center"/>
        <w:rPr>
          <w:b/>
        </w:rPr>
      </w:pPr>
      <w:r w:rsidRPr="00901B1C">
        <w:rPr>
          <w:b/>
        </w:rPr>
        <w:t>ИРКУТСКАЯ ОБЛАСТЬ</w:t>
      </w:r>
    </w:p>
    <w:p w:rsidR="00603E0B" w:rsidRPr="00901B1C" w:rsidRDefault="00603E0B" w:rsidP="00603E0B">
      <w:pPr>
        <w:jc w:val="center"/>
        <w:rPr>
          <w:b/>
        </w:rPr>
      </w:pPr>
      <w:r w:rsidRPr="00901B1C">
        <w:rPr>
          <w:b/>
        </w:rPr>
        <w:t>УСТЬ-УДИНСКИЙ РАЙОН</w:t>
      </w:r>
    </w:p>
    <w:p w:rsidR="00603E0B" w:rsidRPr="00901B1C" w:rsidRDefault="00603E0B" w:rsidP="00603E0B">
      <w:pPr>
        <w:jc w:val="center"/>
        <w:rPr>
          <w:b/>
        </w:rPr>
      </w:pPr>
      <w:r w:rsidRPr="00901B1C">
        <w:rPr>
          <w:b/>
        </w:rPr>
        <w:t>ДУМА</w:t>
      </w:r>
    </w:p>
    <w:p w:rsidR="00603E0B" w:rsidRPr="00901B1C" w:rsidRDefault="00603E0B" w:rsidP="00603E0B">
      <w:pPr>
        <w:jc w:val="center"/>
        <w:rPr>
          <w:b/>
        </w:rPr>
      </w:pPr>
      <w:r w:rsidRPr="00901B1C">
        <w:rPr>
          <w:b/>
        </w:rPr>
        <w:t>НОВОУДИНСКОГО СЕЛЬСКОГО ПОСЕЛЕНИЯ</w:t>
      </w:r>
    </w:p>
    <w:p w:rsidR="00603E0B" w:rsidRPr="00901B1C" w:rsidRDefault="00603E0B" w:rsidP="00603E0B">
      <w:pPr>
        <w:jc w:val="center"/>
        <w:rPr>
          <w:b/>
        </w:rPr>
      </w:pPr>
    </w:p>
    <w:p w:rsidR="00603E0B" w:rsidRPr="00901B1C" w:rsidRDefault="00603E0B" w:rsidP="00603E0B">
      <w:pPr>
        <w:jc w:val="center"/>
        <w:rPr>
          <w:b/>
        </w:rPr>
      </w:pPr>
      <w:r w:rsidRPr="00901B1C">
        <w:rPr>
          <w:b/>
        </w:rPr>
        <w:t xml:space="preserve">РЕШЕНИЕ </w:t>
      </w:r>
    </w:p>
    <w:p w:rsidR="00603E0B" w:rsidRPr="00901B1C" w:rsidRDefault="00603E0B" w:rsidP="00603E0B">
      <w:pPr>
        <w:jc w:val="center"/>
        <w:rPr>
          <w:b/>
        </w:rPr>
      </w:pPr>
    </w:p>
    <w:p w:rsidR="00603E0B" w:rsidRPr="00901B1C" w:rsidRDefault="00603E0B" w:rsidP="00603E0B">
      <w:pPr>
        <w:rPr>
          <w:b/>
        </w:rPr>
      </w:pPr>
      <w:r w:rsidRPr="00901B1C">
        <w:rPr>
          <w:b/>
        </w:rPr>
        <w:t xml:space="preserve">  от 29.06. 2021г.    № 41/2</w:t>
      </w:r>
    </w:p>
    <w:p w:rsidR="00603E0B" w:rsidRPr="00901B1C" w:rsidRDefault="00603E0B" w:rsidP="00603E0B">
      <w:pPr>
        <w:autoSpaceDE w:val="0"/>
        <w:autoSpaceDN w:val="0"/>
        <w:adjustRightInd w:val="0"/>
        <w:rPr>
          <w:b/>
          <w:bCs/>
          <w:kern w:val="2"/>
        </w:rPr>
      </w:pPr>
      <w:proofErr w:type="gramStart"/>
      <w:r w:rsidRPr="00901B1C">
        <w:rPr>
          <w:b/>
        </w:rPr>
        <w:t>с. Новая Уда</w:t>
      </w:r>
      <w:proofErr w:type="gramEnd"/>
    </w:p>
    <w:p w:rsidR="00603E0B" w:rsidRPr="00901B1C" w:rsidRDefault="00603E0B" w:rsidP="00603E0B"/>
    <w:p w:rsidR="00603E0B" w:rsidRPr="00901B1C" w:rsidRDefault="00603E0B" w:rsidP="00603E0B">
      <w:pPr>
        <w:autoSpaceDE w:val="0"/>
        <w:autoSpaceDN w:val="0"/>
        <w:adjustRightInd w:val="0"/>
        <w:jc w:val="both"/>
        <w:rPr>
          <w:b/>
          <w:bCs/>
          <w:kern w:val="2"/>
        </w:rPr>
      </w:pPr>
      <w:r w:rsidRPr="00901B1C">
        <w:rPr>
          <w:b/>
          <w:bCs/>
          <w:kern w:val="2"/>
        </w:rPr>
        <w:t>Об утверждении порядка выдвижения, внесения, обсуждения,</w:t>
      </w:r>
    </w:p>
    <w:p w:rsidR="00603E0B" w:rsidRPr="00901B1C" w:rsidRDefault="00603E0B" w:rsidP="00603E0B">
      <w:pPr>
        <w:autoSpaceDE w:val="0"/>
        <w:autoSpaceDN w:val="0"/>
        <w:adjustRightInd w:val="0"/>
        <w:jc w:val="both"/>
        <w:rPr>
          <w:b/>
          <w:bCs/>
          <w:kern w:val="2"/>
        </w:rPr>
      </w:pPr>
      <w:r w:rsidRPr="00901B1C">
        <w:rPr>
          <w:b/>
          <w:bCs/>
          <w:kern w:val="2"/>
        </w:rPr>
        <w:t>рассмотрения инициативных проектов, а также проведения</w:t>
      </w:r>
    </w:p>
    <w:p w:rsidR="00603E0B" w:rsidRPr="00901B1C" w:rsidRDefault="00603E0B" w:rsidP="00603E0B">
      <w:pPr>
        <w:autoSpaceDE w:val="0"/>
        <w:autoSpaceDN w:val="0"/>
        <w:adjustRightInd w:val="0"/>
        <w:jc w:val="both"/>
        <w:rPr>
          <w:b/>
          <w:bCs/>
          <w:kern w:val="2"/>
        </w:rPr>
      </w:pPr>
      <w:r w:rsidRPr="00901B1C">
        <w:rPr>
          <w:b/>
          <w:bCs/>
          <w:kern w:val="2"/>
        </w:rPr>
        <w:t xml:space="preserve">их конкурсного отбора в </w:t>
      </w:r>
      <w:proofErr w:type="spellStart"/>
      <w:r w:rsidRPr="00901B1C">
        <w:rPr>
          <w:b/>
          <w:bCs/>
          <w:kern w:val="2"/>
        </w:rPr>
        <w:t>Новоудинском</w:t>
      </w:r>
      <w:proofErr w:type="spellEnd"/>
      <w:r w:rsidRPr="00901B1C">
        <w:rPr>
          <w:b/>
          <w:bCs/>
          <w:kern w:val="2"/>
        </w:rPr>
        <w:t xml:space="preserve"> муниципальном образовании</w:t>
      </w:r>
    </w:p>
    <w:p w:rsidR="00603E0B" w:rsidRPr="00901B1C" w:rsidRDefault="00603E0B" w:rsidP="00603E0B">
      <w:pPr>
        <w:autoSpaceDE w:val="0"/>
        <w:autoSpaceDN w:val="0"/>
        <w:adjustRightInd w:val="0"/>
        <w:jc w:val="both"/>
        <w:rPr>
          <w:i/>
          <w:kern w:val="2"/>
        </w:rPr>
      </w:pP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В соответствии со статьями26</w:t>
      </w:r>
      <w:r w:rsidRPr="00901B1C">
        <w:rPr>
          <w:kern w:val="2"/>
          <w:vertAlign w:val="superscript"/>
        </w:rPr>
        <w:t>1</w:t>
      </w:r>
      <w:r w:rsidRPr="00901B1C">
        <w:rPr>
          <w:kern w:val="2"/>
        </w:rPr>
        <w:t>, 56</w:t>
      </w:r>
      <w:r w:rsidRPr="00901B1C">
        <w:rPr>
          <w:kern w:val="2"/>
          <w:vertAlign w:val="superscript"/>
        </w:rPr>
        <w:t>1</w:t>
      </w:r>
      <w:r w:rsidRPr="00901B1C">
        <w:rPr>
          <w:kern w:val="2"/>
        </w:rPr>
        <w:t xml:space="preserve">Федерального закона от 6 октября 2003 года № 131-ФЗ «Об общих принципах организации местного самоуправления в Российской Федерации», Уставом </w:t>
      </w:r>
      <w:proofErr w:type="spellStart"/>
      <w:r w:rsidRPr="00901B1C">
        <w:rPr>
          <w:kern w:val="2"/>
        </w:rPr>
        <w:t>Новоудинского</w:t>
      </w:r>
      <w:proofErr w:type="spellEnd"/>
      <w:r w:rsidRPr="00901B1C">
        <w:rPr>
          <w:kern w:val="2"/>
        </w:rPr>
        <w:t xml:space="preserve"> муниципального образования, Дума </w:t>
      </w:r>
      <w:proofErr w:type="spellStart"/>
      <w:r w:rsidRPr="00901B1C">
        <w:rPr>
          <w:kern w:val="2"/>
        </w:rPr>
        <w:t>Новоудинского</w:t>
      </w:r>
      <w:proofErr w:type="spellEnd"/>
      <w:r w:rsidRPr="00901B1C">
        <w:rPr>
          <w:kern w:val="2"/>
        </w:rPr>
        <w:t xml:space="preserve"> муниципального образования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603E0B" w:rsidRPr="00901B1C" w:rsidRDefault="00603E0B" w:rsidP="00603E0B">
      <w:pPr>
        <w:autoSpaceDE w:val="0"/>
        <w:autoSpaceDN w:val="0"/>
        <w:adjustRightInd w:val="0"/>
        <w:jc w:val="center"/>
        <w:rPr>
          <w:b/>
          <w:kern w:val="2"/>
        </w:rPr>
      </w:pPr>
      <w:r w:rsidRPr="00901B1C">
        <w:rPr>
          <w:b/>
          <w:kern w:val="2"/>
        </w:rPr>
        <w:t>РЕШИЛА: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603E0B" w:rsidRPr="00901B1C" w:rsidRDefault="00603E0B" w:rsidP="00603E0B">
      <w:pPr>
        <w:autoSpaceDE w:val="0"/>
        <w:autoSpaceDN w:val="0"/>
        <w:adjustRightInd w:val="0"/>
        <w:jc w:val="both"/>
        <w:rPr>
          <w:kern w:val="2"/>
        </w:rPr>
      </w:pPr>
      <w:r w:rsidRPr="00901B1C">
        <w:rPr>
          <w:kern w:val="2"/>
        </w:rPr>
        <w:t xml:space="preserve">            1.    Утвердить прилагаемый порядок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Pr="00901B1C">
        <w:rPr>
          <w:kern w:val="2"/>
        </w:rPr>
        <w:t>Новоудинского</w:t>
      </w:r>
      <w:proofErr w:type="spellEnd"/>
      <w:r w:rsidRPr="00901B1C">
        <w:rPr>
          <w:kern w:val="2"/>
        </w:rPr>
        <w:t xml:space="preserve"> муниципальном образовании.</w:t>
      </w:r>
    </w:p>
    <w:p w:rsidR="00603E0B" w:rsidRPr="00901B1C" w:rsidRDefault="00603E0B" w:rsidP="00603E0B">
      <w:pPr>
        <w:ind w:left="568"/>
        <w:jc w:val="both"/>
      </w:pPr>
      <w:r w:rsidRPr="00901B1C">
        <w:t xml:space="preserve"> 2.      Опубликовать настоящее решение в информационном издании «</w:t>
      </w:r>
      <w:proofErr w:type="spellStart"/>
      <w:r w:rsidRPr="00901B1C">
        <w:t>Новоудинские</w:t>
      </w:r>
      <w:proofErr w:type="spellEnd"/>
      <w:r w:rsidRPr="00901B1C">
        <w:t xml:space="preserve"> вести», разместить на официальном сайте администрации </w:t>
      </w:r>
      <w:proofErr w:type="spellStart"/>
      <w:r w:rsidRPr="00901B1C">
        <w:rPr>
          <w:kern w:val="2"/>
        </w:rPr>
        <w:t>Новоудинского</w:t>
      </w:r>
      <w:proofErr w:type="spellEnd"/>
      <w:r w:rsidRPr="00901B1C">
        <w:t xml:space="preserve"> муниципального образования «</w:t>
      </w:r>
      <w:proofErr w:type="spellStart"/>
      <w:r w:rsidRPr="00901B1C">
        <w:t>Новоудинское</w:t>
      </w:r>
      <w:proofErr w:type="gramStart"/>
      <w:r w:rsidRPr="00901B1C">
        <w:t>.Р</w:t>
      </w:r>
      <w:proofErr w:type="gramEnd"/>
      <w:r w:rsidRPr="00901B1C">
        <w:t>Ф</w:t>
      </w:r>
      <w:proofErr w:type="spellEnd"/>
      <w:r w:rsidRPr="00901B1C">
        <w:t>».</w:t>
      </w:r>
    </w:p>
    <w:p w:rsidR="00603E0B" w:rsidRPr="00901B1C" w:rsidRDefault="00603E0B" w:rsidP="00603E0B">
      <w:pPr>
        <w:autoSpaceDE w:val="0"/>
        <w:autoSpaceDN w:val="0"/>
        <w:adjustRightInd w:val="0"/>
        <w:ind w:left="568"/>
        <w:jc w:val="both"/>
        <w:rPr>
          <w:b/>
          <w:i/>
          <w:kern w:val="2"/>
        </w:rPr>
      </w:pPr>
      <w:r w:rsidRPr="00901B1C">
        <w:rPr>
          <w:kern w:val="2"/>
        </w:rPr>
        <w:t>3.     Настоящее решение вступает в силу после дня его официального опубликования.</w:t>
      </w:r>
    </w:p>
    <w:p w:rsidR="00603E0B" w:rsidRPr="00901B1C" w:rsidRDefault="00603E0B" w:rsidP="00603E0B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603E0B" w:rsidRPr="00901B1C" w:rsidRDefault="00603E0B" w:rsidP="00603E0B">
      <w:pPr>
        <w:pStyle w:val="ConsPlusTitle"/>
        <w:widowControl/>
        <w:jc w:val="both"/>
        <w:rPr>
          <w:kern w:val="2"/>
        </w:rPr>
      </w:pPr>
    </w:p>
    <w:p w:rsidR="00603E0B" w:rsidRPr="00901B1C" w:rsidRDefault="00603E0B" w:rsidP="00603E0B">
      <w:pPr>
        <w:pStyle w:val="ConsPlusTitle"/>
        <w:widowControl/>
        <w:jc w:val="both"/>
        <w:rPr>
          <w:kern w:val="2"/>
        </w:rPr>
      </w:pPr>
    </w:p>
    <w:p w:rsidR="00603E0B" w:rsidRPr="00901B1C" w:rsidRDefault="00603E0B" w:rsidP="00603E0B">
      <w:pPr>
        <w:pStyle w:val="ConsPlusTitle"/>
        <w:widowControl/>
        <w:jc w:val="both"/>
        <w:rPr>
          <w:kern w:val="2"/>
        </w:rPr>
      </w:pPr>
    </w:p>
    <w:p w:rsidR="00603E0B" w:rsidRPr="00901B1C" w:rsidRDefault="00603E0B" w:rsidP="00603E0B">
      <w:pPr>
        <w:pStyle w:val="ConsPlusTitle"/>
        <w:widowControl/>
        <w:jc w:val="both"/>
        <w:rPr>
          <w:b w:val="0"/>
          <w:kern w:val="2"/>
        </w:rPr>
      </w:pPr>
      <w:r w:rsidRPr="00901B1C">
        <w:rPr>
          <w:b w:val="0"/>
          <w:kern w:val="2"/>
        </w:rPr>
        <w:t>Председатель Думы,</w:t>
      </w:r>
    </w:p>
    <w:p w:rsidR="00603E0B" w:rsidRPr="00901B1C" w:rsidRDefault="00603E0B" w:rsidP="00603E0B">
      <w:pPr>
        <w:pStyle w:val="ConsPlusTitle"/>
        <w:widowControl/>
        <w:tabs>
          <w:tab w:val="left" w:pos="7620"/>
        </w:tabs>
        <w:jc w:val="both"/>
        <w:rPr>
          <w:b w:val="0"/>
          <w:kern w:val="2"/>
        </w:rPr>
      </w:pPr>
      <w:r w:rsidRPr="00901B1C">
        <w:rPr>
          <w:b w:val="0"/>
          <w:kern w:val="2"/>
        </w:rPr>
        <w:t xml:space="preserve">Глава </w:t>
      </w:r>
      <w:proofErr w:type="spellStart"/>
      <w:r w:rsidRPr="00901B1C">
        <w:rPr>
          <w:b w:val="0"/>
          <w:kern w:val="2"/>
        </w:rPr>
        <w:t>Новоудинского</w:t>
      </w:r>
      <w:proofErr w:type="spellEnd"/>
      <w:r w:rsidRPr="00901B1C">
        <w:rPr>
          <w:b w:val="0"/>
          <w:kern w:val="2"/>
        </w:rPr>
        <w:t xml:space="preserve">  </w:t>
      </w:r>
      <w:r w:rsidRPr="00901B1C">
        <w:rPr>
          <w:b w:val="0"/>
          <w:kern w:val="2"/>
        </w:rPr>
        <w:tab/>
        <w:t xml:space="preserve">         Г.А. </w:t>
      </w:r>
      <w:proofErr w:type="spellStart"/>
      <w:r w:rsidRPr="00901B1C">
        <w:rPr>
          <w:b w:val="0"/>
          <w:kern w:val="2"/>
        </w:rPr>
        <w:t>Бакляк</w:t>
      </w:r>
      <w:proofErr w:type="spellEnd"/>
    </w:p>
    <w:p w:rsidR="00603E0B" w:rsidRPr="00901B1C" w:rsidRDefault="00603E0B" w:rsidP="00603E0B">
      <w:pPr>
        <w:pStyle w:val="ConsPlusTitle"/>
        <w:widowControl/>
        <w:jc w:val="both"/>
        <w:rPr>
          <w:b w:val="0"/>
          <w:kern w:val="2"/>
        </w:rPr>
      </w:pPr>
      <w:r w:rsidRPr="00901B1C">
        <w:rPr>
          <w:b w:val="0"/>
          <w:kern w:val="2"/>
        </w:rPr>
        <w:t>муниципального образования</w:t>
      </w:r>
    </w:p>
    <w:p w:rsidR="00603E0B" w:rsidRPr="00901B1C" w:rsidRDefault="00603E0B" w:rsidP="00603E0B"/>
    <w:p w:rsidR="00603E0B" w:rsidRPr="00901B1C" w:rsidRDefault="00603E0B" w:rsidP="00603E0B"/>
    <w:p w:rsidR="00603E0B" w:rsidRPr="00901B1C" w:rsidRDefault="00603E0B" w:rsidP="00603E0B"/>
    <w:p w:rsidR="00603E0B" w:rsidRPr="00901B1C" w:rsidRDefault="00603E0B" w:rsidP="00603E0B"/>
    <w:p w:rsidR="00603E0B" w:rsidRPr="00901B1C" w:rsidRDefault="00603E0B" w:rsidP="00603E0B"/>
    <w:p w:rsidR="00603E0B" w:rsidRPr="00901B1C" w:rsidRDefault="00603E0B" w:rsidP="00603E0B"/>
    <w:p w:rsidR="00603E0B" w:rsidRPr="00901B1C" w:rsidRDefault="00603E0B" w:rsidP="00603E0B"/>
    <w:p w:rsidR="00603E0B" w:rsidRPr="00901B1C" w:rsidRDefault="00603E0B" w:rsidP="00603E0B"/>
    <w:p w:rsidR="00603E0B" w:rsidRPr="00901B1C" w:rsidRDefault="00603E0B" w:rsidP="00603E0B"/>
    <w:p w:rsidR="00603E0B" w:rsidRPr="00901B1C" w:rsidRDefault="00603E0B" w:rsidP="00603E0B"/>
    <w:p w:rsidR="00603E0B" w:rsidRPr="00901B1C" w:rsidRDefault="00603E0B" w:rsidP="00603E0B"/>
    <w:p w:rsidR="00603E0B" w:rsidRPr="00901B1C" w:rsidRDefault="00603E0B" w:rsidP="00603E0B"/>
    <w:p w:rsidR="00603E0B" w:rsidRPr="00901B1C" w:rsidRDefault="00603E0B" w:rsidP="00603E0B"/>
    <w:p w:rsidR="00603E0B" w:rsidRPr="00901B1C" w:rsidRDefault="00603E0B" w:rsidP="00603E0B"/>
    <w:p w:rsidR="00603E0B" w:rsidRPr="00901B1C" w:rsidRDefault="00603E0B" w:rsidP="00603E0B"/>
    <w:p w:rsidR="00603E0B" w:rsidRPr="00901B1C" w:rsidRDefault="00603E0B" w:rsidP="00603E0B">
      <w:pPr>
        <w:keepNext/>
        <w:jc w:val="right"/>
        <w:rPr>
          <w:kern w:val="2"/>
        </w:rPr>
      </w:pPr>
      <w:r w:rsidRPr="00901B1C">
        <w:rPr>
          <w:kern w:val="2"/>
        </w:rPr>
        <w:lastRenderedPageBreak/>
        <w:t>УТВЕРЖДЕН</w:t>
      </w:r>
    </w:p>
    <w:p w:rsidR="00603E0B" w:rsidRPr="00901B1C" w:rsidRDefault="00603E0B" w:rsidP="00603E0B">
      <w:pPr>
        <w:keepNext/>
        <w:jc w:val="right"/>
        <w:rPr>
          <w:kern w:val="2"/>
        </w:rPr>
      </w:pPr>
      <w:r w:rsidRPr="00901B1C">
        <w:rPr>
          <w:kern w:val="2"/>
        </w:rPr>
        <w:t xml:space="preserve">решением Думы  </w:t>
      </w:r>
      <w:proofErr w:type="spellStart"/>
      <w:r w:rsidRPr="00901B1C">
        <w:rPr>
          <w:kern w:val="2"/>
        </w:rPr>
        <w:t>Новоудинского</w:t>
      </w:r>
      <w:proofErr w:type="spellEnd"/>
    </w:p>
    <w:p w:rsidR="00603E0B" w:rsidRPr="00901B1C" w:rsidRDefault="00603E0B" w:rsidP="00603E0B">
      <w:pPr>
        <w:keepNext/>
        <w:jc w:val="right"/>
        <w:rPr>
          <w:kern w:val="2"/>
        </w:rPr>
      </w:pPr>
      <w:r w:rsidRPr="00901B1C">
        <w:rPr>
          <w:kern w:val="2"/>
        </w:rPr>
        <w:t>муниципального образования</w:t>
      </w:r>
    </w:p>
    <w:p w:rsidR="00603E0B" w:rsidRPr="00901B1C" w:rsidRDefault="00603E0B" w:rsidP="00603E0B">
      <w:pPr>
        <w:keepNext/>
        <w:jc w:val="right"/>
        <w:rPr>
          <w:kern w:val="2"/>
        </w:rPr>
      </w:pPr>
      <w:r w:rsidRPr="00901B1C">
        <w:rPr>
          <w:kern w:val="2"/>
        </w:rPr>
        <w:t xml:space="preserve">от </w:t>
      </w:r>
      <w:r w:rsidRPr="00901B1C">
        <w:rPr>
          <w:kern w:val="2"/>
          <w:u w:val="single"/>
        </w:rPr>
        <w:t>«_29__»</w:t>
      </w:r>
      <w:r w:rsidRPr="00901B1C">
        <w:rPr>
          <w:kern w:val="2"/>
        </w:rPr>
        <w:t xml:space="preserve"> </w:t>
      </w:r>
      <w:r w:rsidRPr="00901B1C">
        <w:rPr>
          <w:kern w:val="2"/>
          <w:u w:val="single"/>
        </w:rPr>
        <w:t>_ июня___2021_</w:t>
      </w:r>
      <w:r w:rsidRPr="00901B1C">
        <w:rPr>
          <w:kern w:val="2"/>
        </w:rPr>
        <w:t>__ г.  № 41/2</w:t>
      </w:r>
    </w:p>
    <w:p w:rsidR="00603E0B" w:rsidRPr="00901B1C" w:rsidRDefault="00603E0B" w:rsidP="00603E0B">
      <w:pPr>
        <w:keepNext/>
        <w:jc w:val="center"/>
        <w:rPr>
          <w:b/>
          <w:kern w:val="2"/>
        </w:rPr>
      </w:pPr>
    </w:p>
    <w:p w:rsidR="00603E0B" w:rsidRPr="00901B1C" w:rsidRDefault="00603E0B" w:rsidP="00603E0B">
      <w:pPr>
        <w:keepNext/>
        <w:ind w:left="360"/>
        <w:jc w:val="center"/>
        <w:rPr>
          <w:b/>
          <w:kern w:val="2"/>
        </w:rPr>
      </w:pPr>
      <w:r w:rsidRPr="00901B1C">
        <w:rPr>
          <w:b/>
          <w:kern w:val="2"/>
        </w:rPr>
        <w:t>ПОРЯДОК</w:t>
      </w:r>
    </w:p>
    <w:p w:rsidR="00603E0B" w:rsidRPr="00901B1C" w:rsidRDefault="00603E0B" w:rsidP="00603E0B">
      <w:pPr>
        <w:keepNext/>
        <w:ind w:left="360"/>
        <w:jc w:val="center"/>
        <w:rPr>
          <w:b/>
          <w:kern w:val="2"/>
        </w:rPr>
      </w:pPr>
      <w:r w:rsidRPr="00901B1C">
        <w:rPr>
          <w:b/>
          <w:kern w:val="2"/>
        </w:rPr>
        <w:t xml:space="preserve">ВЫДВИЖЕНИЯ, ВНЕСЕНИЯ, ОБСУЖДЕНИЯ, РАССМОТРЕНИЯ ИНИЦИАТИВНЫХ ПРОЕКТОВ, А ТАКЖЕ ПРОВЕДЕНИЯ ИХ КОНКУРСНОГО ОТБОРА В НОВОУДИНСКОМ </w:t>
      </w:r>
      <w:r w:rsidRPr="00901B1C">
        <w:rPr>
          <w:b/>
          <w:bCs/>
          <w:kern w:val="2"/>
        </w:rPr>
        <w:t>МУНИЦИПАЛЬНОМ ОБРАЗОВАНИИ</w:t>
      </w:r>
    </w:p>
    <w:p w:rsidR="00603E0B" w:rsidRPr="00901B1C" w:rsidRDefault="00603E0B" w:rsidP="00603E0B">
      <w:pPr>
        <w:keepNext/>
        <w:ind w:left="360"/>
        <w:jc w:val="center"/>
        <w:rPr>
          <w:b/>
          <w:bCs/>
          <w:kern w:val="2"/>
        </w:rPr>
      </w:pPr>
    </w:p>
    <w:p w:rsidR="00603E0B" w:rsidRPr="00901B1C" w:rsidRDefault="00603E0B" w:rsidP="00603E0B">
      <w:pPr>
        <w:keepNext/>
        <w:autoSpaceDE w:val="0"/>
        <w:autoSpaceDN w:val="0"/>
        <w:adjustRightInd w:val="0"/>
        <w:jc w:val="center"/>
        <w:rPr>
          <w:bCs/>
          <w:kern w:val="2"/>
        </w:rPr>
      </w:pPr>
      <w:r w:rsidRPr="00901B1C">
        <w:rPr>
          <w:bCs/>
          <w:kern w:val="2"/>
        </w:rPr>
        <w:t>Глава 1. Общие положения</w:t>
      </w:r>
    </w:p>
    <w:p w:rsidR="00603E0B" w:rsidRPr="00901B1C" w:rsidRDefault="00603E0B" w:rsidP="00603E0B">
      <w:pPr>
        <w:keepNext/>
        <w:autoSpaceDE w:val="0"/>
        <w:autoSpaceDN w:val="0"/>
        <w:adjustRightInd w:val="0"/>
        <w:ind w:firstLine="709"/>
        <w:jc w:val="both"/>
        <w:rPr>
          <w:bCs/>
          <w:kern w:val="2"/>
        </w:rPr>
      </w:pP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bCs/>
          <w:kern w:val="2"/>
        </w:rPr>
        <w:t xml:space="preserve">1. </w:t>
      </w:r>
      <w:r w:rsidRPr="00901B1C">
        <w:rPr>
          <w:kern w:val="2"/>
        </w:rPr>
        <w:t xml:space="preserve">Настоящий Порядок регулирует процедуру выдвижения </w:t>
      </w:r>
      <w:r w:rsidRPr="00901B1C">
        <w:rPr>
          <w:bCs/>
          <w:kern w:val="2"/>
        </w:rPr>
        <w:t xml:space="preserve">инициативных проектов по реализации мероприятий, имеющих приоритетное значение для жителей </w:t>
      </w:r>
      <w:proofErr w:type="spellStart"/>
      <w:r w:rsidRPr="00901B1C">
        <w:rPr>
          <w:kern w:val="2"/>
        </w:rPr>
        <w:t>Новоудинского</w:t>
      </w:r>
      <w:proofErr w:type="spellEnd"/>
      <w:r w:rsidRPr="00901B1C">
        <w:rPr>
          <w:bCs/>
          <w:kern w:val="2"/>
        </w:rPr>
        <w:t xml:space="preserve"> муниципального образования (далее </w:t>
      </w:r>
      <w:proofErr w:type="gramStart"/>
      <w:r w:rsidRPr="00901B1C">
        <w:rPr>
          <w:bCs/>
          <w:kern w:val="2"/>
        </w:rPr>
        <w:t>–м</w:t>
      </w:r>
      <w:proofErr w:type="gramEnd"/>
      <w:r w:rsidRPr="00901B1C">
        <w:rPr>
          <w:bCs/>
          <w:kern w:val="2"/>
        </w:rPr>
        <w:t>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Pr="00901B1C">
        <w:rPr>
          <w:kern w:val="2"/>
        </w:rPr>
        <w:t xml:space="preserve">, их внесения в местную администрацию </w:t>
      </w:r>
      <w:proofErr w:type="spellStart"/>
      <w:r w:rsidRPr="00901B1C">
        <w:rPr>
          <w:kern w:val="2"/>
        </w:rPr>
        <w:t>Новоудинского</w:t>
      </w:r>
      <w:proofErr w:type="spellEnd"/>
      <w:r w:rsidRPr="00901B1C">
        <w:rPr>
          <w:kern w:val="2"/>
        </w:rPr>
        <w:t xml:space="preserve"> муниципального образования</w:t>
      </w:r>
      <w:r w:rsidRPr="00901B1C">
        <w:rPr>
          <w:bCs/>
          <w:kern w:val="2"/>
        </w:rPr>
        <w:t xml:space="preserve"> (далее – Администрация),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 xml:space="preserve">2. Инициативные проекты могут реализовываться на всей территории муниципального образования или </w:t>
      </w:r>
      <w:proofErr w:type="gramStart"/>
      <w:r w:rsidRPr="00901B1C">
        <w:rPr>
          <w:kern w:val="2"/>
        </w:rPr>
        <w:t>на части территории</w:t>
      </w:r>
      <w:proofErr w:type="gramEnd"/>
      <w:r w:rsidRPr="00901B1C">
        <w:rPr>
          <w:kern w:val="2"/>
        </w:rPr>
        <w:t xml:space="preserve"> муниципального образования, порядок определения которой устанавливается нормативным правовым актом Думы </w:t>
      </w:r>
      <w:proofErr w:type="spellStart"/>
      <w:r w:rsidRPr="00901B1C">
        <w:rPr>
          <w:kern w:val="2"/>
        </w:rPr>
        <w:t>Новоудинского</w:t>
      </w:r>
      <w:proofErr w:type="spellEnd"/>
      <w:r w:rsidRPr="00901B1C">
        <w:rPr>
          <w:bCs/>
          <w:kern w:val="2"/>
        </w:rPr>
        <w:t xml:space="preserve"> муниципального образования </w:t>
      </w:r>
      <w:r w:rsidRPr="00901B1C">
        <w:rPr>
          <w:kern w:val="2"/>
        </w:rPr>
        <w:t>(далее – Дума).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3. 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14–18, 36, 38–43, а также главой 7 настоящего Порядка, не применяются.</w:t>
      </w:r>
    </w:p>
    <w:p w:rsidR="00603E0B" w:rsidRPr="00901B1C" w:rsidRDefault="00603E0B" w:rsidP="00603E0B">
      <w:pPr>
        <w:keepNext/>
        <w:ind w:left="360"/>
        <w:jc w:val="center"/>
        <w:rPr>
          <w:b/>
          <w:bCs/>
          <w:kern w:val="2"/>
        </w:rPr>
      </w:pPr>
    </w:p>
    <w:p w:rsidR="00603E0B" w:rsidRPr="00901B1C" w:rsidRDefault="00603E0B" w:rsidP="00603E0B">
      <w:pPr>
        <w:keepNext/>
        <w:autoSpaceDE w:val="0"/>
        <w:autoSpaceDN w:val="0"/>
        <w:adjustRightInd w:val="0"/>
        <w:jc w:val="center"/>
        <w:rPr>
          <w:bCs/>
          <w:kern w:val="2"/>
        </w:rPr>
      </w:pPr>
      <w:r w:rsidRPr="00901B1C">
        <w:rPr>
          <w:bCs/>
          <w:kern w:val="2"/>
        </w:rPr>
        <w:t>Глава 2. Выдвижение инициативного проекта</w:t>
      </w:r>
    </w:p>
    <w:p w:rsidR="00603E0B" w:rsidRPr="00901B1C" w:rsidRDefault="00603E0B" w:rsidP="00603E0B">
      <w:pPr>
        <w:keepNext/>
        <w:autoSpaceDE w:val="0"/>
        <w:autoSpaceDN w:val="0"/>
        <w:adjustRightInd w:val="0"/>
        <w:ind w:firstLine="709"/>
        <w:jc w:val="both"/>
        <w:rPr>
          <w:bCs/>
          <w:kern w:val="2"/>
        </w:rPr>
      </w:pP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bCs/>
          <w:kern w:val="2"/>
        </w:rPr>
        <w:t xml:space="preserve">4. </w:t>
      </w:r>
      <w:r w:rsidRPr="00901B1C">
        <w:rPr>
          <w:kern w:val="2"/>
        </w:rPr>
        <w:t>С инициативой о выдвижении инициативного проекта вправе выступить: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1) инициативная группа численностью не менее 10 граждан, достигших шестнадцатилетнего возраста и проживающих на территории муниципального образовани</w:t>
      </w:r>
      <w:proofErr w:type="gramStart"/>
      <w:r w:rsidRPr="00901B1C">
        <w:rPr>
          <w:kern w:val="2"/>
        </w:rPr>
        <w:t>я(</w:t>
      </w:r>
      <w:proofErr w:type="gramEnd"/>
      <w:r w:rsidRPr="00901B1C">
        <w:rPr>
          <w:kern w:val="2"/>
        </w:rPr>
        <w:t>далее – инициативная группа граждан);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2) органы территориального общественного самоуправления;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3) 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4) 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 w:rsidRPr="00901B1C">
        <w:rPr>
          <w:bCs/>
          <w:kern w:val="2"/>
        </w:rPr>
        <w:t xml:space="preserve">5. </w:t>
      </w:r>
      <w:r w:rsidRPr="00901B1C">
        <w:rPr>
          <w:kern w:val="2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901B1C">
        <w:rPr>
          <w:bCs/>
          <w:kern w:val="2"/>
        </w:rPr>
        <w:t>, с учетом требований, предусмотренных пунктами 6–12 настоящего Порядка.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bCs/>
          <w:kern w:val="2"/>
        </w:rPr>
        <w:t xml:space="preserve">6. В случае выдвижения инициативного проекта инициативной группой граждан письменный документ, </w:t>
      </w:r>
      <w:r w:rsidRPr="00901B1C">
        <w:rPr>
          <w:kern w:val="2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lastRenderedPageBreak/>
        <w:t xml:space="preserve">7. </w:t>
      </w:r>
      <w:r w:rsidRPr="00901B1C">
        <w:rPr>
          <w:bCs/>
          <w:kern w:val="2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901B1C">
        <w:rPr>
          <w:kern w:val="2"/>
        </w:rPr>
        <w:t>предусмотренный пунктом 5 настоящего Порядка, подписывается в соответствии с уставом территориального общественного самоуправления 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 xml:space="preserve">8. 10. </w:t>
      </w:r>
      <w:proofErr w:type="gramStart"/>
      <w:r w:rsidRPr="00901B1C">
        <w:rPr>
          <w:bCs/>
          <w:kern w:val="2"/>
        </w:rPr>
        <w:t xml:space="preserve">В случае выдвижения инициативного проекта общественным объединением или его структурным подразделением, </w:t>
      </w:r>
      <w:r w:rsidRPr="00901B1C">
        <w:rPr>
          <w:kern w:val="2"/>
        </w:rPr>
        <w:t>осуществляющими деятельность на территории муниципального образования</w:t>
      </w:r>
      <w:r w:rsidRPr="00901B1C">
        <w:rPr>
          <w:bCs/>
          <w:kern w:val="2"/>
        </w:rPr>
        <w:t xml:space="preserve">, письменный документ, </w:t>
      </w:r>
      <w:r w:rsidRPr="00901B1C">
        <w:rPr>
          <w:kern w:val="2"/>
        </w:rPr>
        <w:t xml:space="preserve">предусмотренный пунктом 5 настоящего Порядка, должен содержать полное наименование общественного объединения или его структурного подразделения должен быть подписан в соответствии с уставом общественного объединения руководителем постоянно действующего руководящего органа </w:t>
      </w:r>
      <w:r w:rsidRPr="00901B1C">
        <w:rPr>
          <w:bCs/>
          <w:kern w:val="2"/>
        </w:rPr>
        <w:t>общественного объединения или его структурного подразделени</w:t>
      </w:r>
      <w:r w:rsidRPr="00901B1C">
        <w:rPr>
          <w:kern w:val="2"/>
        </w:rPr>
        <w:t xml:space="preserve">я с проставлением печати </w:t>
      </w:r>
      <w:r w:rsidRPr="00901B1C">
        <w:rPr>
          <w:bCs/>
          <w:kern w:val="2"/>
        </w:rPr>
        <w:t>общественного объединения или</w:t>
      </w:r>
      <w:proofErr w:type="gramEnd"/>
      <w:r w:rsidRPr="00901B1C">
        <w:rPr>
          <w:bCs/>
          <w:kern w:val="2"/>
        </w:rPr>
        <w:t xml:space="preserve"> его структурного подразделени</w:t>
      </w:r>
      <w:r w:rsidRPr="00901B1C">
        <w:rPr>
          <w:kern w:val="2"/>
        </w:rPr>
        <w:t>я (при наличии).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901B1C">
        <w:rPr>
          <w:bCs/>
          <w:kern w:val="2"/>
        </w:rPr>
        <w:t xml:space="preserve">к письменному документу, </w:t>
      </w:r>
      <w:r w:rsidRPr="00901B1C">
        <w:rPr>
          <w:kern w:val="2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901B1C">
        <w:rPr>
          <w:bCs/>
          <w:kern w:val="2"/>
        </w:rPr>
        <w:t xml:space="preserve">к письменному документу, </w:t>
      </w:r>
      <w:r w:rsidRPr="00901B1C">
        <w:rPr>
          <w:kern w:val="2"/>
        </w:rPr>
        <w:t>предусмотренному пунктом 5 настоящего Порядка, прикладывают копию своего устава, заверенную руководителем постоянно действующего руководящего органа общественного объединения или его структурного подразделения.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 xml:space="preserve">9. </w:t>
      </w:r>
      <w:proofErr w:type="gramStart"/>
      <w:r w:rsidRPr="00901B1C">
        <w:rPr>
          <w:bCs/>
          <w:kern w:val="2"/>
        </w:rPr>
        <w:t xml:space="preserve">В случае выдвижения инициативного проекта юридическим лицом, </w:t>
      </w:r>
      <w:r w:rsidRPr="00901B1C">
        <w:rPr>
          <w:kern w:val="2"/>
        </w:rPr>
        <w:t>осуществляющим деятельность на территории муниципального образования</w:t>
      </w:r>
      <w:r w:rsidRPr="00901B1C">
        <w:rPr>
          <w:bCs/>
          <w:kern w:val="2"/>
        </w:rPr>
        <w:t xml:space="preserve"> (за исключением лиц, предусмотренных подпунктами 3, 4 пункта 4 настоящего Порядка), письменный документ, </w:t>
      </w:r>
      <w:r w:rsidRPr="00901B1C">
        <w:rPr>
          <w:kern w:val="2"/>
        </w:rPr>
        <w:t>предусмотренный пунктом 5 настоящего Порядка, должен содержать полное наименование юридического лица, его индивидуальный номер налогоплательщика и должен быть подписан в соответствии с учредительными документами юридического лица органом (руководителем органа</w:t>
      </w:r>
      <w:r w:rsidRPr="00901B1C">
        <w:rPr>
          <w:bCs/>
          <w:kern w:val="2"/>
        </w:rPr>
        <w:t>)</w:t>
      </w:r>
      <w:r w:rsidRPr="00901B1C">
        <w:rPr>
          <w:kern w:val="2"/>
        </w:rPr>
        <w:t xml:space="preserve"> юридического лица с проставлением печати</w:t>
      </w:r>
      <w:proofErr w:type="gramEnd"/>
      <w:r w:rsidRPr="00901B1C">
        <w:rPr>
          <w:kern w:val="2"/>
        </w:rPr>
        <w:t xml:space="preserve"> юридического лица (при наличии).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 xml:space="preserve">10.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Pr="00901B1C">
        <w:rPr>
          <w:bCs/>
          <w:kern w:val="2"/>
        </w:rPr>
        <w:t xml:space="preserve">письменный документ, </w:t>
      </w:r>
      <w:r w:rsidRPr="00901B1C">
        <w:rPr>
          <w:kern w:val="2"/>
        </w:rPr>
        <w:t>предусмотренный пунктом 5 настоящего Порядка, 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собственноручно им подписан.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11. Инициатор инициативного проекта, предусмотренный пунктом 4 настоящего Порядка (далее – инициатор инициативного проекта), в целях участия в организации обсуждения, внесения, рассмотрения, конкурного отбора инициативных проектов вправе определить своего представителя (своих представителей)</w:t>
      </w:r>
      <w:proofErr w:type="gramStart"/>
      <w:r w:rsidRPr="00901B1C">
        <w:rPr>
          <w:kern w:val="2"/>
        </w:rPr>
        <w:t>.В</w:t>
      </w:r>
      <w:proofErr w:type="gramEnd"/>
      <w:r w:rsidRPr="00901B1C">
        <w:rPr>
          <w:kern w:val="2"/>
        </w:rPr>
        <w:t xml:space="preserve">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</w:t>
      </w:r>
      <w:proofErr w:type="gramStart"/>
      <w:r w:rsidRPr="00901B1C">
        <w:rPr>
          <w:kern w:val="2"/>
        </w:rPr>
        <w:t>наличии</w:t>
      </w:r>
      <w:proofErr w:type="gramEnd"/>
      <w:r w:rsidRPr="00901B1C">
        <w:rPr>
          <w:kern w:val="2"/>
        </w:rPr>
        <w:t>), дата рождения, адрес места жительства, предпочитаемый способ связи с представителем, а также с собственноручной подписью каждого представителя о согласии осуществлять соответствующие функции.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lastRenderedPageBreak/>
        <w:t xml:space="preserve">Инициатор инициативного проекта в любое время до окончания рассмотрения инициативного проекта Администрацией вправе уведомить Администрацию, а в случае обсуждения инициативного проекта в целях его поддержки в форме назначения и проведения собрания или конференции граждан– </w:t>
      </w:r>
      <w:proofErr w:type="gramStart"/>
      <w:r w:rsidRPr="00901B1C">
        <w:rPr>
          <w:kern w:val="2"/>
        </w:rPr>
        <w:t>та</w:t>
      </w:r>
      <w:proofErr w:type="gramEnd"/>
      <w:r w:rsidRPr="00901B1C">
        <w:rPr>
          <w:kern w:val="2"/>
        </w:rPr>
        <w:t>кже Думу 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 соответствии с требованиями абзаца первого настоящего пункта.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603E0B" w:rsidRPr="00901B1C" w:rsidRDefault="00603E0B" w:rsidP="00603E0B">
      <w:pPr>
        <w:keepNext/>
        <w:autoSpaceDE w:val="0"/>
        <w:autoSpaceDN w:val="0"/>
        <w:adjustRightInd w:val="0"/>
        <w:jc w:val="center"/>
        <w:rPr>
          <w:bCs/>
          <w:kern w:val="2"/>
        </w:rPr>
      </w:pPr>
      <w:r w:rsidRPr="00901B1C">
        <w:rPr>
          <w:bCs/>
          <w:kern w:val="2"/>
        </w:rPr>
        <w:t>Глава 3. Требования к содержанию инициативного проекта</w:t>
      </w:r>
    </w:p>
    <w:p w:rsidR="00603E0B" w:rsidRPr="00901B1C" w:rsidRDefault="00603E0B" w:rsidP="00603E0B">
      <w:pPr>
        <w:keepNext/>
        <w:autoSpaceDE w:val="0"/>
        <w:autoSpaceDN w:val="0"/>
        <w:adjustRightInd w:val="0"/>
        <w:ind w:firstLine="709"/>
        <w:jc w:val="both"/>
        <w:rPr>
          <w:bCs/>
          <w:kern w:val="2"/>
        </w:rPr>
      </w:pP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 w:rsidRPr="00901B1C">
        <w:rPr>
          <w:bCs/>
          <w:kern w:val="2"/>
        </w:rPr>
        <w:t>12. Инициативный проект должен содержать следующие сведения: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 w:rsidRPr="00901B1C">
        <w:rPr>
          <w:bCs/>
          <w:kern w:val="2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 w:rsidRPr="00901B1C">
        <w:rPr>
          <w:bCs/>
          <w:kern w:val="2"/>
        </w:rPr>
        <w:t>2) обоснование предложений по решению указанной проблемы;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 w:rsidRPr="00901B1C">
        <w:rPr>
          <w:bCs/>
          <w:kern w:val="2"/>
        </w:rPr>
        <w:t>3) описание ожидаемого результата (ожидаемых результатов) реализации инициативного проекта;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 w:rsidRPr="00901B1C">
        <w:rPr>
          <w:bCs/>
          <w:kern w:val="2"/>
        </w:rPr>
        <w:t>4) предварительный расчет необходимых расходов на реализацию инициативного проекта;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 w:rsidRPr="00901B1C">
        <w:rPr>
          <w:bCs/>
          <w:kern w:val="2"/>
        </w:rPr>
        <w:t>5) планируемые сроки реализации инициативного проекта;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 w:rsidRPr="00901B1C">
        <w:rPr>
          <w:bCs/>
          <w:kern w:val="2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 w:rsidRPr="00901B1C">
        <w:rPr>
          <w:bCs/>
          <w:kern w:val="2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bCs/>
          <w:kern w:val="2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Думы.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 w:rsidRPr="00901B1C">
        <w:rPr>
          <w:bCs/>
          <w:kern w:val="2"/>
        </w:rPr>
        <w:t>13. Обоснование предложений по решению проблемы, решение которой имеет приоритетное значение для жителей муниципального образования или его части, предусмотренное подпунктом 2 пункта 12 настоящего Порядка, должно содержать следующую информацию: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 w:rsidRPr="00901B1C">
        <w:rPr>
          <w:bCs/>
          <w:kern w:val="2"/>
        </w:rPr>
        <w:t>1) указание на вопрос местного значения, решаемый органами местного самоуправления муниципального образования, и (или</w:t>
      </w:r>
      <w:proofErr w:type="gramStart"/>
      <w:r w:rsidRPr="00901B1C">
        <w:rPr>
          <w:bCs/>
          <w:kern w:val="2"/>
        </w:rPr>
        <w:t>)н</w:t>
      </w:r>
      <w:proofErr w:type="gramEnd"/>
      <w:r w:rsidRPr="00901B1C">
        <w:rPr>
          <w:bCs/>
          <w:kern w:val="2"/>
        </w:rPr>
        <w:t>а право на решение вопросов, не отнесенного к вопросам местного значения муниципального образования, в соответствии со статьями 14, 14.1 Федерального закона от 6 октября 2003 года № 131-ФЗ «Об общих принципах организации местного самоуправления в Российской Федерации», в связи с которым (которыми) выдвигается инициативный проект;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bCs/>
          <w:kern w:val="2"/>
        </w:rPr>
        <w:t>2)  обоснование способов и средств решения соответствующей проблемы, которые могут (должны) быть применены при реализации инициативного проекта.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14. В случае если планируемые сроки реализации инициативного проекта выходят за рамки одного финансового года, информация, предусмотренная подпунктами 4, 7 пункта 12 настоящего Порядка, включается в инициативный проект в общей сумме, а также с разделением на соответствующие финансовые периоды в рамках планируемых сроков реализации инициативного проекта.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 xml:space="preserve">15. </w:t>
      </w:r>
      <w:r w:rsidRPr="00901B1C">
        <w:rPr>
          <w:bCs/>
          <w:kern w:val="2"/>
        </w:rPr>
        <w:t>В случае если реализация инициативного проекта предлагается на части территории муниципального образования</w:t>
      </w:r>
      <w:r w:rsidRPr="00901B1C">
        <w:rPr>
          <w:kern w:val="2"/>
        </w:rPr>
        <w:t>, в инициативный прое</w:t>
      </w:r>
      <w:proofErr w:type="gramStart"/>
      <w:r w:rsidRPr="00901B1C">
        <w:rPr>
          <w:kern w:val="2"/>
        </w:rPr>
        <w:t>кт вкл</w:t>
      </w:r>
      <w:proofErr w:type="gramEnd"/>
      <w:r w:rsidRPr="00901B1C">
        <w:rPr>
          <w:kern w:val="2"/>
        </w:rPr>
        <w:t xml:space="preserve">ючается </w:t>
      </w:r>
      <w:r w:rsidRPr="00901B1C">
        <w:rPr>
          <w:bCs/>
          <w:kern w:val="2"/>
        </w:rPr>
        <w:t>обоснование части (частей) муниципального образования, на которой (на которых) предлагается реализация инициативного проекта.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 xml:space="preserve">16. Инициативный проект может содержать помимо сведений, предусмотренных пунктом 12 настоящего Порядка, любые иные сведения (включая иллюстративные материалы), </w:t>
      </w:r>
      <w:proofErr w:type="gramStart"/>
      <w:r w:rsidRPr="00901B1C">
        <w:rPr>
          <w:kern w:val="2"/>
        </w:rPr>
        <w:t>которые</w:t>
      </w:r>
      <w:proofErr w:type="gramEnd"/>
      <w:r w:rsidRPr="00901B1C">
        <w:rPr>
          <w:kern w:val="2"/>
        </w:rPr>
        <w:t xml:space="preserve"> по мнению инициатора инициативного проекта раскрывают цели, порядок, средства реализации и (или) иные особенности инициативного проекта.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lastRenderedPageBreak/>
        <w:t>17. Содержание инициативного проекта после выдвижения соответствующей инициативы в соответствии с главой 2 настоящего Порядка не может быть изменено, за исключением случая совместной доработки инициативного проекта в порядке, предусмотренном пунктами 39, 40 настоящего Порядка.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603E0B" w:rsidRPr="00901B1C" w:rsidRDefault="00603E0B" w:rsidP="00603E0B">
      <w:pPr>
        <w:keepNext/>
        <w:autoSpaceDE w:val="0"/>
        <w:autoSpaceDN w:val="0"/>
        <w:adjustRightInd w:val="0"/>
        <w:jc w:val="center"/>
        <w:rPr>
          <w:bCs/>
          <w:kern w:val="2"/>
        </w:rPr>
      </w:pPr>
      <w:r w:rsidRPr="00901B1C">
        <w:rPr>
          <w:bCs/>
          <w:kern w:val="2"/>
        </w:rPr>
        <w:t>Глава 4. Обсуждение инициативного проекта в целях его поддержки</w:t>
      </w:r>
    </w:p>
    <w:p w:rsidR="00603E0B" w:rsidRPr="00901B1C" w:rsidRDefault="00603E0B" w:rsidP="00603E0B">
      <w:pPr>
        <w:keepNext/>
        <w:autoSpaceDE w:val="0"/>
        <w:autoSpaceDN w:val="0"/>
        <w:adjustRightInd w:val="0"/>
        <w:ind w:firstLine="709"/>
        <w:jc w:val="both"/>
        <w:rPr>
          <w:bCs/>
          <w:kern w:val="2"/>
        </w:rPr>
      </w:pP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18. 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19. Участие населения муниципального образования в формах, предусмотренных пунктом 18 настоящего Порядка, осуществляется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bCs/>
          <w:kern w:val="2"/>
        </w:rPr>
        <w:t>20. Инициатор инициативного проекта выбирает организационную форму (формы), в которой (в которых) может быть обсужден и поддержан инициативный проект, самостоятельно из числа предусмотренных пунктом 18 настоящего Порядка.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21. 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в целях, предусмотренных пунктом 21 настоящего Порядка, определяется нормативными правовыми актами Думы.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 xml:space="preserve">На сходе, собрании или конференции граждан может быть принято решение об определении лиц, которые вправе осуществлять общественный </w:t>
      </w:r>
      <w:proofErr w:type="gramStart"/>
      <w:r w:rsidRPr="00901B1C">
        <w:rPr>
          <w:kern w:val="2"/>
        </w:rPr>
        <w:t>контроль за</w:t>
      </w:r>
      <w:proofErr w:type="gramEnd"/>
      <w:r w:rsidRPr="00901B1C">
        <w:rPr>
          <w:kern w:val="2"/>
        </w:rPr>
        <w:t xml:space="preserve"> реализацией инициативного проекта.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22. Порядок назначения и проведения собрания или конференции граждан по вопросам осуществления территориального общественного самоуправления, в целях, предусмотренных пунктом 19 настоящего Порядка, определяется уставом территориального общественного самоуправления.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 xml:space="preserve"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</w:t>
      </w:r>
      <w:proofErr w:type="gramStart"/>
      <w:r w:rsidRPr="00901B1C">
        <w:rPr>
          <w:kern w:val="2"/>
        </w:rPr>
        <w:t>контроль за</w:t>
      </w:r>
      <w:proofErr w:type="gramEnd"/>
      <w:r w:rsidRPr="00901B1C">
        <w:rPr>
          <w:kern w:val="2"/>
        </w:rPr>
        <w:t xml:space="preserve"> реализацией инициативного проекта.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23. Порядок назначения и проведения опроса граждан в целях, предусмотренных пунктом 19 настоящего Порядка, определяется нормативным правовым актом Думы в соответствии с Законом Иркутской области от 2 марта 2016 года № 7-ОЗ «Об основах назначения и проведения опроса граждан в муниципальных образованиях Иркутской области».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При проведении опроса граждан инициативный проект считается поддержанным гражданами, если 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24. Порядок сбора подписей граждан в целях, предусмотренных пунктом 19 настоящего Порядка, определяется нормативными правовыми актами Думы.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При проведении сбора подписей граждан инициативный проект считается поддержанным гражданами, если в его поддержку собраны подписи граждан в количестве не менее 50%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___ подписей.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25. Граждане принимают решение о поддержке инициативного проекта или об отказе в такой поддержке свободно и добровольно.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lastRenderedPageBreak/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18 настоящего Порядка.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603E0B" w:rsidRPr="00901B1C" w:rsidRDefault="00603E0B" w:rsidP="00603E0B">
      <w:pPr>
        <w:keepNext/>
        <w:autoSpaceDE w:val="0"/>
        <w:autoSpaceDN w:val="0"/>
        <w:adjustRightInd w:val="0"/>
        <w:jc w:val="center"/>
        <w:rPr>
          <w:bCs/>
          <w:kern w:val="2"/>
        </w:rPr>
      </w:pPr>
      <w:r w:rsidRPr="00901B1C">
        <w:rPr>
          <w:bCs/>
          <w:kern w:val="2"/>
        </w:rPr>
        <w:t>Глава 5. Внесение инициативного проекта</w:t>
      </w:r>
    </w:p>
    <w:p w:rsidR="00603E0B" w:rsidRPr="00901B1C" w:rsidRDefault="00603E0B" w:rsidP="00603E0B">
      <w:pPr>
        <w:keepNext/>
        <w:autoSpaceDE w:val="0"/>
        <w:autoSpaceDN w:val="0"/>
        <w:adjustRightInd w:val="0"/>
        <w:ind w:firstLine="709"/>
        <w:jc w:val="both"/>
        <w:rPr>
          <w:bCs/>
          <w:kern w:val="2"/>
        </w:rPr>
      </w:pP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bCs/>
          <w:kern w:val="2"/>
        </w:rPr>
        <w:t xml:space="preserve">26. В случае если в результате обсуждения в порядке, предусмотренном главой 4 настоящего Порядка, инициативный проект был поддержан гражданами, </w:t>
      </w:r>
      <w:r w:rsidRPr="00901B1C">
        <w:rPr>
          <w:kern w:val="2"/>
        </w:rPr>
        <w:t>в Администрацию инициатором инициативного проекта представляются (направляются) следующие документы: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 xml:space="preserve">1) </w:t>
      </w:r>
      <w:r w:rsidRPr="00901B1C">
        <w:rPr>
          <w:bCs/>
          <w:kern w:val="2"/>
        </w:rPr>
        <w:t>и</w:t>
      </w:r>
      <w:r w:rsidRPr="00901B1C">
        <w:rPr>
          <w:kern w:val="2"/>
        </w:rPr>
        <w:t>нициативный проект в форме письменного документа, предусмотренного пунктом 5 настоящего Порядка;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2) документы, прилагаемые к инициативному проекту в соответствии с абзацем вторым пункта 8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3) перечень представителей инициатора инициативного проекта, предусмотренный абзацем первым пункта 11 настоящего Порядка (при наличии);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4) протокол схода, собрания или конференции граждан, подтверждающий поддержку инициативного проекта жителями муниципального образования или его части;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5) документ, содержащий указание на предпочитаемый способ (способы) связи с инициатором инициативного проекта или его представителем (</w:t>
      </w:r>
      <w:r w:rsidRPr="00901B1C">
        <w:rPr>
          <w:bCs/>
          <w:kern w:val="2"/>
        </w:rPr>
        <w:t>через организации почтовой связи, по адресу электронной почты или иным способом</w:t>
      </w:r>
      <w:r w:rsidRPr="00901B1C">
        <w:rPr>
          <w:kern w:val="2"/>
        </w:rPr>
        <w:t>).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27. Документы, предусмотренные пунктом 26 настоящего Порядка, представляются (направляются) в Администрацию одним из следующих способов: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1) лично инициатором инициативного проекта (в том числе лично одним из членов инициативной группы граждан, предусмотренной подпунктом 1 пункта 4 настоящего Порядка) либо его представителем (представителями), уполномоченным (уполномоченными) в порядке, предусмотренным пунктом 11 настоящего Порядка;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2) через организации почтовой связи.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 w:rsidRPr="00901B1C">
        <w:rPr>
          <w:bCs/>
          <w:kern w:val="2"/>
        </w:rPr>
        <w:t>28. Днем внесения в Администрацию инициативного проекта признается день регистрации в Администрации поступивших документов, предусмотренных пунктом 26 настоящего Порядка, при условии соблюдения следующих условий: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 w:rsidRPr="00901B1C">
        <w:rPr>
          <w:bCs/>
          <w:kern w:val="2"/>
        </w:rPr>
        <w:t>1) 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 w:rsidRPr="00901B1C">
        <w:rPr>
          <w:bCs/>
          <w:kern w:val="2"/>
        </w:rPr>
        <w:t>2) полнота комплекта документов, предусмотренного пунктом 26 настоящего Порядка;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 w:rsidRPr="00901B1C">
        <w:rPr>
          <w:bCs/>
          <w:kern w:val="2"/>
        </w:rPr>
        <w:t>3) соблюдение требований к содержанию документов, предусмотренных статьей 26</w:t>
      </w:r>
      <w:r w:rsidRPr="00901B1C">
        <w:rPr>
          <w:bCs/>
          <w:kern w:val="2"/>
          <w:vertAlign w:val="superscript"/>
        </w:rPr>
        <w:t>1</w:t>
      </w:r>
      <w:r w:rsidRPr="00901B1C">
        <w:rPr>
          <w:kern w:val="2"/>
        </w:rPr>
        <w:t xml:space="preserve">Федерального закона от 6 октября 2003 года № 131-ФЗ «Об общих принципах организации местного самоуправления в Российской Федерации», </w:t>
      </w:r>
      <w:r w:rsidRPr="00901B1C">
        <w:rPr>
          <w:bCs/>
          <w:kern w:val="2"/>
        </w:rPr>
        <w:t>пунктами 5–15 настоящего Порядка.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bCs/>
          <w:kern w:val="2"/>
        </w:rPr>
        <w:t xml:space="preserve">29. </w:t>
      </w:r>
      <w:r w:rsidRPr="00901B1C">
        <w:rPr>
          <w:kern w:val="2"/>
        </w:rPr>
        <w:t>После регистрации поступления документов, предусмотренных пунктом 26 настоящего Порядка, Администрация: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1) выдает лицу, представившему указанные документы способом, предусмотренным подпунктом 1 пункта 29 настоящего Порядка, подтверждение об их приеме, не позднее 15 минут после представления документов;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2) направляет почтовой связью лицу, направившему указанные документы способом, предусмотренным подпунктом 2 пункта 27 настоящего Порядка, подтверждение об их приеме не позднее рабочего дня, следующего за днем поступления документов.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 w:rsidRPr="00901B1C">
        <w:rPr>
          <w:bCs/>
          <w:kern w:val="2"/>
        </w:rPr>
        <w:t>30. Администрация рассматривает документы, предусмотренные пунктом 26 настоящего Порядка, на предмет соблюдения условий, предусмотренных подпунктами 1–</w:t>
      </w:r>
      <w:r w:rsidRPr="00901B1C">
        <w:rPr>
          <w:bCs/>
          <w:kern w:val="2"/>
        </w:rPr>
        <w:lastRenderedPageBreak/>
        <w:t xml:space="preserve">3пункта 28 настоящего Порядка, и </w:t>
      </w:r>
      <w:r w:rsidRPr="00901B1C">
        <w:rPr>
          <w:kern w:val="2"/>
        </w:rPr>
        <w:t xml:space="preserve">в течение трех рабочих дней со дня регистрации поступления инициативного проекта </w:t>
      </w:r>
      <w:r w:rsidRPr="00901B1C">
        <w:rPr>
          <w:bCs/>
          <w:kern w:val="2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 w:rsidRPr="00901B1C">
        <w:rPr>
          <w:bCs/>
          <w:kern w:val="2"/>
        </w:rPr>
        <w:t>31. 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</w:t>
      </w:r>
      <w:proofErr w:type="gramStart"/>
      <w:r w:rsidRPr="00901B1C">
        <w:rPr>
          <w:bCs/>
          <w:kern w:val="2"/>
        </w:rPr>
        <w:t>е</w:t>
      </w:r>
      <w:proofErr w:type="gramEnd"/>
      <w:r w:rsidRPr="00901B1C">
        <w:rPr>
          <w:bCs/>
          <w:kern w:val="2"/>
        </w:rPr>
        <w:t xml:space="preserve">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проекта(его представителем) в документе, предусмотренном в подпункте 5 пункта 26 настоящего Порядка, а если такой документ отсутствует – через организации почтовой связи по адресу места жительства (места нахождения) инициатора инициативного проекта.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 xml:space="preserve">32. </w:t>
      </w:r>
      <w:proofErr w:type="gramStart"/>
      <w:r w:rsidRPr="00901B1C">
        <w:rPr>
          <w:kern w:val="2"/>
        </w:rPr>
        <w:t>В случае принятия решения о принятии инициативного проекта к рассмотрению Администрация в течение трех рабочих дней со дня</w:t>
      </w:r>
      <w:proofErr w:type="gramEnd"/>
      <w:r w:rsidRPr="00901B1C">
        <w:rPr>
          <w:kern w:val="2"/>
        </w:rPr>
        <w:t xml:space="preserve"> внесения инициативного проекта опубликовывает (обнародует), а также размещает на официальном сайте муниципального образования в информационно-телекоммуникационной сети «Интернет» по адресу </w:t>
      </w:r>
      <w:hyperlink r:id="rId4" w:history="1">
        <w:r w:rsidRPr="00901B1C">
          <w:rPr>
            <w:rStyle w:val="a5"/>
            <w:kern w:val="2"/>
            <w:lang w:val="en-US"/>
          </w:rPr>
          <w:t>https</w:t>
        </w:r>
        <w:r w:rsidRPr="00901B1C">
          <w:rPr>
            <w:rStyle w:val="a5"/>
            <w:kern w:val="2"/>
          </w:rPr>
          <w:t>://новоудинское.рф/</w:t>
        </w:r>
      </w:hyperlink>
      <w:r w:rsidRPr="00901B1C">
        <w:rPr>
          <w:kern w:val="2"/>
        </w:rPr>
        <w:t>(далее – официальный сайт) информацию, предусмотренную пунктом 33 настоящего Порядка.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33. Опубликованию (обнародованию), а также размещению на официальном сайте подлежит следующая информация: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1) сведения об инициативном проекте, указанные в пункте 12 настоящего Порядка;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2) сведения об инициаторе инициативного проекта (без указания дат рождения, адресов места жительства и иных персональных данных граждан, за исключением их фамилий, имен, отчеств);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3) информация о возможности представления в Администрацию жителями муниципального образования, достигшими шестнадцатилетнего возраста, своих замечаний и (или) предложений по инициативному проекту с указанием: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 xml:space="preserve">а) срока представления замечаний и (или) предложений, </w:t>
      </w:r>
      <w:proofErr w:type="gramStart"/>
      <w:r w:rsidRPr="00901B1C">
        <w:rPr>
          <w:kern w:val="2"/>
        </w:rPr>
        <w:t>который</w:t>
      </w:r>
      <w:proofErr w:type="gramEnd"/>
      <w:r w:rsidRPr="00901B1C">
        <w:rPr>
          <w:kern w:val="2"/>
        </w:rPr>
        <w:t xml:space="preserve"> не может составлять менее пяти рабочих дней со дня опубликования (обнародования), размещения на официальном сайте;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б) способов представления указанных замечаний и (или) предложений;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в) требований к составу сведений о гражданине, направившем замечания и (или) предложения, которые должны быть указаны в соответствующем сообщении гражданина.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603E0B" w:rsidRPr="00901B1C" w:rsidRDefault="00603E0B" w:rsidP="00603E0B">
      <w:pPr>
        <w:keepNext/>
        <w:autoSpaceDE w:val="0"/>
        <w:autoSpaceDN w:val="0"/>
        <w:adjustRightInd w:val="0"/>
        <w:jc w:val="center"/>
        <w:rPr>
          <w:bCs/>
          <w:kern w:val="2"/>
        </w:rPr>
      </w:pPr>
      <w:r w:rsidRPr="00901B1C">
        <w:rPr>
          <w:bCs/>
          <w:kern w:val="2"/>
        </w:rPr>
        <w:t>Глава 6. Рассмотрение инициативного проекта</w:t>
      </w:r>
    </w:p>
    <w:p w:rsidR="00603E0B" w:rsidRPr="00901B1C" w:rsidRDefault="00603E0B" w:rsidP="00603E0B">
      <w:pPr>
        <w:keepNext/>
        <w:autoSpaceDE w:val="0"/>
        <w:autoSpaceDN w:val="0"/>
        <w:adjustRightInd w:val="0"/>
        <w:ind w:firstLine="709"/>
        <w:jc w:val="both"/>
        <w:rPr>
          <w:bCs/>
          <w:kern w:val="2"/>
        </w:rPr>
      </w:pP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bCs/>
          <w:kern w:val="2"/>
        </w:rPr>
        <w:t xml:space="preserve">34. </w:t>
      </w:r>
      <w:r w:rsidRPr="00901B1C">
        <w:rPr>
          <w:kern w:val="2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bCs/>
          <w:kern w:val="2"/>
        </w:rPr>
        <w:t>35. Администрация не позднее 15 календарных дней со дня внесения инициативного проекта</w:t>
      </w:r>
      <w:r w:rsidRPr="00901B1C">
        <w:rPr>
          <w:kern w:val="2"/>
        </w:rPr>
        <w:t>: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 xml:space="preserve">1) проверяет соблюдение установленного Федеральным законом от 6 октября 2003 года № 131-ФЗ «Об общих принципах организации местного самоуправления в Российской Федерации» и настоящим Порядком (в случае если инициативный проект выдвигается для получения финансовой поддержки за счет межбюджетных трансфертов из областного бюджета </w:t>
      </w:r>
      <w:proofErr w:type="gramStart"/>
      <w:r w:rsidRPr="00901B1C">
        <w:rPr>
          <w:kern w:val="2"/>
        </w:rPr>
        <w:t>–з</w:t>
      </w:r>
      <w:proofErr w:type="gramEnd"/>
      <w:r w:rsidRPr="00901B1C">
        <w:rPr>
          <w:kern w:val="2"/>
        </w:rPr>
        <w:t>аконом Иркутской области и (или) иным нормативным правовым актом Иркутской области) порядка внесения инициативного проекта и его рассмотрения, в том числе соблюдение требований: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 xml:space="preserve">а) к территории, на которой предполагается реализация инициативного проекта, </w:t>
      </w:r>
      <w:proofErr w:type="gramStart"/>
      <w:r w:rsidRPr="00901B1C">
        <w:rPr>
          <w:kern w:val="2"/>
        </w:rPr>
        <w:t>предусмотренных</w:t>
      </w:r>
      <w:proofErr w:type="gramEnd"/>
      <w:r w:rsidRPr="00901B1C">
        <w:rPr>
          <w:kern w:val="2"/>
        </w:rPr>
        <w:t xml:space="preserve"> в соответствии с пунктом 2 настоящего Порядка;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 xml:space="preserve">б) к инициатору инициативного проекта, </w:t>
      </w:r>
      <w:proofErr w:type="gramStart"/>
      <w:r w:rsidRPr="00901B1C">
        <w:rPr>
          <w:kern w:val="2"/>
        </w:rPr>
        <w:t>предусмотренных</w:t>
      </w:r>
      <w:proofErr w:type="gramEnd"/>
      <w:r w:rsidRPr="00901B1C">
        <w:rPr>
          <w:kern w:val="2"/>
        </w:rPr>
        <w:t xml:space="preserve"> пунктом 4 настоящего Порядка;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 xml:space="preserve">в) к порядку проведения и результатам собрания или конференции граждан (в том числе собрания или конференции граждан по вопросам осуществления территориального </w:t>
      </w:r>
      <w:r w:rsidRPr="00901B1C">
        <w:rPr>
          <w:kern w:val="2"/>
        </w:rPr>
        <w:lastRenderedPageBreak/>
        <w:t>общественного самоуправления), проведенным в целях, предусмотренных пунктом 19 настоящего Порядка;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i/>
          <w:kern w:val="2"/>
        </w:rPr>
      </w:pPr>
      <w:r w:rsidRPr="00901B1C">
        <w:rPr>
          <w:kern w:val="2"/>
        </w:rPr>
        <w:t>2) проверяет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образования</w:t>
      </w:r>
      <w:r w:rsidRPr="00901B1C">
        <w:rPr>
          <w:i/>
          <w:kern w:val="2"/>
        </w:rPr>
        <w:t>;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3) устанавливает наличие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4) устанавливает наличие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5) устанавливает наличие возможностей решения описанной в инициативном проекте проблемы более эффективным способом;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6) устанавливает 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завершено;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8) рассматривает предложения и (или) замечания, поступившие от жителей муниципального образования в соответствии с подпунктом 3 пункта 33 настоящего Порядка.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 xml:space="preserve">36. </w:t>
      </w:r>
      <w:proofErr w:type="gramStart"/>
      <w:r w:rsidRPr="00901B1C">
        <w:rPr>
          <w:kern w:val="2"/>
        </w:rPr>
        <w:t>В случае выявления двух или более инициативных проектов (в том числе с описанием аналогичных по содержанию приоритетных проблем), внесенных в Администрацию, в отношении которых отсутствуют обстоятельства, предусмотренные пунктами 1–4 части 7 статьи 26</w:t>
      </w:r>
      <w:r w:rsidRPr="00901B1C">
        <w:rPr>
          <w:kern w:val="2"/>
          <w:vertAlign w:val="superscript"/>
        </w:rPr>
        <w:t>1</w:t>
      </w:r>
      <w:r w:rsidRPr="00901B1C">
        <w:rPr>
          <w:kern w:val="2"/>
        </w:rPr>
        <w:t>Федерального закона от 6 октября 2003 года № 131-ФЗ «Об общих принципах организации местного самоуправления в Российской Федерации» и рассмотрение которых не завершено (за исключением инициативных проектов, которые выдвигаются</w:t>
      </w:r>
      <w:proofErr w:type="gramEnd"/>
      <w:r w:rsidRPr="00901B1C">
        <w:rPr>
          <w:kern w:val="2"/>
        </w:rPr>
        <w:t xml:space="preserve"> для получения финансовой поддержки за счет межбюджетных трансфертов из областного бюджета), Администрация обязана назначить и провести конкурсный отбор соответствующих инициативных проектов в порядке, предусмотренном главой 7 настоящего Порядка.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37. По окончании проверки, предусмотренной пунктом 35 настоящего Порядка,  а в случае, предусмотренном пунктом 36 настоящего Порядка, – по результатам конкурсного отбора, но не позднее срока, предусмотренного пунктом 34 настоящего Порядка, Администрация принимает в форме правового акта Администрации одно из следующих решений: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2) отказать в поддержке инициативного проекта и вернуть его инициатору инициативного проекта с указанием причин отказа в поддержке инициативного проекта.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38. Администрация принимает решение об отказе в поддержке инициативного проекта в одном из следующих случаев: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proofErr w:type="gramStart"/>
      <w:r w:rsidRPr="00901B1C">
        <w:rPr>
          <w:kern w:val="2"/>
        </w:rPr>
        <w:t>1) несоблюдение установленного Федеральным законом от 6 октября 2003 года № 131-ФЗ «Об общих принципах организации местного самоуправления в Российской Федерации», настоящим Порядком порядка внесения инициативного проекта и его рассмотрения;</w:t>
      </w:r>
      <w:proofErr w:type="gramEnd"/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образования;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lastRenderedPageBreak/>
        <w:t>3)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прав;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5) наличие возможности решения описанной в инициативном проекте проблемы более эффективным способом;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6) признание инициативного проекта не прошедшим конкурсный отбор.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39. 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завершенным. При этом Администрация вправе, а в случае, предусмотренном подпунктом 5 пункта 38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40. В случае если Администрация в соответствии с пунктом 39 настоящего Порядка принимает решение предложить инициатору инициативного проекта совместно доработать инициативный проект, Администрация: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 w:rsidRPr="00901B1C">
        <w:rPr>
          <w:kern w:val="2"/>
        </w:rPr>
        <w:t xml:space="preserve">1) направляет инициатору инициативного проекта и (или) его представителю (представителям) соответствующее предложение </w:t>
      </w:r>
      <w:r w:rsidRPr="00901B1C">
        <w:rPr>
          <w:bCs/>
          <w:kern w:val="2"/>
        </w:rPr>
        <w:t>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26 настоящего Порядка;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proofErr w:type="gramStart"/>
      <w:r w:rsidRPr="00901B1C">
        <w:rPr>
          <w:bCs/>
          <w:kern w:val="2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  <w:proofErr w:type="gramEnd"/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3) определяет должностных лиц Администрации, на которые возлагается участие в совместной доработке инициативного проекта.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41.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42.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37 настоящего Порядка.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603E0B" w:rsidRPr="00901B1C" w:rsidRDefault="00603E0B" w:rsidP="00603E0B">
      <w:pPr>
        <w:keepNext/>
        <w:autoSpaceDE w:val="0"/>
        <w:autoSpaceDN w:val="0"/>
        <w:adjustRightInd w:val="0"/>
        <w:jc w:val="center"/>
        <w:rPr>
          <w:bCs/>
          <w:kern w:val="2"/>
        </w:rPr>
      </w:pPr>
      <w:r w:rsidRPr="00901B1C">
        <w:rPr>
          <w:bCs/>
          <w:kern w:val="2"/>
        </w:rPr>
        <w:t>Глава 7. Порядок проведения конкурсного отбора</w:t>
      </w:r>
      <w:r w:rsidRPr="00901B1C">
        <w:rPr>
          <w:bCs/>
          <w:kern w:val="2"/>
        </w:rPr>
        <w:br/>
        <w:t>инициативных проектов</w:t>
      </w:r>
    </w:p>
    <w:p w:rsidR="00603E0B" w:rsidRPr="00901B1C" w:rsidRDefault="00603E0B" w:rsidP="00603E0B">
      <w:pPr>
        <w:keepNext/>
        <w:autoSpaceDE w:val="0"/>
        <w:autoSpaceDN w:val="0"/>
        <w:adjustRightInd w:val="0"/>
        <w:ind w:firstLine="709"/>
        <w:jc w:val="both"/>
        <w:rPr>
          <w:bCs/>
          <w:kern w:val="2"/>
        </w:rPr>
      </w:pP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bCs/>
          <w:kern w:val="2"/>
        </w:rPr>
        <w:t xml:space="preserve">43. </w:t>
      </w:r>
      <w:r w:rsidRPr="00901B1C">
        <w:rPr>
          <w:kern w:val="2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1) перечень инициативных проектов с указанием их инициаторов, среди которых осуществляется конкурсный отбор;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44. О назначении конкурсного отбора, а также о обстоятельствах, предусмотренных подпунктами 1 и 2 пункта 43 настоящего Порядка</w:t>
      </w:r>
      <w:proofErr w:type="gramStart"/>
      <w:r w:rsidRPr="00901B1C">
        <w:rPr>
          <w:kern w:val="2"/>
        </w:rPr>
        <w:t xml:space="preserve"> ,</w:t>
      </w:r>
      <w:proofErr w:type="gramEnd"/>
      <w:r w:rsidRPr="00901B1C">
        <w:rPr>
          <w:kern w:val="2"/>
        </w:rPr>
        <w:t xml:space="preserve"> 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lastRenderedPageBreak/>
        <w:t xml:space="preserve">45.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</w:t>
      </w:r>
      <w:proofErr w:type="gramStart"/>
      <w:r w:rsidRPr="00901B1C">
        <w:rPr>
          <w:kern w:val="2"/>
        </w:rPr>
        <w:t>Думы</w:t>
      </w:r>
      <w:proofErr w:type="gramEnd"/>
      <w:r w:rsidRPr="00901B1C">
        <w:rPr>
          <w:kern w:val="2"/>
        </w:rPr>
        <w:t xml:space="preserve"> и персональный состав которого формируется правовым актом Администрации с учетом требований части 12 статьи 26</w:t>
      </w:r>
      <w:r w:rsidRPr="00901B1C">
        <w:rPr>
          <w:kern w:val="2"/>
          <w:vertAlign w:val="superscript"/>
        </w:rPr>
        <w:t>1</w:t>
      </w:r>
      <w:r w:rsidRPr="00901B1C">
        <w:rPr>
          <w:kern w:val="2"/>
        </w:rPr>
        <w:t>Федерального закона от 6 октября 2003 года № 131-ФЗ «Об общих принципах организации местного самоуправления в Российской Федерации».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bCs/>
          <w:kern w:val="2"/>
        </w:rPr>
        <w:t>46. Конкурсный отбор проводится</w:t>
      </w:r>
      <w:r w:rsidRPr="00901B1C">
        <w:rPr>
          <w:kern w:val="2"/>
        </w:rPr>
        <w:t xml:space="preserve"> с участием инициаторов инициативных проектов, включенных в перечень, предусмотренный подпунктом 1 пункта 43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органов, органов местного самоуправления в порядке, предусмотренном нормативным правовым актом Думы.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47. При проведении конкурсного отбора инициативных проектов применяются следующие критерии: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2) инициативный проект пользуется наибольшей поддержкой жителей муниципального образования;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3) реализация инициативного проекта требует меньшего объема средств местного бюджета;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4) реализация инициативного проекта требует меньшего объема средств инициативных платежей;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5) инициативный проект имеет более короткие сроки реализации.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48.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иное не предусмотрено пунктом 49 настоящего Порядка.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49. По решению коллегиального органа (комиссии), предусмотренного пунктом 47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требований: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 xml:space="preserve">2) инициативные проекты, которые объявлены прошедшими конкурсный отбор, по своим целям, </w:t>
      </w:r>
      <w:r w:rsidRPr="00901B1C">
        <w:rPr>
          <w:bCs/>
          <w:kern w:val="2"/>
        </w:rPr>
        <w:t>способам и средствам решения соответствующей проблемы</w:t>
      </w:r>
      <w:r w:rsidRPr="00901B1C">
        <w:rPr>
          <w:kern w:val="2"/>
        </w:rPr>
        <w:t>, срокам реализации, иным особенностям допускают совместную реализацию;</w:t>
      </w:r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proofErr w:type="gramStart"/>
      <w:r w:rsidRPr="00901B1C">
        <w:rPr>
          <w:kern w:val="2"/>
        </w:rPr>
        <w:t>3) суммарный объем средств местного бюджета, необходимый для реализации инициативных проектов, которые объявлены прошедшими конкурсный отбор, а также инициативных проектов, в отношении которых ранее Администрацией было принято решение, предусмотренное подпунктом 1 пункта 37 настоящего Порядка, в каждом финансовом периоде не превышает бюджетных ассигнований, предусмотренных решением о местном бюджете на соответствующие цели в том же финансовом периоде.</w:t>
      </w:r>
      <w:proofErr w:type="gramEnd"/>
    </w:p>
    <w:p w:rsidR="00603E0B" w:rsidRPr="00901B1C" w:rsidRDefault="00603E0B" w:rsidP="00603E0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01B1C">
        <w:rPr>
          <w:kern w:val="2"/>
        </w:rPr>
        <w:t>50. 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</w:t>
      </w:r>
    </w:p>
    <w:p w:rsidR="00603E0B" w:rsidRPr="00901B1C" w:rsidRDefault="00603E0B" w:rsidP="00603E0B"/>
    <w:p w:rsidR="00603E0B" w:rsidRPr="00901B1C" w:rsidRDefault="00603E0B" w:rsidP="00603E0B"/>
    <w:p w:rsidR="00603E0B" w:rsidRDefault="00603E0B" w:rsidP="00603E0B"/>
    <w:p w:rsidR="00DF6655" w:rsidRDefault="00DF6655"/>
    <w:sectPr w:rsidR="00DF6655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E0B"/>
    <w:rsid w:val="002A3598"/>
    <w:rsid w:val="00603E0B"/>
    <w:rsid w:val="00C617ED"/>
    <w:rsid w:val="00DC1FAD"/>
    <w:rsid w:val="00DF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3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03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03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03E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5;&#1086;&#1074;&#1086;&#1091;&#1076;&#1080;&#1085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5041</Words>
  <Characters>28738</Characters>
  <Application>Microsoft Office Word</Application>
  <DocSecurity>0</DocSecurity>
  <Lines>239</Lines>
  <Paragraphs>67</Paragraphs>
  <ScaleCrop>false</ScaleCrop>
  <Company/>
  <LinksUpToDate>false</LinksUpToDate>
  <CharactersWithSpaces>33712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dcterms:created xsi:type="dcterms:W3CDTF">2021-06-29T08:46:00Z</dcterms:created>
  <dcterms:modified xsi:type="dcterms:W3CDTF">2021-06-29T08:49:00Z</dcterms:modified>
</cp:coreProperties>
</file>