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3341" w:rsidRPr="000E3341" w:rsidRDefault="000E3341" w:rsidP="000E3341">
      <w:pPr>
        <w:contextualSpacing/>
        <w:jc w:val="center"/>
        <w:rPr>
          <w:rFonts w:ascii="Times New Roman" w:hAnsi="Times New Roman"/>
          <w:b/>
        </w:rPr>
      </w:pPr>
      <w:r w:rsidRPr="000E3341">
        <w:rPr>
          <w:rFonts w:ascii="Times New Roman" w:hAnsi="Times New Roman"/>
          <w:b/>
        </w:rPr>
        <w:t>РОССИЙСКАЯ ФЕДЕРАЦИЯ</w:t>
      </w:r>
    </w:p>
    <w:p w:rsidR="000E3341" w:rsidRPr="000E3341" w:rsidRDefault="000E3341" w:rsidP="000E3341">
      <w:pPr>
        <w:contextualSpacing/>
        <w:jc w:val="center"/>
        <w:rPr>
          <w:rFonts w:ascii="Times New Roman" w:hAnsi="Times New Roman"/>
          <w:b/>
        </w:rPr>
      </w:pPr>
      <w:r w:rsidRPr="000E3341">
        <w:rPr>
          <w:rFonts w:ascii="Times New Roman" w:hAnsi="Times New Roman"/>
          <w:b/>
        </w:rPr>
        <w:t>ИРКУТСКАЯ ОБЛАСТЬ</w:t>
      </w:r>
    </w:p>
    <w:p w:rsidR="000E3341" w:rsidRPr="000E3341" w:rsidRDefault="000E3341" w:rsidP="000E3341">
      <w:pPr>
        <w:contextualSpacing/>
        <w:jc w:val="center"/>
        <w:rPr>
          <w:rFonts w:ascii="Times New Roman" w:hAnsi="Times New Roman"/>
          <w:b/>
        </w:rPr>
      </w:pPr>
      <w:r w:rsidRPr="000E3341">
        <w:rPr>
          <w:rFonts w:ascii="Times New Roman" w:hAnsi="Times New Roman"/>
          <w:b/>
        </w:rPr>
        <w:t>УСТЬ – УДИНСКИЙ РАЙОН</w:t>
      </w:r>
    </w:p>
    <w:p w:rsidR="000E3341" w:rsidRPr="000E3341" w:rsidRDefault="000E3341" w:rsidP="000E3341">
      <w:pPr>
        <w:contextualSpacing/>
        <w:jc w:val="center"/>
        <w:rPr>
          <w:rFonts w:ascii="Times New Roman" w:hAnsi="Times New Roman"/>
          <w:b/>
        </w:rPr>
      </w:pPr>
      <w:r w:rsidRPr="000E3341">
        <w:rPr>
          <w:rFonts w:ascii="Times New Roman" w:hAnsi="Times New Roman"/>
          <w:b/>
        </w:rPr>
        <w:t>АДМИНИСТРАЦИЯ</w:t>
      </w:r>
    </w:p>
    <w:p w:rsidR="000E3341" w:rsidRPr="000E3341" w:rsidRDefault="000E3341" w:rsidP="000E3341">
      <w:pPr>
        <w:contextualSpacing/>
        <w:jc w:val="center"/>
        <w:rPr>
          <w:rFonts w:ascii="Times New Roman" w:hAnsi="Times New Roman"/>
          <w:b/>
        </w:rPr>
      </w:pPr>
      <w:r w:rsidRPr="000E3341">
        <w:rPr>
          <w:rFonts w:ascii="Times New Roman" w:hAnsi="Times New Roman"/>
          <w:b/>
        </w:rPr>
        <w:t>НОВОУДИНСКОГО СЕЛЬСКОГО ПОСЕЛЕНИЯ</w:t>
      </w:r>
    </w:p>
    <w:p w:rsidR="000E3341" w:rsidRPr="000E3341" w:rsidRDefault="000E3341" w:rsidP="000E3341">
      <w:pPr>
        <w:contextualSpacing/>
        <w:rPr>
          <w:rFonts w:ascii="Times New Roman" w:hAnsi="Times New Roman"/>
          <w:b/>
        </w:rPr>
      </w:pPr>
    </w:p>
    <w:p w:rsidR="000E3341" w:rsidRPr="000E3341" w:rsidRDefault="000E3341" w:rsidP="000E3341">
      <w:pPr>
        <w:contextualSpacing/>
        <w:jc w:val="center"/>
        <w:rPr>
          <w:rFonts w:ascii="Times New Roman" w:hAnsi="Times New Roman"/>
          <w:b/>
        </w:rPr>
      </w:pPr>
    </w:p>
    <w:p w:rsidR="000E3341" w:rsidRPr="000E3341" w:rsidRDefault="000E3341" w:rsidP="000E3341">
      <w:pPr>
        <w:contextualSpacing/>
        <w:jc w:val="center"/>
        <w:rPr>
          <w:rFonts w:ascii="Times New Roman" w:hAnsi="Times New Roman"/>
          <w:b/>
        </w:rPr>
      </w:pPr>
      <w:r w:rsidRPr="000E3341">
        <w:rPr>
          <w:rFonts w:ascii="Times New Roman" w:hAnsi="Times New Roman"/>
          <w:b/>
        </w:rPr>
        <w:t>ПОСТАНОВЛЕНИЕ</w:t>
      </w:r>
    </w:p>
    <w:p w:rsidR="00005296" w:rsidRPr="00674E98" w:rsidRDefault="00005296" w:rsidP="00005296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</w:p>
    <w:p w:rsidR="00005296" w:rsidRPr="00674E98" w:rsidRDefault="00005296" w:rsidP="00005296">
      <w:pPr>
        <w:pStyle w:val="a7"/>
        <w:rPr>
          <w:rFonts w:ascii="Times New Roman" w:hAnsi="Times New Roman" w:cs="Times New Roman"/>
          <w:sz w:val="28"/>
          <w:szCs w:val="28"/>
        </w:rPr>
      </w:pPr>
      <w:r w:rsidRPr="00674E98">
        <w:rPr>
          <w:rFonts w:ascii="Times New Roman" w:hAnsi="Times New Roman" w:cs="Times New Roman"/>
          <w:sz w:val="28"/>
          <w:szCs w:val="28"/>
        </w:rPr>
        <w:t xml:space="preserve">От </w:t>
      </w:r>
      <w:r w:rsidR="003B0C9F">
        <w:rPr>
          <w:rFonts w:ascii="Times New Roman" w:hAnsi="Times New Roman" w:cs="Times New Roman"/>
          <w:sz w:val="28"/>
          <w:szCs w:val="28"/>
        </w:rPr>
        <w:t>15.09</w:t>
      </w:r>
      <w:r w:rsidR="00BF075B">
        <w:rPr>
          <w:rFonts w:ascii="Times New Roman" w:hAnsi="Times New Roman" w:cs="Times New Roman"/>
          <w:sz w:val="28"/>
          <w:szCs w:val="28"/>
        </w:rPr>
        <w:t>.2023</w:t>
      </w:r>
      <w:r w:rsidR="003B0C9F">
        <w:rPr>
          <w:rFonts w:ascii="Times New Roman" w:hAnsi="Times New Roman" w:cs="Times New Roman"/>
          <w:sz w:val="28"/>
          <w:szCs w:val="28"/>
        </w:rPr>
        <w:t xml:space="preserve"> №27</w:t>
      </w:r>
      <w:r w:rsidR="00E3502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05296" w:rsidRPr="00674E98" w:rsidRDefault="008F2706" w:rsidP="00005296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proofErr w:type="gramStart"/>
      <w:r>
        <w:rPr>
          <w:rFonts w:ascii="Times New Roman" w:hAnsi="Times New Roman" w:cs="Times New Roman"/>
          <w:sz w:val="28"/>
          <w:szCs w:val="28"/>
        </w:rPr>
        <w:t>.Н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овая Уда </w:t>
      </w:r>
    </w:p>
    <w:p w:rsidR="00005296" w:rsidRDefault="00005296" w:rsidP="00005296"/>
    <w:p w:rsidR="00005296" w:rsidRPr="00005379" w:rsidRDefault="00BF075B" w:rsidP="00005379">
      <w:pPr>
        <w:spacing w:after="0" w:line="240" w:lineRule="atLeast"/>
        <w:jc w:val="center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 дополнении </w:t>
      </w:r>
      <w:r w:rsidR="00005296" w:rsidRPr="00005379">
        <w:rPr>
          <w:rFonts w:ascii="Times New Roman" w:hAnsi="Times New Roman"/>
          <w:sz w:val="28"/>
          <w:szCs w:val="28"/>
        </w:rPr>
        <w:t>схемы размещения мест</w:t>
      </w:r>
      <w:r w:rsidR="00005379" w:rsidRPr="00005379">
        <w:rPr>
          <w:rFonts w:ascii="Times New Roman" w:hAnsi="Times New Roman"/>
          <w:sz w:val="28"/>
          <w:szCs w:val="28"/>
        </w:rPr>
        <w:t xml:space="preserve"> </w:t>
      </w:r>
      <w:r w:rsidR="00005296" w:rsidRPr="00005379">
        <w:rPr>
          <w:rFonts w:ascii="Times New Roman" w:hAnsi="Times New Roman"/>
          <w:sz w:val="28"/>
          <w:szCs w:val="28"/>
        </w:rPr>
        <w:t>(</w:t>
      </w:r>
      <w:r w:rsidR="00005379">
        <w:rPr>
          <w:rFonts w:ascii="Times New Roman" w:hAnsi="Times New Roman"/>
          <w:sz w:val="28"/>
          <w:szCs w:val="28"/>
        </w:rPr>
        <w:t xml:space="preserve">контейнерных </w:t>
      </w:r>
      <w:r w:rsidR="00005296" w:rsidRPr="00005379">
        <w:rPr>
          <w:rFonts w:ascii="Times New Roman" w:hAnsi="Times New Roman"/>
          <w:sz w:val="28"/>
          <w:szCs w:val="28"/>
        </w:rPr>
        <w:t>площадок) накопления твердых коммунальных</w:t>
      </w:r>
      <w:r w:rsidR="00005379">
        <w:rPr>
          <w:rFonts w:ascii="Times New Roman" w:hAnsi="Times New Roman"/>
          <w:sz w:val="28"/>
          <w:szCs w:val="28"/>
        </w:rPr>
        <w:t xml:space="preserve"> </w:t>
      </w:r>
      <w:r w:rsidR="00005296" w:rsidRPr="00005379">
        <w:rPr>
          <w:rFonts w:ascii="Times New Roman" w:hAnsi="Times New Roman"/>
          <w:sz w:val="28"/>
          <w:szCs w:val="28"/>
        </w:rPr>
        <w:t xml:space="preserve">отходов  в </w:t>
      </w:r>
      <w:r w:rsidR="008F2706" w:rsidRPr="00005379">
        <w:rPr>
          <w:rFonts w:ascii="Times New Roman" w:hAnsi="Times New Roman"/>
          <w:color w:val="000000"/>
          <w:sz w:val="28"/>
          <w:szCs w:val="28"/>
        </w:rPr>
        <w:t>Новоудинском сельском поселении</w:t>
      </w:r>
    </w:p>
    <w:p w:rsidR="00005379" w:rsidRPr="000E3341" w:rsidRDefault="00005379" w:rsidP="0000537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005296" w:rsidRPr="000E3341" w:rsidRDefault="00005296" w:rsidP="00005296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E3341">
        <w:rPr>
          <w:rFonts w:ascii="Times New Roman" w:hAnsi="Times New Roman"/>
          <w:sz w:val="24"/>
          <w:szCs w:val="24"/>
        </w:rPr>
        <w:t xml:space="preserve">    </w:t>
      </w:r>
      <w:proofErr w:type="gramStart"/>
      <w:r w:rsidRPr="000E3341">
        <w:rPr>
          <w:rFonts w:ascii="Times New Roman" w:hAnsi="Times New Roman"/>
          <w:sz w:val="24"/>
          <w:szCs w:val="24"/>
        </w:rPr>
        <w:t>В целях исполнения  Федерального закона от 06.10.2003г. № 131 – ФЗ «Об общих принципах организации местного самоуправления в Российской Федерации», Федерального закона от 24.06.1998г. № 89-ФЗ «Об отходах производства и потребления», в целях упорядочения работы в сфере организации деятельности по сбору (в том числе раздельному (сбору) и транспортированию  твердых коммунальных отходов, админист</w:t>
      </w:r>
      <w:r w:rsidR="008F2706" w:rsidRPr="000E3341">
        <w:rPr>
          <w:rFonts w:ascii="Times New Roman" w:hAnsi="Times New Roman"/>
          <w:sz w:val="24"/>
          <w:szCs w:val="24"/>
        </w:rPr>
        <w:t>рация</w:t>
      </w:r>
      <w:r w:rsidR="008F2706" w:rsidRPr="000E3341">
        <w:rPr>
          <w:rFonts w:ascii="Times New Roman" w:hAnsi="Times New Roman"/>
          <w:color w:val="000000"/>
          <w:sz w:val="24"/>
          <w:szCs w:val="24"/>
        </w:rPr>
        <w:t xml:space="preserve"> Новоудинского сельского поселения</w:t>
      </w:r>
      <w:r w:rsidRPr="000E3341">
        <w:rPr>
          <w:rFonts w:ascii="Times New Roman" w:hAnsi="Times New Roman"/>
          <w:sz w:val="24"/>
          <w:szCs w:val="24"/>
        </w:rPr>
        <w:t xml:space="preserve">» </w:t>
      </w:r>
      <w:proofErr w:type="gramEnd"/>
    </w:p>
    <w:p w:rsidR="00005296" w:rsidRPr="000E3341" w:rsidRDefault="00005296" w:rsidP="00005296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005296" w:rsidRDefault="006F5C43" w:rsidP="00F90971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Постановляет</w:t>
      </w:r>
      <w:r w:rsidR="00F90971">
        <w:rPr>
          <w:rFonts w:ascii="Times New Roman" w:hAnsi="Times New Roman"/>
          <w:b/>
          <w:sz w:val="24"/>
          <w:szCs w:val="24"/>
        </w:rPr>
        <w:t xml:space="preserve"> :</w:t>
      </w:r>
    </w:p>
    <w:p w:rsidR="00F90971" w:rsidRPr="000E3341" w:rsidRDefault="00F90971" w:rsidP="00F90971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:rsidR="00BF075B" w:rsidRDefault="00BF075B" w:rsidP="00BF075B">
      <w:pPr>
        <w:pStyle w:val="a8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Дополнить </w:t>
      </w:r>
      <w:r w:rsidR="00005296" w:rsidRPr="000E3341">
        <w:rPr>
          <w:rFonts w:ascii="Times New Roman" w:hAnsi="Times New Roman"/>
          <w:sz w:val="24"/>
          <w:szCs w:val="24"/>
        </w:rPr>
        <w:t xml:space="preserve"> Схему размещения существующих мест (площадок) накопления </w:t>
      </w:r>
      <w:r>
        <w:rPr>
          <w:rFonts w:ascii="Times New Roman" w:hAnsi="Times New Roman"/>
          <w:sz w:val="24"/>
          <w:szCs w:val="24"/>
        </w:rPr>
        <w:t xml:space="preserve">    </w:t>
      </w:r>
    </w:p>
    <w:p w:rsidR="00005296" w:rsidRPr="00BF075B" w:rsidRDefault="00BF075B" w:rsidP="00BF075B">
      <w:pPr>
        <w:spacing w:after="0" w:line="240" w:lineRule="auto"/>
        <w:ind w:left="76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</w:t>
      </w:r>
      <w:r w:rsidRPr="00BF075B">
        <w:rPr>
          <w:rFonts w:ascii="Times New Roman" w:hAnsi="Times New Roman"/>
          <w:sz w:val="24"/>
          <w:szCs w:val="24"/>
        </w:rPr>
        <w:t xml:space="preserve">  </w:t>
      </w:r>
      <w:r w:rsidR="00005296" w:rsidRPr="00BF075B">
        <w:rPr>
          <w:rFonts w:ascii="Times New Roman" w:hAnsi="Times New Roman"/>
          <w:sz w:val="24"/>
          <w:szCs w:val="24"/>
        </w:rPr>
        <w:t>твердых коммунальных отходов (приложение 1).</w:t>
      </w:r>
    </w:p>
    <w:p w:rsidR="00005296" w:rsidRPr="000E3341" w:rsidRDefault="00BF075B" w:rsidP="00005296">
      <w:pPr>
        <w:pStyle w:val="a9"/>
        <w:spacing w:before="0" w:beforeAutospacing="0" w:after="0" w:afterAutospacing="0"/>
        <w:ind w:left="720"/>
        <w:jc w:val="both"/>
        <w:rPr>
          <w:color w:val="000000" w:themeColor="text1"/>
        </w:rPr>
      </w:pPr>
      <w:r>
        <w:rPr>
          <w:color w:val="000000" w:themeColor="text1"/>
        </w:rPr>
        <w:t xml:space="preserve"> 2.     </w:t>
      </w:r>
      <w:r w:rsidR="00005379">
        <w:rPr>
          <w:color w:val="000000" w:themeColor="text1"/>
        </w:rPr>
        <w:t>Настоящее постановление</w:t>
      </w:r>
      <w:r w:rsidR="00005296" w:rsidRPr="000E3341">
        <w:rPr>
          <w:color w:val="000000" w:themeColor="text1"/>
        </w:rPr>
        <w:t xml:space="preserve"> </w:t>
      </w:r>
      <w:r>
        <w:rPr>
          <w:color w:val="000000" w:themeColor="text1"/>
        </w:rPr>
        <w:t>вступает в силу  со дня опубликования</w:t>
      </w:r>
      <w:proofErr w:type="gramStart"/>
      <w:r>
        <w:rPr>
          <w:color w:val="000000" w:themeColor="text1"/>
        </w:rPr>
        <w:t xml:space="preserve"> </w:t>
      </w:r>
      <w:r w:rsidR="00005296" w:rsidRPr="000E3341">
        <w:rPr>
          <w:color w:val="000000" w:themeColor="text1"/>
        </w:rPr>
        <w:t>.</w:t>
      </w:r>
      <w:proofErr w:type="gramEnd"/>
    </w:p>
    <w:p w:rsidR="00BF075B" w:rsidRDefault="00BF075B" w:rsidP="00005379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3 </w:t>
      </w:r>
      <w:r w:rsidR="00005296" w:rsidRPr="000E3341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   </w:t>
      </w:r>
      <w:r w:rsidR="00005379" w:rsidRPr="00FB67AF">
        <w:rPr>
          <w:rFonts w:ascii="Times New Roman" w:hAnsi="Times New Roman"/>
          <w:sz w:val="24"/>
          <w:szCs w:val="24"/>
        </w:rPr>
        <w:t xml:space="preserve">Опубликовать настоящее постановление в информационном издании </w:t>
      </w:r>
    </w:p>
    <w:p w:rsidR="00BF075B" w:rsidRDefault="00BF075B" w:rsidP="00005379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</w:t>
      </w:r>
      <w:r w:rsidR="00005379" w:rsidRPr="00FB67AF">
        <w:rPr>
          <w:rFonts w:ascii="Times New Roman" w:hAnsi="Times New Roman"/>
          <w:sz w:val="24"/>
          <w:szCs w:val="24"/>
        </w:rPr>
        <w:t>«</w:t>
      </w:r>
      <w:r w:rsidR="00005379">
        <w:rPr>
          <w:rFonts w:ascii="Times New Roman" w:hAnsi="Times New Roman"/>
          <w:sz w:val="24"/>
          <w:szCs w:val="24"/>
        </w:rPr>
        <w:t>Новоудинские вести</w:t>
      </w:r>
      <w:r w:rsidR="00005379" w:rsidRPr="00FB67AF">
        <w:rPr>
          <w:rFonts w:ascii="Times New Roman" w:hAnsi="Times New Roman"/>
          <w:sz w:val="24"/>
          <w:szCs w:val="24"/>
        </w:rPr>
        <w:t xml:space="preserve">» и разместить и официальном сайте </w:t>
      </w:r>
    </w:p>
    <w:p w:rsidR="00005379" w:rsidRPr="00FB67AF" w:rsidRDefault="00BF075B" w:rsidP="00005379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</w:t>
      </w:r>
      <w:hyperlink r:id="rId6" w:history="1">
        <w:r w:rsidR="00005379">
          <w:rPr>
            <w:rFonts w:ascii="Times New Roman" w:hAnsi="Times New Roman"/>
            <w:color w:val="0000FF"/>
            <w:sz w:val="24"/>
            <w:szCs w:val="24"/>
            <w:u w:val="single"/>
          </w:rPr>
          <w:t>http://Новоудинское</w:t>
        </w:r>
        <w:r w:rsidR="00005379" w:rsidRPr="00FB67AF">
          <w:rPr>
            <w:rFonts w:ascii="Times New Roman" w:hAnsi="Times New Roman"/>
            <w:color w:val="0000FF"/>
            <w:sz w:val="24"/>
            <w:szCs w:val="24"/>
            <w:u w:val="single"/>
          </w:rPr>
          <w:t>.рф/</w:t>
        </w:r>
      </w:hyperlink>
    </w:p>
    <w:p w:rsidR="00005296" w:rsidRPr="000E3341" w:rsidRDefault="00BF075B" w:rsidP="00BF075B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4.      </w:t>
      </w:r>
      <w:proofErr w:type="gramStart"/>
      <w:r w:rsidR="00005296" w:rsidRPr="000E3341">
        <w:rPr>
          <w:rFonts w:ascii="Times New Roman" w:hAnsi="Times New Roman" w:cs="Times New Roman"/>
          <w:sz w:val="24"/>
          <w:szCs w:val="24"/>
        </w:rPr>
        <w:t>Контроль  за</w:t>
      </w:r>
      <w:proofErr w:type="gramEnd"/>
      <w:r w:rsidR="00005296" w:rsidRPr="000E3341">
        <w:rPr>
          <w:rFonts w:ascii="Times New Roman" w:hAnsi="Times New Roman" w:cs="Times New Roman"/>
          <w:sz w:val="24"/>
          <w:szCs w:val="24"/>
        </w:rPr>
        <w:t xml:space="preserve"> исполнением настоящего постановления оставляю за собой.</w:t>
      </w:r>
    </w:p>
    <w:p w:rsidR="00005296" w:rsidRDefault="00005296" w:rsidP="00005296">
      <w:pPr>
        <w:pStyle w:val="a9"/>
        <w:spacing w:before="0" w:beforeAutospacing="0" w:after="0" w:afterAutospacing="0"/>
        <w:ind w:left="720"/>
        <w:jc w:val="both"/>
        <w:rPr>
          <w:color w:val="000000" w:themeColor="text1"/>
        </w:rPr>
      </w:pPr>
    </w:p>
    <w:p w:rsidR="006F5C43" w:rsidRDefault="006F5C43" w:rsidP="00005296">
      <w:pPr>
        <w:pStyle w:val="a9"/>
        <w:spacing w:before="0" w:beforeAutospacing="0" w:after="0" w:afterAutospacing="0"/>
        <w:ind w:left="720"/>
        <w:jc w:val="both"/>
        <w:rPr>
          <w:color w:val="000000" w:themeColor="text1"/>
        </w:rPr>
      </w:pPr>
    </w:p>
    <w:p w:rsidR="006F5C43" w:rsidRDefault="006F5C43" w:rsidP="00BF075B">
      <w:pPr>
        <w:pStyle w:val="a9"/>
        <w:spacing w:before="0" w:beforeAutospacing="0" w:after="0" w:afterAutospacing="0"/>
        <w:jc w:val="both"/>
        <w:rPr>
          <w:color w:val="000000" w:themeColor="text1"/>
        </w:rPr>
      </w:pPr>
    </w:p>
    <w:p w:rsidR="006F5C43" w:rsidRDefault="006F5C43" w:rsidP="00005296">
      <w:pPr>
        <w:pStyle w:val="a9"/>
        <w:spacing w:before="0" w:beforeAutospacing="0" w:after="0" w:afterAutospacing="0"/>
        <w:ind w:left="720"/>
        <w:jc w:val="both"/>
        <w:rPr>
          <w:color w:val="000000" w:themeColor="text1"/>
        </w:rPr>
      </w:pPr>
    </w:p>
    <w:p w:rsidR="006F5C43" w:rsidRPr="000E3341" w:rsidRDefault="006F5C43" w:rsidP="00005296">
      <w:pPr>
        <w:pStyle w:val="a9"/>
        <w:spacing w:before="0" w:beforeAutospacing="0" w:after="0" w:afterAutospacing="0"/>
        <w:ind w:left="720"/>
        <w:jc w:val="both"/>
        <w:rPr>
          <w:color w:val="000000" w:themeColor="text1"/>
        </w:rPr>
      </w:pPr>
    </w:p>
    <w:p w:rsidR="008F2706" w:rsidRPr="000E3341" w:rsidRDefault="006F5C43" w:rsidP="00005296">
      <w:pPr>
        <w:pStyle w:val="a9"/>
        <w:spacing w:before="0" w:beforeAutospacing="0" w:after="0" w:afterAutospacing="0"/>
        <w:jc w:val="both"/>
        <w:rPr>
          <w:color w:val="000000"/>
        </w:rPr>
      </w:pPr>
      <w:r>
        <w:rPr>
          <w:color w:val="000000" w:themeColor="text1"/>
        </w:rPr>
        <w:t xml:space="preserve">Глава </w:t>
      </w:r>
      <w:r w:rsidR="00005296" w:rsidRPr="000E3341">
        <w:rPr>
          <w:color w:val="000000" w:themeColor="text1"/>
        </w:rPr>
        <w:t xml:space="preserve"> </w:t>
      </w:r>
      <w:r w:rsidR="00005296" w:rsidRPr="000E3341">
        <w:rPr>
          <w:color w:val="000000" w:themeColor="text1"/>
        </w:rPr>
        <w:tab/>
      </w:r>
      <w:r w:rsidR="008F2706" w:rsidRPr="000E3341">
        <w:rPr>
          <w:color w:val="000000"/>
        </w:rPr>
        <w:t xml:space="preserve">Новоудинского </w:t>
      </w:r>
    </w:p>
    <w:p w:rsidR="00005296" w:rsidRPr="000E3341" w:rsidRDefault="008F2706" w:rsidP="00005296">
      <w:pPr>
        <w:pStyle w:val="a9"/>
        <w:spacing w:before="0" w:beforeAutospacing="0" w:after="0" w:afterAutospacing="0"/>
        <w:jc w:val="both"/>
        <w:rPr>
          <w:color w:val="000000" w:themeColor="text1"/>
        </w:rPr>
      </w:pPr>
      <w:r w:rsidRPr="000E3341">
        <w:rPr>
          <w:color w:val="000000"/>
        </w:rPr>
        <w:t>сельского поселения</w:t>
      </w:r>
      <w:r w:rsidR="00005296" w:rsidRPr="000E3341">
        <w:rPr>
          <w:color w:val="000000" w:themeColor="text1"/>
        </w:rPr>
        <w:tab/>
      </w:r>
      <w:r w:rsidR="00005296" w:rsidRPr="000E3341">
        <w:rPr>
          <w:color w:val="000000" w:themeColor="text1"/>
        </w:rPr>
        <w:tab/>
      </w:r>
      <w:r w:rsidR="00005296" w:rsidRPr="000E3341">
        <w:rPr>
          <w:color w:val="000000" w:themeColor="text1"/>
        </w:rPr>
        <w:tab/>
      </w:r>
      <w:r w:rsidR="00005296" w:rsidRPr="000E3341">
        <w:rPr>
          <w:color w:val="000000" w:themeColor="text1"/>
        </w:rPr>
        <w:tab/>
      </w:r>
      <w:r w:rsidRPr="000E3341">
        <w:rPr>
          <w:color w:val="000000" w:themeColor="text1"/>
        </w:rPr>
        <w:t xml:space="preserve">   </w:t>
      </w:r>
      <w:r w:rsidR="00BF075B">
        <w:rPr>
          <w:color w:val="000000" w:themeColor="text1"/>
        </w:rPr>
        <w:t xml:space="preserve">                     Е.В. Купряков </w:t>
      </w:r>
    </w:p>
    <w:p w:rsidR="00005296" w:rsidRPr="000E3341" w:rsidRDefault="00005296" w:rsidP="00005296">
      <w:pPr>
        <w:pStyle w:val="a9"/>
        <w:spacing w:before="0" w:beforeAutospacing="0" w:after="0" w:afterAutospacing="0"/>
        <w:ind w:left="720"/>
        <w:jc w:val="both"/>
        <w:rPr>
          <w:color w:val="000000" w:themeColor="text1"/>
        </w:rPr>
      </w:pPr>
    </w:p>
    <w:p w:rsidR="00005296" w:rsidRPr="000E3341" w:rsidRDefault="00005296" w:rsidP="00005296">
      <w:pPr>
        <w:rPr>
          <w:sz w:val="24"/>
          <w:szCs w:val="24"/>
        </w:rPr>
      </w:pPr>
    </w:p>
    <w:p w:rsidR="00005296" w:rsidRPr="000E3341" w:rsidRDefault="00005296" w:rsidP="00005296">
      <w:pPr>
        <w:rPr>
          <w:sz w:val="24"/>
          <w:szCs w:val="24"/>
        </w:rPr>
      </w:pPr>
    </w:p>
    <w:p w:rsidR="00005296" w:rsidRPr="000E3341" w:rsidRDefault="00005296" w:rsidP="00005296">
      <w:pPr>
        <w:rPr>
          <w:sz w:val="24"/>
          <w:szCs w:val="24"/>
        </w:rPr>
        <w:sectPr w:rsidR="00005296" w:rsidRPr="000E3341" w:rsidSect="005546FF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05296" w:rsidRPr="003A4E86" w:rsidRDefault="00005296" w:rsidP="00005296">
      <w:pPr>
        <w:spacing w:after="0"/>
        <w:jc w:val="right"/>
        <w:rPr>
          <w:rFonts w:ascii="Times New Roman" w:hAnsi="Times New Roman"/>
        </w:rPr>
      </w:pPr>
      <w:r w:rsidRPr="003A4E86">
        <w:rPr>
          <w:rFonts w:ascii="Times New Roman" w:hAnsi="Times New Roman"/>
        </w:rPr>
        <w:lastRenderedPageBreak/>
        <w:t>Приложение 1</w:t>
      </w:r>
    </w:p>
    <w:p w:rsidR="00005296" w:rsidRDefault="00005296" w:rsidP="00005296">
      <w:pPr>
        <w:spacing w:after="0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к</w:t>
      </w:r>
      <w:r w:rsidRPr="003A4E86">
        <w:rPr>
          <w:rFonts w:ascii="Times New Roman" w:hAnsi="Times New Roman"/>
        </w:rPr>
        <w:t xml:space="preserve"> реестру мест накопления ТКО</w:t>
      </w:r>
    </w:p>
    <w:p w:rsidR="00005296" w:rsidRPr="00474074" w:rsidRDefault="00005296" w:rsidP="00005296">
      <w:pPr>
        <w:spacing w:after="0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  <w:b/>
        </w:rPr>
        <w:t>Схема расположения контейнерных площадок для сбора твердых коммунальных отхо</w:t>
      </w:r>
      <w:r w:rsidR="00F7785F">
        <w:rPr>
          <w:rFonts w:ascii="Times New Roman" w:hAnsi="Times New Roman"/>
          <w:b/>
        </w:rPr>
        <w:t>дов</w:t>
      </w:r>
      <w:r w:rsidR="00E35026">
        <w:rPr>
          <w:rFonts w:ascii="Times New Roman" w:hAnsi="Times New Roman"/>
          <w:b/>
        </w:rPr>
        <w:t xml:space="preserve"> Новая Уда ул. Макаренко</w:t>
      </w:r>
      <w:r w:rsidR="00F7785F">
        <w:rPr>
          <w:rFonts w:ascii="Times New Roman" w:hAnsi="Times New Roman"/>
          <w:b/>
        </w:rPr>
        <w:t>.</w:t>
      </w:r>
      <w:r w:rsidR="00E35026">
        <w:rPr>
          <w:rFonts w:ascii="Times New Roman" w:hAnsi="Times New Roman"/>
          <w:b/>
        </w:rPr>
        <w:t>12</w:t>
      </w:r>
      <w:proofErr w:type="gramStart"/>
      <w:r w:rsidR="003018B4">
        <w:rPr>
          <w:rFonts w:ascii="Times New Roman" w:hAnsi="Times New Roman"/>
          <w:b/>
        </w:rPr>
        <w:t xml:space="preserve"> </w:t>
      </w:r>
      <w:r w:rsidR="0071530C">
        <w:rPr>
          <w:rFonts w:ascii="Times New Roman" w:hAnsi="Times New Roman"/>
          <w:b/>
        </w:rPr>
        <w:t>Б</w:t>
      </w:r>
      <w:proofErr w:type="gramEnd"/>
    </w:p>
    <w:p w:rsidR="00005296" w:rsidRDefault="00005296" w:rsidP="00005296">
      <w:pPr>
        <w:rPr>
          <w:rFonts w:ascii="Times New Roman" w:hAnsi="Times New Roman"/>
        </w:rPr>
      </w:pPr>
    </w:p>
    <w:p w:rsidR="00005296" w:rsidRPr="00474074" w:rsidRDefault="00005296" w:rsidP="00005296">
      <w:pPr>
        <w:rPr>
          <w:rFonts w:ascii="Times New Roman" w:hAnsi="Times New Roman"/>
        </w:rPr>
      </w:pPr>
    </w:p>
    <w:p w:rsidR="00005296" w:rsidRPr="00474074" w:rsidRDefault="00005296" w:rsidP="00005296">
      <w:pPr>
        <w:rPr>
          <w:rFonts w:ascii="Times New Roman" w:hAnsi="Times New Roman"/>
        </w:rPr>
      </w:pPr>
    </w:p>
    <w:p w:rsidR="0071530C" w:rsidRDefault="00DE3C6D" w:rsidP="00005296">
      <w:pPr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04" type="#_x0000_t32" style="position:absolute;margin-left:244.55pt;margin-top:148.65pt;width:6.4pt;height:24.4pt;flip:x y;z-index:251740160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035" type="#_x0000_t32" style="position:absolute;margin-left:239.4pt;margin-top:135.85pt;width:27.15pt;height:3.25pt;flip:x;z-index:251669504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rect id="_x0000_s1031" style="position:absolute;margin-left:223.75pt;margin-top:139.1pt;width:5.15pt;height:4pt;z-index:251665408" fillcolor="#ddd [3204]" strokecolor="#f2f2f2 [3041]" strokeweight="3pt">
            <v:shadow on="t" type="perspective" color="#6e6e6e [1604]" opacity=".5" offset="1pt" offset2="-1pt"/>
          </v:rect>
        </w:pict>
      </w:r>
      <w:r>
        <w:rPr>
          <w:rFonts w:ascii="Times New Roman" w:hAnsi="Times New Roman"/>
          <w:noProof/>
          <w:lang w:eastAsia="ru-RU"/>
        </w:rPr>
        <w:pict>
          <v:shape id="_x0000_s1103" type="#_x0000_t32" style="position:absolute;margin-left:175.75pt;margin-top:148.65pt;width:48pt;height:12.75pt;flip:y;z-index:251739136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105" type="#_x0000_t32" style="position:absolute;margin-left:194.7pt;margin-top:173.5pt;width:6.4pt;height:24.4pt;flip:x y;z-index:251741184" o:connectortype="straight">
            <v:stroke endarrow="block"/>
          </v:shape>
        </w:pict>
      </w:r>
      <w:r w:rsidR="009F1308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782191" cy="3724275"/>
            <wp:effectExtent l="19050" t="0" r="9009" b="0"/>
            <wp:docPr id="5" name="Рисунок 1" descr="C:\Users\WOW\Desktop\ТКО заявления на регистрацию контейнеров для ип\Макаренко 12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OW\Desktop\ТКО заявления на регистрацию контейнеров для ип\Макаренко 12Б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191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026" w:rsidRDefault="00E35026" w:rsidP="00005296">
      <w:pPr>
        <w:spacing w:after="0"/>
        <w:jc w:val="center"/>
        <w:rPr>
          <w:rFonts w:ascii="Times New Roman" w:hAnsi="Times New Roman"/>
          <w:b/>
        </w:rPr>
      </w:pPr>
    </w:p>
    <w:p w:rsidR="00E35026" w:rsidRDefault="00E35026" w:rsidP="00005296">
      <w:pPr>
        <w:spacing w:after="0"/>
        <w:jc w:val="center"/>
        <w:rPr>
          <w:rFonts w:ascii="Times New Roman" w:hAnsi="Times New Roman"/>
          <w:b/>
        </w:rPr>
      </w:pPr>
    </w:p>
    <w:p w:rsidR="00E35026" w:rsidRDefault="00E35026" w:rsidP="00005296">
      <w:pPr>
        <w:spacing w:after="0"/>
        <w:jc w:val="center"/>
        <w:rPr>
          <w:rFonts w:ascii="Times New Roman" w:hAnsi="Times New Roman"/>
          <w:b/>
        </w:rPr>
      </w:pPr>
    </w:p>
    <w:p w:rsidR="00E35026" w:rsidRDefault="00E35026" w:rsidP="00005296">
      <w:pPr>
        <w:spacing w:after="0"/>
        <w:jc w:val="center"/>
        <w:rPr>
          <w:rFonts w:ascii="Times New Roman" w:hAnsi="Times New Roman"/>
          <w:b/>
        </w:rPr>
      </w:pPr>
    </w:p>
    <w:p w:rsidR="00E35026" w:rsidRDefault="00E35026" w:rsidP="00005296">
      <w:pPr>
        <w:spacing w:after="0"/>
        <w:jc w:val="center"/>
        <w:rPr>
          <w:rFonts w:ascii="Times New Roman" w:hAnsi="Times New Roman"/>
          <w:b/>
        </w:rPr>
      </w:pPr>
    </w:p>
    <w:p w:rsidR="00E35026" w:rsidRDefault="00E35026" w:rsidP="00005296">
      <w:pPr>
        <w:spacing w:after="0"/>
        <w:jc w:val="center"/>
        <w:rPr>
          <w:rFonts w:ascii="Times New Roman" w:hAnsi="Times New Roman"/>
          <w:b/>
        </w:rPr>
      </w:pPr>
    </w:p>
    <w:p w:rsidR="00E35026" w:rsidRDefault="00E35026" w:rsidP="00005296">
      <w:pPr>
        <w:spacing w:after="0"/>
        <w:jc w:val="center"/>
        <w:rPr>
          <w:rFonts w:ascii="Times New Roman" w:hAnsi="Times New Roman"/>
          <w:b/>
        </w:rPr>
      </w:pPr>
    </w:p>
    <w:p w:rsidR="00E35026" w:rsidRDefault="00E35026" w:rsidP="00005296">
      <w:pPr>
        <w:spacing w:after="0"/>
        <w:jc w:val="center"/>
        <w:rPr>
          <w:rFonts w:ascii="Times New Roman" w:hAnsi="Times New Roman"/>
          <w:b/>
        </w:rPr>
      </w:pPr>
    </w:p>
    <w:p w:rsidR="00E35026" w:rsidRDefault="00E35026" w:rsidP="00005296">
      <w:pPr>
        <w:spacing w:after="0"/>
        <w:jc w:val="center"/>
        <w:rPr>
          <w:rFonts w:ascii="Times New Roman" w:hAnsi="Times New Roman"/>
          <w:b/>
        </w:rPr>
      </w:pPr>
    </w:p>
    <w:p w:rsidR="00E35026" w:rsidRDefault="00E35026" w:rsidP="00005296">
      <w:pPr>
        <w:spacing w:after="0"/>
        <w:jc w:val="center"/>
        <w:rPr>
          <w:rFonts w:ascii="Times New Roman" w:hAnsi="Times New Roman"/>
          <w:b/>
        </w:rPr>
      </w:pPr>
    </w:p>
    <w:p w:rsidR="00E35026" w:rsidRDefault="00E35026" w:rsidP="00005296">
      <w:pPr>
        <w:spacing w:after="0"/>
        <w:jc w:val="center"/>
        <w:rPr>
          <w:rFonts w:ascii="Times New Roman" w:hAnsi="Times New Roman"/>
          <w:b/>
        </w:rPr>
      </w:pPr>
    </w:p>
    <w:p w:rsidR="00E35026" w:rsidRDefault="00E35026" w:rsidP="00005296">
      <w:pPr>
        <w:spacing w:after="0"/>
        <w:jc w:val="center"/>
        <w:rPr>
          <w:rFonts w:ascii="Times New Roman" w:hAnsi="Times New Roman"/>
          <w:b/>
        </w:rPr>
      </w:pPr>
    </w:p>
    <w:p w:rsidR="00E35026" w:rsidRDefault="00E35026" w:rsidP="00005296">
      <w:pPr>
        <w:spacing w:after="0"/>
        <w:jc w:val="center"/>
        <w:rPr>
          <w:rFonts w:ascii="Times New Roman" w:hAnsi="Times New Roman"/>
          <w:b/>
        </w:rPr>
      </w:pPr>
    </w:p>
    <w:p w:rsidR="00E35026" w:rsidRDefault="00E35026" w:rsidP="00005296">
      <w:pPr>
        <w:spacing w:after="0"/>
        <w:jc w:val="center"/>
        <w:rPr>
          <w:rFonts w:ascii="Times New Roman" w:hAnsi="Times New Roman"/>
          <w:b/>
        </w:rPr>
      </w:pPr>
    </w:p>
    <w:p w:rsidR="00E35026" w:rsidRDefault="00E35026" w:rsidP="00005296">
      <w:pPr>
        <w:spacing w:after="0"/>
        <w:jc w:val="center"/>
        <w:rPr>
          <w:rFonts w:ascii="Times New Roman" w:hAnsi="Times New Roman"/>
          <w:b/>
        </w:rPr>
      </w:pPr>
    </w:p>
    <w:p w:rsidR="00E35026" w:rsidRDefault="00E35026" w:rsidP="00005296">
      <w:pPr>
        <w:spacing w:after="0"/>
        <w:jc w:val="center"/>
        <w:rPr>
          <w:rFonts w:ascii="Times New Roman" w:hAnsi="Times New Roman"/>
          <w:b/>
        </w:rPr>
      </w:pPr>
    </w:p>
    <w:p w:rsidR="00E35026" w:rsidRDefault="00E35026" w:rsidP="00005296">
      <w:pPr>
        <w:spacing w:after="0"/>
        <w:jc w:val="center"/>
        <w:rPr>
          <w:rFonts w:ascii="Times New Roman" w:hAnsi="Times New Roman"/>
          <w:b/>
        </w:rPr>
      </w:pPr>
    </w:p>
    <w:p w:rsidR="00E35026" w:rsidRDefault="00E35026" w:rsidP="00005296">
      <w:pPr>
        <w:spacing w:after="0"/>
        <w:jc w:val="center"/>
        <w:rPr>
          <w:rFonts w:ascii="Times New Roman" w:hAnsi="Times New Roman"/>
          <w:b/>
        </w:rPr>
      </w:pPr>
    </w:p>
    <w:p w:rsidR="00E35026" w:rsidRDefault="00E35026" w:rsidP="00005296">
      <w:pPr>
        <w:spacing w:after="0"/>
        <w:jc w:val="center"/>
        <w:rPr>
          <w:rFonts w:ascii="Times New Roman" w:hAnsi="Times New Roman"/>
          <w:b/>
        </w:rPr>
      </w:pPr>
    </w:p>
    <w:p w:rsidR="00E35026" w:rsidRDefault="00E35026" w:rsidP="00005296">
      <w:pPr>
        <w:spacing w:after="0"/>
        <w:jc w:val="center"/>
        <w:rPr>
          <w:rFonts w:ascii="Times New Roman" w:hAnsi="Times New Roman"/>
          <w:b/>
        </w:rPr>
      </w:pPr>
    </w:p>
    <w:p w:rsidR="00E35026" w:rsidRDefault="00E35026" w:rsidP="00005296">
      <w:pPr>
        <w:spacing w:after="0"/>
        <w:jc w:val="center"/>
        <w:rPr>
          <w:rFonts w:ascii="Times New Roman" w:hAnsi="Times New Roman"/>
          <w:b/>
        </w:rPr>
      </w:pPr>
    </w:p>
    <w:p w:rsidR="00005296" w:rsidRPr="00474074" w:rsidRDefault="00005296" w:rsidP="00005296">
      <w:pPr>
        <w:spacing w:after="0"/>
        <w:jc w:val="center"/>
        <w:rPr>
          <w:rFonts w:ascii="Times New Roman" w:hAnsi="Times New Roman"/>
          <w:b/>
        </w:rPr>
      </w:pPr>
      <w:proofErr w:type="gramStart"/>
      <w:r>
        <w:rPr>
          <w:rFonts w:ascii="Times New Roman" w:hAnsi="Times New Roman"/>
          <w:b/>
        </w:rPr>
        <w:t>Схема расположения контейнерных площадок для сбора твердых коммунальных отхо</w:t>
      </w:r>
      <w:r w:rsidR="0071530C">
        <w:rPr>
          <w:rFonts w:ascii="Times New Roman" w:hAnsi="Times New Roman"/>
          <w:b/>
        </w:rPr>
        <w:t>д</w:t>
      </w:r>
      <w:r w:rsidR="00E35026">
        <w:rPr>
          <w:rFonts w:ascii="Times New Roman" w:hAnsi="Times New Roman"/>
          <w:b/>
        </w:rPr>
        <w:t>ов с. Новая Уда ул.  Полевая ,2Б</w:t>
      </w:r>
      <w:proofErr w:type="gramEnd"/>
    </w:p>
    <w:p w:rsidR="00005296" w:rsidRPr="00474074" w:rsidRDefault="00005296" w:rsidP="00005296">
      <w:pPr>
        <w:ind w:firstLine="708"/>
        <w:rPr>
          <w:rFonts w:ascii="Times New Roman" w:hAnsi="Times New Roman"/>
        </w:rPr>
      </w:pPr>
    </w:p>
    <w:p w:rsidR="00005296" w:rsidRDefault="00DE3C6D" w:rsidP="00005296">
      <w:pPr>
        <w:spacing w:after="0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pict>
          <v:shape id="_x0000_s1042" type="#_x0000_t32" style="position:absolute;left:0;text-align:left;margin-left:47.6pt;margin-top:141.35pt;width:14.2pt;height:11.8pt;flip:y;z-index:251676672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043" type="#_x0000_t32" style="position:absolute;left:0;text-align:left;margin-left:390.8pt;margin-top:141.35pt;width:10.75pt;height:0;flip:x;z-index:251677696" o:connectortype="straight">
            <v:stroke endarrow="block"/>
          </v:shape>
        </w:pict>
      </w:r>
    </w:p>
    <w:p w:rsidR="00005296" w:rsidRDefault="00005296" w:rsidP="00005296">
      <w:pPr>
        <w:spacing w:after="0"/>
        <w:jc w:val="right"/>
        <w:rPr>
          <w:rFonts w:ascii="Times New Roman" w:hAnsi="Times New Roman"/>
        </w:rPr>
      </w:pPr>
    </w:p>
    <w:p w:rsidR="00005296" w:rsidRDefault="00DE3C6D" w:rsidP="00005296">
      <w:pPr>
        <w:spacing w:after="0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pict>
          <v:shape id="_x0000_s1108" type="#_x0000_t32" style="position:absolute;left:0;text-align:left;margin-left:247.95pt;margin-top:95pt;width:5.25pt;height:17.25pt;flip:x;z-index:251743232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rect id="_x0000_s1107" style="position:absolute;left:0;text-align:left;margin-left:239.05pt;margin-top:124.05pt;width:5.15pt;height:4pt;z-index:251742208" fillcolor="#ddd [3204]" strokecolor="#f2f2f2 [3041]" strokeweight="3pt">
            <v:shadow on="t" type="perspective" color="#6e6e6e [1604]" opacity=".5" offset="1pt" offset2="-1pt"/>
          </v:rect>
        </w:pict>
      </w:r>
      <w:r w:rsidR="00E35026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40425" cy="3293856"/>
            <wp:effectExtent l="19050" t="0" r="3175" b="0"/>
            <wp:docPr id="6" name="Рисунок 1" descr="C:\Users\WOW\Desktop\ТКО заявления на регистрацию контейнеров для ип\Полевая 2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OW\Desktop\ТКО заявления на регистрацию контейнеров для ип\Полевая 2Б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93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026" w:rsidRDefault="00E35026" w:rsidP="00005296">
      <w:pPr>
        <w:spacing w:after="0"/>
        <w:jc w:val="right"/>
        <w:rPr>
          <w:rFonts w:ascii="Times New Roman" w:hAnsi="Times New Roman"/>
        </w:rPr>
      </w:pPr>
    </w:p>
    <w:p w:rsidR="00E35026" w:rsidRDefault="00E35026" w:rsidP="00005296">
      <w:pPr>
        <w:spacing w:after="0"/>
        <w:jc w:val="right"/>
        <w:rPr>
          <w:rFonts w:ascii="Times New Roman" w:hAnsi="Times New Roman"/>
        </w:rPr>
      </w:pPr>
    </w:p>
    <w:p w:rsidR="00E35026" w:rsidRDefault="00E35026" w:rsidP="00005296">
      <w:pPr>
        <w:spacing w:after="0"/>
        <w:jc w:val="right"/>
        <w:rPr>
          <w:rFonts w:ascii="Times New Roman" w:hAnsi="Times New Roman"/>
        </w:rPr>
      </w:pPr>
    </w:p>
    <w:p w:rsidR="00E35026" w:rsidRDefault="00E35026" w:rsidP="00005296">
      <w:pPr>
        <w:spacing w:after="0"/>
        <w:jc w:val="right"/>
        <w:rPr>
          <w:rFonts w:ascii="Times New Roman" w:hAnsi="Times New Roman"/>
        </w:rPr>
      </w:pPr>
    </w:p>
    <w:p w:rsidR="00E35026" w:rsidRDefault="00E35026" w:rsidP="00005296">
      <w:pPr>
        <w:spacing w:after="0"/>
        <w:jc w:val="right"/>
        <w:rPr>
          <w:rFonts w:ascii="Times New Roman" w:hAnsi="Times New Roman"/>
        </w:rPr>
      </w:pPr>
    </w:p>
    <w:p w:rsidR="00E35026" w:rsidRDefault="00E35026" w:rsidP="00005296">
      <w:pPr>
        <w:spacing w:after="0"/>
        <w:jc w:val="right"/>
        <w:rPr>
          <w:rFonts w:ascii="Times New Roman" w:hAnsi="Times New Roman"/>
        </w:rPr>
      </w:pPr>
    </w:p>
    <w:p w:rsidR="00E35026" w:rsidRDefault="00E35026" w:rsidP="00005296">
      <w:pPr>
        <w:spacing w:after="0"/>
        <w:jc w:val="right"/>
        <w:rPr>
          <w:rFonts w:ascii="Times New Roman" w:hAnsi="Times New Roman"/>
        </w:rPr>
      </w:pPr>
    </w:p>
    <w:p w:rsidR="00E35026" w:rsidRDefault="00E35026" w:rsidP="00005296">
      <w:pPr>
        <w:spacing w:after="0"/>
        <w:jc w:val="right"/>
        <w:rPr>
          <w:rFonts w:ascii="Times New Roman" w:hAnsi="Times New Roman"/>
        </w:rPr>
      </w:pPr>
    </w:p>
    <w:p w:rsidR="00E35026" w:rsidRDefault="00E35026" w:rsidP="00005296">
      <w:pPr>
        <w:spacing w:after="0"/>
        <w:jc w:val="right"/>
        <w:rPr>
          <w:rFonts w:ascii="Times New Roman" w:hAnsi="Times New Roman"/>
        </w:rPr>
      </w:pPr>
    </w:p>
    <w:p w:rsidR="00E35026" w:rsidRDefault="00E35026" w:rsidP="00005296">
      <w:pPr>
        <w:spacing w:after="0"/>
        <w:jc w:val="right"/>
        <w:rPr>
          <w:rFonts w:ascii="Times New Roman" w:hAnsi="Times New Roman"/>
        </w:rPr>
      </w:pPr>
    </w:p>
    <w:p w:rsidR="00E35026" w:rsidRDefault="00E35026" w:rsidP="00005296">
      <w:pPr>
        <w:spacing w:after="0"/>
        <w:jc w:val="right"/>
        <w:rPr>
          <w:rFonts w:ascii="Times New Roman" w:hAnsi="Times New Roman"/>
        </w:rPr>
      </w:pPr>
    </w:p>
    <w:p w:rsidR="00E35026" w:rsidRDefault="00E35026" w:rsidP="00005296">
      <w:pPr>
        <w:spacing w:after="0"/>
        <w:jc w:val="right"/>
        <w:rPr>
          <w:rFonts w:ascii="Times New Roman" w:hAnsi="Times New Roman"/>
        </w:rPr>
      </w:pPr>
    </w:p>
    <w:p w:rsidR="00E35026" w:rsidRDefault="00E35026" w:rsidP="00005296">
      <w:pPr>
        <w:spacing w:after="0"/>
        <w:jc w:val="right"/>
        <w:rPr>
          <w:rFonts w:ascii="Times New Roman" w:hAnsi="Times New Roman"/>
        </w:rPr>
      </w:pPr>
    </w:p>
    <w:p w:rsidR="00E35026" w:rsidRDefault="00E35026" w:rsidP="00005296">
      <w:pPr>
        <w:spacing w:after="0"/>
        <w:jc w:val="right"/>
        <w:rPr>
          <w:rFonts w:ascii="Times New Roman" w:hAnsi="Times New Roman"/>
        </w:rPr>
      </w:pPr>
    </w:p>
    <w:p w:rsidR="00E35026" w:rsidRDefault="00E35026" w:rsidP="00005296">
      <w:pPr>
        <w:spacing w:after="0"/>
        <w:jc w:val="right"/>
        <w:rPr>
          <w:rFonts w:ascii="Times New Roman" w:hAnsi="Times New Roman"/>
        </w:rPr>
      </w:pPr>
    </w:p>
    <w:p w:rsidR="00E35026" w:rsidRDefault="00E35026" w:rsidP="00005296">
      <w:pPr>
        <w:spacing w:after="0"/>
        <w:jc w:val="right"/>
        <w:rPr>
          <w:rFonts w:ascii="Times New Roman" w:hAnsi="Times New Roman"/>
        </w:rPr>
      </w:pPr>
    </w:p>
    <w:p w:rsidR="00E35026" w:rsidRDefault="00E35026" w:rsidP="00005296">
      <w:pPr>
        <w:spacing w:after="0"/>
        <w:jc w:val="right"/>
        <w:rPr>
          <w:rFonts w:ascii="Times New Roman" w:hAnsi="Times New Roman"/>
        </w:rPr>
      </w:pPr>
    </w:p>
    <w:p w:rsidR="00E35026" w:rsidRDefault="00E35026" w:rsidP="00005296">
      <w:pPr>
        <w:spacing w:after="0"/>
        <w:jc w:val="right"/>
        <w:rPr>
          <w:rFonts w:ascii="Times New Roman" w:hAnsi="Times New Roman"/>
        </w:rPr>
      </w:pPr>
    </w:p>
    <w:p w:rsidR="00E35026" w:rsidRDefault="00E35026" w:rsidP="00005296">
      <w:pPr>
        <w:spacing w:after="0"/>
        <w:jc w:val="right"/>
        <w:rPr>
          <w:rFonts w:ascii="Times New Roman" w:hAnsi="Times New Roman"/>
        </w:rPr>
      </w:pPr>
    </w:p>
    <w:p w:rsidR="00E35026" w:rsidRDefault="00E35026" w:rsidP="00005296">
      <w:pPr>
        <w:spacing w:after="0"/>
        <w:jc w:val="right"/>
        <w:rPr>
          <w:rFonts w:ascii="Times New Roman" w:hAnsi="Times New Roman"/>
        </w:rPr>
      </w:pPr>
    </w:p>
    <w:p w:rsidR="00E35026" w:rsidRDefault="00E35026" w:rsidP="00005296">
      <w:pPr>
        <w:spacing w:after="0"/>
        <w:jc w:val="right"/>
        <w:rPr>
          <w:rFonts w:ascii="Times New Roman" w:hAnsi="Times New Roman"/>
        </w:rPr>
      </w:pPr>
    </w:p>
    <w:p w:rsidR="00E35026" w:rsidRDefault="00E35026" w:rsidP="00005296">
      <w:pPr>
        <w:spacing w:after="0"/>
        <w:jc w:val="right"/>
        <w:rPr>
          <w:rFonts w:ascii="Times New Roman" w:hAnsi="Times New Roman"/>
        </w:rPr>
      </w:pPr>
    </w:p>
    <w:p w:rsidR="00E35026" w:rsidRDefault="00E35026" w:rsidP="00005296">
      <w:pPr>
        <w:spacing w:after="0"/>
        <w:jc w:val="right"/>
        <w:rPr>
          <w:rFonts w:ascii="Times New Roman" w:hAnsi="Times New Roman"/>
        </w:rPr>
      </w:pPr>
    </w:p>
    <w:p w:rsidR="00E35026" w:rsidRDefault="00E35026" w:rsidP="00005296">
      <w:pPr>
        <w:spacing w:after="0"/>
        <w:jc w:val="right"/>
        <w:rPr>
          <w:rFonts w:ascii="Times New Roman" w:hAnsi="Times New Roman"/>
        </w:rPr>
      </w:pPr>
    </w:p>
    <w:p w:rsidR="00E35026" w:rsidRDefault="00E35026" w:rsidP="00005296">
      <w:pPr>
        <w:spacing w:after="0"/>
        <w:jc w:val="right"/>
        <w:rPr>
          <w:rFonts w:ascii="Times New Roman" w:hAnsi="Times New Roman"/>
        </w:rPr>
      </w:pPr>
    </w:p>
    <w:p w:rsidR="00E35026" w:rsidRPr="00474074" w:rsidRDefault="00E35026" w:rsidP="0087295B">
      <w:pPr>
        <w:spacing w:after="0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lastRenderedPageBreak/>
        <w:t xml:space="preserve">Схема расположения контейнерных площадок для сбора твердых коммунальных отходов </w:t>
      </w:r>
      <w:proofErr w:type="gramStart"/>
      <w:r>
        <w:rPr>
          <w:rFonts w:ascii="Times New Roman" w:hAnsi="Times New Roman"/>
          <w:b/>
        </w:rPr>
        <w:t>с</w:t>
      </w:r>
      <w:proofErr w:type="gramEnd"/>
      <w:r>
        <w:rPr>
          <w:rFonts w:ascii="Times New Roman" w:hAnsi="Times New Roman"/>
          <w:b/>
        </w:rPr>
        <w:t>.</w:t>
      </w:r>
    </w:p>
    <w:p w:rsidR="00E35026" w:rsidRPr="0087295B" w:rsidRDefault="00E35026" w:rsidP="0087295B">
      <w:pPr>
        <w:spacing w:after="0"/>
        <w:jc w:val="center"/>
        <w:rPr>
          <w:rFonts w:ascii="Times New Roman" w:hAnsi="Times New Roman"/>
          <w:b/>
        </w:rPr>
      </w:pPr>
      <w:r w:rsidRPr="0087295B">
        <w:rPr>
          <w:rFonts w:ascii="Times New Roman" w:hAnsi="Times New Roman"/>
          <w:b/>
        </w:rPr>
        <w:t>Новая Уда  ул</w:t>
      </w:r>
      <w:r w:rsidR="0087295B">
        <w:rPr>
          <w:rFonts w:ascii="Times New Roman" w:hAnsi="Times New Roman"/>
          <w:b/>
        </w:rPr>
        <w:t xml:space="preserve">. </w:t>
      </w:r>
      <w:r w:rsidR="0087295B" w:rsidRPr="0087295B">
        <w:rPr>
          <w:rFonts w:ascii="Times New Roman" w:hAnsi="Times New Roman"/>
          <w:b/>
        </w:rPr>
        <w:t>Дзержинского,6Б</w:t>
      </w:r>
    </w:p>
    <w:p w:rsidR="00E35026" w:rsidRDefault="00E35026" w:rsidP="00005296">
      <w:pPr>
        <w:spacing w:after="0"/>
        <w:jc w:val="right"/>
        <w:rPr>
          <w:rFonts w:ascii="Times New Roman" w:hAnsi="Times New Roman"/>
        </w:rPr>
      </w:pPr>
    </w:p>
    <w:p w:rsidR="00E35026" w:rsidRDefault="00E35026" w:rsidP="00005296">
      <w:pPr>
        <w:spacing w:after="0"/>
        <w:jc w:val="right"/>
        <w:rPr>
          <w:rFonts w:ascii="Times New Roman" w:hAnsi="Times New Roman"/>
        </w:rPr>
      </w:pPr>
    </w:p>
    <w:p w:rsidR="00E35026" w:rsidRDefault="00DE3C6D" w:rsidP="00005296">
      <w:pPr>
        <w:spacing w:after="0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pict>
          <v:shape id="_x0000_s1041" type="#_x0000_t32" style="position:absolute;left:0;text-align:left;margin-left:235.95pt;margin-top:185.85pt;width:9pt;height:62.7pt;flip:x y;z-index:251675648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110" type="#_x0000_t32" style="position:absolute;left:0;text-align:left;margin-left:196.2pt;margin-top:74.1pt;width:39.1pt;height:66pt;z-index:251745280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109" type="#_x0000_t32" style="position:absolute;left:0;text-align:left;margin-left:196.2pt;margin-top:104.1pt;width:30pt;height:49.5pt;z-index:251744256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rect id="_x0000_s1037" style="position:absolute;left:0;text-align:left;margin-left:235.95pt;margin-top:161.85pt;width:9pt;height:3.55pt;rotation:1270748fd;flip:y;z-index:251671552" fillcolor="#ddd [3204]" strokecolor="#f2f2f2 [3041]" strokeweight="3pt">
            <v:shadow on="t" type="perspective" color="#6e6e6e [1604]" opacity=".5" offset="1pt" offset2="-1pt"/>
          </v:rect>
        </w:pict>
      </w:r>
      <w:r w:rsidR="00E35026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885332" cy="3990975"/>
            <wp:effectExtent l="19050" t="0" r="1118" b="0"/>
            <wp:docPr id="7" name="Рисунок 2" descr="C:\Users\WOW\Desktop\ТКО заявления на регистрацию контейнеров для ип\Дзержинского 6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OW\Desktop\ТКО заявления на регистрацию контейнеров для ип\Дзержинского 6Б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766" cy="3996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296" w:rsidRDefault="00005296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BF075B" w:rsidRDefault="00BF075B" w:rsidP="00005296">
      <w:pPr>
        <w:spacing w:after="0"/>
        <w:rPr>
          <w:rFonts w:ascii="Times New Roman" w:hAnsi="Times New Roman"/>
        </w:rPr>
      </w:pPr>
    </w:p>
    <w:p w:rsidR="00267023" w:rsidRDefault="00267023" w:rsidP="00005296">
      <w:pPr>
        <w:spacing w:after="0"/>
        <w:rPr>
          <w:rFonts w:ascii="Times New Roman" w:hAnsi="Times New Roman"/>
        </w:rPr>
      </w:pPr>
    </w:p>
    <w:p w:rsidR="00267023" w:rsidRDefault="00267023" w:rsidP="00005296">
      <w:pPr>
        <w:spacing w:after="0"/>
        <w:rPr>
          <w:rFonts w:ascii="Times New Roman" w:hAnsi="Times New Roman"/>
        </w:rPr>
      </w:pPr>
    </w:p>
    <w:p w:rsidR="00267023" w:rsidRDefault="00267023" w:rsidP="00005296">
      <w:pPr>
        <w:spacing w:after="0"/>
        <w:rPr>
          <w:rFonts w:ascii="Times New Roman" w:hAnsi="Times New Roman"/>
        </w:rPr>
      </w:pPr>
    </w:p>
    <w:p w:rsidR="00BF075B" w:rsidRDefault="00BF075B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005296" w:rsidRPr="00474074" w:rsidRDefault="00005296" w:rsidP="00005296">
      <w:pPr>
        <w:spacing w:after="0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Схема расположения контейнерных площадок для сбора твердых коммунальных </w:t>
      </w:r>
      <w:r w:rsidR="0071530C">
        <w:rPr>
          <w:rFonts w:ascii="Times New Roman" w:hAnsi="Times New Roman"/>
          <w:b/>
        </w:rPr>
        <w:t xml:space="preserve">отходов </w:t>
      </w:r>
      <w:proofErr w:type="gramStart"/>
      <w:r w:rsidR="0071530C">
        <w:rPr>
          <w:rFonts w:ascii="Times New Roman" w:hAnsi="Times New Roman"/>
          <w:b/>
        </w:rPr>
        <w:t>с</w:t>
      </w:r>
      <w:proofErr w:type="gramEnd"/>
      <w:r w:rsidR="0071530C">
        <w:rPr>
          <w:rFonts w:ascii="Times New Roman" w:hAnsi="Times New Roman"/>
          <w:b/>
        </w:rPr>
        <w:t>.</w:t>
      </w:r>
    </w:p>
    <w:p w:rsidR="00005296" w:rsidRDefault="0071530C" w:rsidP="00E43BD8">
      <w:pPr>
        <w:spacing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Новая Уда  ул. </w:t>
      </w:r>
      <w:r w:rsidR="00267023">
        <w:rPr>
          <w:rFonts w:ascii="Times New Roman" w:hAnsi="Times New Roman"/>
        </w:rPr>
        <w:t>Мира,27Б, 45Б.</w:t>
      </w:r>
    </w:p>
    <w:p w:rsidR="00005296" w:rsidRDefault="00005296" w:rsidP="00005296">
      <w:pPr>
        <w:spacing w:after="0"/>
        <w:jc w:val="right"/>
        <w:rPr>
          <w:rFonts w:ascii="Times New Roman" w:hAnsi="Times New Roman"/>
        </w:rPr>
      </w:pPr>
    </w:p>
    <w:p w:rsidR="00005296" w:rsidRDefault="00005296" w:rsidP="00005296">
      <w:pPr>
        <w:tabs>
          <w:tab w:val="left" w:pos="1335"/>
        </w:tabs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AA248C" w:rsidRDefault="00DE3C6D" w:rsidP="00005296">
      <w:pPr>
        <w:spacing w:after="0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pict>
          <v:shape id="_x0000_s1101" type="#_x0000_t32" style="position:absolute;left:0;text-align:left;margin-left:296.1pt;margin-top:66.85pt;width:8.8pt;height:8.4pt;flip:x;z-index:251737088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rect id="_x0000_s1044" style="position:absolute;left:0;text-align:left;margin-left:297.75pt;margin-top:69.4pt;width:7.15pt;height:3.55pt;z-index:251678720"/>
        </w:pict>
      </w:r>
    </w:p>
    <w:p w:rsidR="00AA248C" w:rsidRDefault="00AA248C" w:rsidP="00005296">
      <w:pPr>
        <w:spacing w:after="0"/>
        <w:jc w:val="right"/>
        <w:rPr>
          <w:rFonts w:ascii="Times New Roman" w:hAnsi="Times New Roman"/>
        </w:rPr>
      </w:pPr>
    </w:p>
    <w:p w:rsidR="00AA248C" w:rsidRDefault="00AA248C" w:rsidP="00005296">
      <w:pPr>
        <w:spacing w:after="0"/>
        <w:jc w:val="right"/>
        <w:rPr>
          <w:rFonts w:ascii="Times New Roman" w:hAnsi="Times New Roman"/>
        </w:rPr>
      </w:pPr>
    </w:p>
    <w:p w:rsidR="00AA248C" w:rsidRDefault="00DE3C6D" w:rsidP="00005296">
      <w:pPr>
        <w:spacing w:after="0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pict>
          <v:shape id="_x0000_s1111" type="#_x0000_t32" style="position:absolute;left:0;text-align:left;margin-left:262.05pt;margin-top:298.7pt;width:0;height:26.25pt;z-index:251746304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076" type="#_x0000_t32" style="position:absolute;left:0;text-align:left;margin-left:262pt;margin-top:333.2pt;width:7.8pt;height:24.75pt;flip:x y;z-index:251711488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rect id="_x0000_s1098" style="position:absolute;left:0;text-align:left;margin-left:254.85pt;margin-top:329.2pt;width:7.15pt;height:4pt;z-index:251734016"/>
        </w:pict>
      </w:r>
      <w:r>
        <w:rPr>
          <w:rFonts w:ascii="Times New Roman" w:hAnsi="Times New Roman"/>
          <w:noProof/>
          <w:lang w:eastAsia="ru-RU"/>
        </w:rPr>
        <w:pict>
          <v:shape id="_x0000_s1100" type="#_x0000_t32" style="position:absolute;left:0;text-align:left;margin-left:240.3pt;margin-top:139.7pt;width:2.8pt;height:36.05pt;flip:x;z-index:251736064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045" type="#_x0000_t32" style="position:absolute;left:0;text-align:left;margin-left:240.3pt;margin-top:191.45pt;width:29.5pt;height:26.25pt;flip:x y;z-index:251679744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rect id="_x0000_s1097" style="position:absolute;left:0;text-align:left;margin-left:231.6pt;margin-top:191.45pt;width:4.35pt;height:9.75pt;flip:y;z-index:251732992"/>
        </w:pict>
      </w:r>
      <w:r w:rsidR="00267023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32170" cy="4819650"/>
            <wp:effectExtent l="19050" t="0" r="0" b="0"/>
            <wp:docPr id="1" name="Рисунок 1" descr="C:\Users\WOW\Desktop\ТКО заявления на регистрацию контейнеров для ип\Мира 27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OW\Desktop\ТКО заявления на регистрацию контейнеров для ип\Мира 27Б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26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48C" w:rsidRDefault="00AA248C" w:rsidP="00005296">
      <w:pPr>
        <w:spacing w:after="0"/>
        <w:jc w:val="right"/>
        <w:rPr>
          <w:rFonts w:ascii="Times New Roman" w:hAnsi="Times New Roman"/>
        </w:rPr>
      </w:pPr>
    </w:p>
    <w:p w:rsidR="00AA248C" w:rsidRDefault="00AA248C" w:rsidP="00005296">
      <w:pPr>
        <w:spacing w:after="0"/>
        <w:jc w:val="right"/>
        <w:rPr>
          <w:rFonts w:ascii="Times New Roman" w:hAnsi="Times New Roman"/>
        </w:rPr>
      </w:pPr>
    </w:p>
    <w:p w:rsidR="00AA248C" w:rsidRDefault="00AA248C" w:rsidP="00005296">
      <w:pPr>
        <w:spacing w:after="0"/>
        <w:jc w:val="right"/>
        <w:rPr>
          <w:rFonts w:ascii="Times New Roman" w:hAnsi="Times New Roman"/>
        </w:rPr>
      </w:pPr>
    </w:p>
    <w:p w:rsidR="00AA248C" w:rsidRDefault="00AA248C" w:rsidP="00005296">
      <w:pPr>
        <w:spacing w:after="0"/>
        <w:jc w:val="right"/>
        <w:rPr>
          <w:rFonts w:ascii="Times New Roman" w:hAnsi="Times New Roman"/>
        </w:rPr>
      </w:pPr>
    </w:p>
    <w:p w:rsidR="00AA248C" w:rsidRDefault="00AA248C" w:rsidP="00005296">
      <w:pPr>
        <w:spacing w:after="0"/>
        <w:jc w:val="right"/>
        <w:rPr>
          <w:rFonts w:ascii="Times New Roman" w:hAnsi="Times New Roman"/>
        </w:rPr>
      </w:pPr>
    </w:p>
    <w:p w:rsidR="00AA248C" w:rsidRDefault="00AA248C" w:rsidP="00005296">
      <w:pPr>
        <w:spacing w:after="0"/>
        <w:jc w:val="right"/>
        <w:rPr>
          <w:rFonts w:ascii="Times New Roman" w:hAnsi="Times New Roman"/>
        </w:rPr>
      </w:pPr>
    </w:p>
    <w:p w:rsidR="00AA248C" w:rsidRDefault="00AA248C" w:rsidP="00005296">
      <w:pPr>
        <w:spacing w:after="0"/>
        <w:jc w:val="right"/>
        <w:rPr>
          <w:rFonts w:ascii="Times New Roman" w:hAnsi="Times New Roman"/>
        </w:rPr>
      </w:pPr>
    </w:p>
    <w:p w:rsidR="00AA248C" w:rsidRDefault="00AA248C" w:rsidP="00005296">
      <w:pPr>
        <w:spacing w:after="0"/>
        <w:jc w:val="right"/>
        <w:rPr>
          <w:rFonts w:ascii="Times New Roman" w:hAnsi="Times New Roman"/>
        </w:rPr>
      </w:pPr>
    </w:p>
    <w:p w:rsidR="00AA248C" w:rsidRDefault="00AA248C" w:rsidP="00005296">
      <w:pPr>
        <w:spacing w:after="0"/>
        <w:jc w:val="right"/>
        <w:rPr>
          <w:rFonts w:ascii="Times New Roman" w:hAnsi="Times New Roman"/>
        </w:rPr>
      </w:pPr>
    </w:p>
    <w:p w:rsidR="00AA248C" w:rsidRDefault="00AA248C" w:rsidP="00005296">
      <w:pPr>
        <w:spacing w:after="0"/>
        <w:jc w:val="right"/>
        <w:rPr>
          <w:rFonts w:ascii="Times New Roman" w:hAnsi="Times New Roman"/>
        </w:rPr>
      </w:pPr>
    </w:p>
    <w:p w:rsidR="00AA248C" w:rsidRDefault="00AA248C" w:rsidP="00005296">
      <w:pPr>
        <w:spacing w:after="0"/>
        <w:jc w:val="right"/>
        <w:rPr>
          <w:rFonts w:ascii="Times New Roman" w:hAnsi="Times New Roman"/>
        </w:rPr>
      </w:pPr>
    </w:p>
    <w:p w:rsidR="00AA248C" w:rsidRDefault="00AA248C" w:rsidP="00005296">
      <w:pPr>
        <w:spacing w:after="0"/>
        <w:jc w:val="right"/>
        <w:rPr>
          <w:rFonts w:ascii="Times New Roman" w:hAnsi="Times New Roman"/>
        </w:rPr>
      </w:pPr>
    </w:p>
    <w:p w:rsidR="00AA248C" w:rsidRDefault="00AA248C" w:rsidP="00005296">
      <w:pPr>
        <w:spacing w:after="0"/>
        <w:jc w:val="right"/>
        <w:rPr>
          <w:rFonts w:ascii="Times New Roman" w:hAnsi="Times New Roman"/>
        </w:rPr>
      </w:pPr>
    </w:p>
    <w:p w:rsidR="00AA248C" w:rsidRDefault="00AA248C" w:rsidP="00267023">
      <w:pPr>
        <w:spacing w:after="0"/>
        <w:rPr>
          <w:rFonts w:ascii="Times New Roman" w:hAnsi="Times New Roman"/>
        </w:rPr>
      </w:pPr>
    </w:p>
    <w:p w:rsidR="00AA248C" w:rsidRDefault="00AA248C" w:rsidP="00005296">
      <w:pPr>
        <w:spacing w:after="0"/>
        <w:jc w:val="right"/>
        <w:rPr>
          <w:rFonts w:ascii="Times New Roman" w:hAnsi="Times New Roman"/>
        </w:rPr>
      </w:pPr>
    </w:p>
    <w:p w:rsidR="00AA248C" w:rsidRPr="00474074" w:rsidRDefault="00AA248C" w:rsidP="00AA248C">
      <w:pPr>
        <w:spacing w:after="0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lastRenderedPageBreak/>
        <w:t xml:space="preserve">Схема расположения контейнерных площадок для сбора твердых коммунальных отходов </w:t>
      </w:r>
      <w:proofErr w:type="gramStart"/>
      <w:r>
        <w:rPr>
          <w:rFonts w:ascii="Times New Roman" w:hAnsi="Times New Roman"/>
          <w:b/>
        </w:rPr>
        <w:t>с</w:t>
      </w:r>
      <w:proofErr w:type="gramEnd"/>
      <w:r>
        <w:rPr>
          <w:rFonts w:ascii="Times New Roman" w:hAnsi="Times New Roman"/>
          <w:b/>
        </w:rPr>
        <w:t>.</w:t>
      </w:r>
    </w:p>
    <w:p w:rsidR="00AA248C" w:rsidRDefault="00267023" w:rsidP="00AA248C">
      <w:pPr>
        <w:spacing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Новая Уда  ул</w:t>
      </w:r>
      <w:proofErr w:type="gramStart"/>
      <w:r>
        <w:rPr>
          <w:rFonts w:ascii="Times New Roman" w:hAnsi="Times New Roman"/>
        </w:rPr>
        <w:t>.О</w:t>
      </w:r>
      <w:proofErr w:type="gramEnd"/>
      <w:r>
        <w:rPr>
          <w:rFonts w:ascii="Times New Roman" w:hAnsi="Times New Roman"/>
        </w:rPr>
        <w:t>ктябрьская</w:t>
      </w:r>
      <w:r w:rsidR="00AA248C">
        <w:rPr>
          <w:rFonts w:ascii="Times New Roman" w:hAnsi="Times New Roman"/>
        </w:rPr>
        <w:t>,1</w:t>
      </w:r>
      <w:r>
        <w:rPr>
          <w:rFonts w:ascii="Times New Roman" w:hAnsi="Times New Roman"/>
        </w:rPr>
        <w:t>9Б,25Б</w:t>
      </w:r>
    </w:p>
    <w:p w:rsidR="00AA248C" w:rsidRDefault="00AA248C" w:rsidP="00AA248C">
      <w:pPr>
        <w:spacing w:after="0"/>
        <w:rPr>
          <w:rFonts w:ascii="Times New Roman" w:hAnsi="Times New Roman"/>
        </w:rPr>
      </w:pPr>
    </w:p>
    <w:p w:rsidR="00AA248C" w:rsidRDefault="00AA248C" w:rsidP="00005296">
      <w:pPr>
        <w:spacing w:after="0"/>
        <w:jc w:val="right"/>
        <w:rPr>
          <w:rFonts w:ascii="Times New Roman" w:hAnsi="Times New Roman"/>
        </w:rPr>
      </w:pPr>
    </w:p>
    <w:p w:rsidR="00AA248C" w:rsidRDefault="00AA248C" w:rsidP="00AA248C">
      <w:pPr>
        <w:spacing w:after="0"/>
        <w:rPr>
          <w:rFonts w:ascii="Times New Roman" w:hAnsi="Times New Roman"/>
        </w:rPr>
      </w:pPr>
    </w:p>
    <w:p w:rsidR="00005296" w:rsidRDefault="00005296" w:rsidP="00005296">
      <w:pPr>
        <w:spacing w:after="0"/>
        <w:jc w:val="right"/>
        <w:rPr>
          <w:rFonts w:ascii="Times New Roman" w:hAnsi="Times New Roman"/>
        </w:rPr>
      </w:pPr>
    </w:p>
    <w:p w:rsidR="00005296" w:rsidRDefault="00005296" w:rsidP="00005296">
      <w:pPr>
        <w:spacing w:after="0"/>
        <w:rPr>
          <w:rFonts w:ascii="Times New Roman" w:hAnsi="Times New Roman"/>
        </w:rPr>
      </w:pPr>
    </w:p>
    <w:p w:rsidR="00DB7ABD" w:rsidRDefault="00DE3C6D" w:rsidP="00005296">
      <w:pPr>
        <w:spacing w:after="0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pict>
          <v:shape id="_x0000_s1120" type="#_x0000_t32" style="position:absolute;left:0;text-align:left;margin-left:263.7pt;margin-top:356.75pt;width:13.3pt;height:18pt;z-index:251755520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119" type="#_x0000_t32" style="position:absolute;left:0;text-align:left;margin-left:263.7pt;margin-top:305pt;width:6.05pt;height:33pt;z-index:251754496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118" type="#_x0000_t32" style="position:absolute;left:0;text-align:left;margin-left:287.55pt;margin-top:338pt;width:26.4pt;height:18.75pt;flip:x;z-index:251753472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115" type="#_x0000_t32" style="position:absolute;left:0;text-align:left;margin-left:249.6pt;margin-top:222.5pt;width:4.35pt;height:26.25pt;flip:x y;z-index:251750400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117" type="#_x0000_t32" style="position:absolute;left:0;text-align:left;margin-left:258.05pt;margin-top:156.5pt;width:40.15pt;height:11.25pt;flip:x;z-index:251752448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116" type="#_x0000_t32" style="position:absolute;left:0;text-align:left;margin-left:215.65pt;margin-top:179pt;width:24.75pt;height:4.5pt;flip:y;z-index:251751424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114" type="#_x0000_t32" style="position:absolute;left:0;text-align:left;margin-left:240.4pt;margin-top:179pt;width:9.2pt;height:35.25pt;z-index:251749376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rect id="_x0000_s1113" style="position:absolute;left:0;text-align:left;margin-left:283.2pt;margin-top:361.8pt;width:4.35pt;height:9.75pt;flip:y;z-index:251748352"/>
        </w:pict>
      </w:r>
      <w:r>
        <w:rPr>
          <w:rFonts w:ascii="Times New Roman" w:hAnsi="Times New Roman"/>
          <w:noProof/>
          <w:lang w:eastAsia="ru-RU"/>
        </w:rPr>
        <w:pict>
          <v:rect id="_x0000_s1112" style="position:absolute;left:0;text-align:left;margin-left:249.6pt;margin-top:188pt;width:4.35pt;height:9.75pt;flip:y;z-index:251747328"/>
        </w:pict>
      </w:r>
      <w:r w:rsidR="00267023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410325" cy="4972050"/>
            <wp:effectExtent l="19050" t="0" r="9525" b="0"/>
            <wp:docPr id="2" name="Рисунок 2" descr="C:\Users\WOW\Desktop\ТКО заявления на регистрацию контейнеров для ип\Октябьская19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OW\Desktop\ТКО заявления на регистрацию контейнеров для ип\Октябьская19Б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104" cy="4978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ABD" w:rsidRPr="00DB7ABD" w:rsidRDefault="00DB7ABD" w:rsidP="00DB7ABD">
      <w:pPr>
        <w:rPr>
          <w:rFonts w:ascii="Times New Roman" w:hAnsi="Times New Roman"/>
        </w:rPr>
      </w:pPr>
    </w:p>
    <w:p w:rsidR="00DB7ABD" w:rsidRDefault="00DB7ABD" w:rsidP="00DB7ABD">
      <w:pPr>
        <w:rPr>
          <w:rFonts w:ascii="Times New Roman" w:hAnsi="Times New Roman"/>
        </w:rPr>
      </w:pPr>
    </w:p>
    <w:p w:rsidR="00005296" w:rsidRDefault="00DB7ABD" w:rsidP="00DB7ABD">
      <w:pPr>
        <w:tabs>
          <w:tab w:val="left" w:pos="2400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DB7ABD" w:rsidRDefault="00DB7ABD" w:rsidP="00DB7ABD">
      <w:pPr>
        <w:tabs>
          <w:tab w:val="left" w:pos="2400"/>
        </w:tabs>
        <w:rPr>
          <w:rFonts w:ascii="Times New Roman" w:hAnsi="Times New Roman"/>
        </w:rPr>
      </w:pPr>
    </w:p>
    <w:p w:rsidR="00DB7ABD" w:rsidRDefault="00DB7ABD" w:rsidP="00DB7ABD">
      <w:pPr>
        <w:tabs>
          <w:tab w:val="left" w:pos="2400"/>
        </w:tabs>
        <w:rPr>
          <w:rFonts w:ascii="Times New Roman" w:hAnsi="Times New Roman"/>
        </w:rPr>
      </w:pPr>
    </w:p>
    <w:p w:rsidR="00DB7ABD" w:rsidRDefault="00DB7ABD" w:rsidP="00DB7ABD">
      <w:pPr>
        <w:tabs>
          <w:tab w:val="left" w:pos="2400"/>
        </w:tabs>
        <w:rPr>
          <w:rFonts w:ascii="Times New Roman" w:hAnsi="Times New Roman"/>
        </w:rPr>
      </w:pPr>
    </w:p>
    <w:p w:rsidR="00DB7ABD" w:rsidRDefault="00DB7ABD" w:rsidP="00DB7ABD">
      <w:pPr>
        <w:tabs>
          <w:tab w:val="left" w:pos="2400"/>
        </w:tabs>
        <w:rPr>
          <w:rFonts w:ascii="Times New Roman" w:hAnsi="Times New Roman"/>
        </w:rPr>
      </w:pPr>
    </w:p>
    <w:p w:rsidR="00DB7ABD" w:rsidRDefault="00DB7ABD" w:rsidP="00DB7ABD">
      <w:pPr>
        <w:tabs>
          <w:tab w:val="left" w:pos="2400"/>
        </w:tabs>
        <w:rPr>
          <w:rFonts w:ascii="Times New Roman" w:hAnsi="Times New Roman"/>
        </w:rPr>
      </w:pPr>
    </w:p>
    <w:p w:rsidR="00DB7ABD" w:rsidRDefault="00DB7ABD" w:rsidP="00DB7ABD">
      <w:pPr>
        <w:tabs>
          <w:tab w:val="left" w:pos="2400"/>
        </w:tabs>
        <w:rPr>
          <w:rFonts w:ascii="Times New Roman" w:hAnsi="Times New Roman"/>
        </w:rPr>
      </w:pPr>
    </w:p>
    <w:p w:rsidR="00DB7ABD" w:rsidRPr="00474074" w:rsidRDefault="00DB7ABD" w:rsidP="00DB7ABD">
      <w:pPr>
        <w:spacing w:after="0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lastRenderedPageBreak/>
        <w:t xml:space="preserve">Схема расположения контейнерных площадок для сбора твердых коммунальных отходов </w:t>
      </w:r>
      <w:proofErr w:type="gramStart"/>
      <w:r>
        <w:rPr>
          <w:rFonts w:ascii="Times New Roman" w:hAnsi="Times New Roman"/>
          <w:b/>
        </w:rPr>
        <w:t>с</w:t>
      </w:r>
      <w:proofErr w:type="gramEnd"/>
      <w:r>
        <w:rPr>
          <w:rFonts w:ascii="Times New Roman" w:hAnsi="Times New Roman"/>
          <w:b/>
        </w:rPr>
        <w:t>.</w:t>
      </w:r>
    </w:p>
    <w:p w:rsidR="00DB7ABD" w:rsidRDefault="00DB7ABD" w:rsidP="00DB7ABD">
      <w:pPr>
        <w:tabs>
          <w:tab w:val="left" w:pos="2400"/>
        </w:tabs>
        <w:rPr>
          <w:rFonts w:ascii="Times New Roman" w:hAnsi="Times New Roman"/>
        </w:rPr>
      </w:pPr>
      <w:r>
        <w:rPr>
          <w:rFonts w:ascii="Times New Roman" w:hAnsi="Times New Roman"/>
        </w:rPr>
        <w:t>Новая Уда  ул</w:t>
      </w:r>
      <w:proofErr w:type="gramStart"/>
      <w:r>
        <w:rPr>
          <w:rFonts w:ascii="Times New Roman" w:hAnsi="Times New Roman"/>
        </w:rPr>
        <w:t>.Н</w:t>
      </w:r>
      <w:proofErr w:type="gramEnd"/>
      <w:r>
        <w:rPr>
          <w:rFonts w:ascii="Times New Roman" w:hAnsi="Times New Roman"/>
        </w:rPr>
        <w:t>абережная,9Б</w:t>
      </w:r>
    </w:p>
    <w:p w:rsidR="00DB7ABD" w:rsidRDefault="00DB7ABD" w:rsidP="00DB7ABD">
      <w:pPr>
        <w:tabs>
          <w:tab w:val="left" w:pos="2400"/>
        </w:tabs>
        <w:rPr>
          <w:rFonts w:ascii="Times New Roman" w:hAnsi="Times New Roman"/>
        </w:rPr>
      </w:pPr>
    </w:p>
    <w:p w:rsidR="00DB7ABD" w:rsidRDefault="00DE3C6D" w:rsidP="00DB7ABD">
      <w:pPr>
        <w:tabs>
          <w:tab w:val="left" w:pos="2400"/>
        </w:tabs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pict>
          <v:shape id="_x0000_s1123" type="#_x0000_t32" style="position:absolute;margin-left:205.95pt;margin-top:91.9pt;width:31.5pt;height:18pt;z-index:251758592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122" type="#_x0000_t32" style="position:absolute;margin-left:245.7pt;margin-top:152.65pt;width:16.5pt;height:36.75pt;flip:x y;z-index:251757568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rect id="_x0000_s1121" style="position:absolute;margin-left:233.1pt;margin-top:126.95pt;width:4.35pt;height:9.75pt;flip:y;z-index:251756544"/>
        </w:pict>
      </w:r>
      <w:r w:rsidR="00DB7ABD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40425" cy="3253461"/>
            <wp:effectExtent l="19050" t="0" r="3175" b="0"/>
            <wp:docPr id="8" name="Рисунок 3" descr="C:\Users\WOW\Desktop\ТКО заявления на регистрацию контейнеров для ип\Набережная 9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OW\Desktop\ТКО заявления на регистрацию контейнеров для ип\Набережная 9Б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53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ABD" w:rsidRPr="00DB7ABD" w:rsidRDefault="00DB7ABD" w:rsidP="00DB7ABD">
      <w:pPr>
        <w:rPr>
          <w:rFonts w:ascii="Times New Roman" w:hAnsi="Times New Roman"/>
        </w:rPr>
      </w:pPr>
    </w:p>
    <w:p w:rsidR="00DB7ABD" w:rsidRDefault="00DB7ABD" w:rsidP="00DB7ABD">
      <w:pPr>
        <w:rPr>
          <w:rFonts w:ascii="Times New Roman" w:hAnsi="Times New Roman"/>
        </w:rPr>
      </w:pPr>
    </w:p>
    <w:p w:rsidR="00DB7ABD" w:rsidRDefault="00DB7ABD" w:rsidP="00DB7ABD">
      <w:pPr>
        <w:tabs>
          <w:tab w:val="left" w:pos="3930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DB7ABD" w:rsidRDefault="00DB7ABD" w:rsidP="00DB7ABD">
      <w:pPr>
        <w:tabs>
          <w:tab w:val="left" w:pos="3930"/>
        </w:tabs>
        <w:rPr>
          <w:rFonts w:ascii="Times New Roman" w:hAnsi="Times New Roman"/>
        </w:rPr>
      </w:pPr>
    </w:p>
    <w:p w:rsidR="00DB7ABD" w:rsidRDefault="00DB7ABD" w:rsidP="00DB7ABD">
      <w:pPr>
        <w:tabs>
          <w:tab w:val="left" w:pos="3930"/>
        </w:tabs>
        <w:rPr>
          <w:rFonts w:ascii="Times New Roman" w:hAnsi="Times New Roman"/>
        </w:rPr>
      </w:pPr>
    </w:p>
    <w:p w:rsidR="00DB7ABD" w:rsidRDefault="00DB7ABD" w:rsidP="00DB7ABD">
      <w:pPr>
        <w:tabs>
          <w:tab w:val="left" w:pos="3930"/>
        </w:tabs>
        <w:rPr>
          <w:rFonts w:ascii="Times New Roman" w:hAnsi="Times New Roman"/>
        </w:rPr>
      </w:pPr>
    </w:p>
    <w:p w:rsidR="00DB7ABD" w:rsidRDefault="00DB7ABD" w:rsidP="00DB7ABD">
      <w:pPr>
        <w:tabs>
          <w:tab w:val="left" w:pos="3930"/>
        </w:tabs>
        <w:rPr>
          <w:rFonts w:ascii="Times New Roman" w:hAnsi="Times New Roman"/>
        </w:rPr>
      </w:pPr>
    </w:p>
    <w:p w:rsidR="00DB7ABD" w:rsidRDefault="00DB7ABD" w:rsidP="00DB7ABD">
      <w:pPr>
        <w:tabs>
          <w:tab w:val="left" w:pos="3930"/>
        </w:tabs>
        <w:rPr>
          <w:rFonts w:ascii="Times New Roman" w:hAnsi="Times New Roman"/>
        </w:rPr>
      </w:pPr>
    </w:p>
    <w:p w:rsidR="00DB7ABD" w:rsidRDefault="00DB7ABD" w:rsidP="00DB7ABD">
      <w:pPr>
        <w:tabs>
          <w:tab w:val="left" w:pos="3930"/>
        </w:tabs>
        <w:rPr>
          <w:rFonts w:ascii="Times New Roman" w:hAnsi="Times New Roman"/>
        </w:rPr>
      </w:pPr>
    </w:p>
    <w:p w:rsidR="00DB7ABD" w:rsidRDefault="00DB7ABD" w:rsidP="00DB7ABD">
      <w:pPr>
        <w:tabs>
          <w:tab w:val="left" w:pos="3930"/>
        </w:tabs>
        <w:rPr>
          <w:rFonts w:ascii="Times New Roman" w:hAnsi="Times New Roman"/>
        </w:rPr>
      </w:pPr>
    </w:p>
    <w:p w:rsidR="00DB7ABD" w:rsidRDefault="00DB7ABD" w:rsidP="00DB7ABD">
      <w:pPr>
        <w:tabs>
          <w:tab w:val="left" w:pos="3930"/>
        </w:tabs>
        <w:rPr>
          <w:rFonts w:ascii="Times New Roman" w:hAnsi="Times New Roman"/>
        </w:rPr>
      </w:pPr>
    </w:p>
    <w:p w:rsidR="00DB7ABD" w:rsidRDefault="00DB7ABD" w:rsidP="00DB7ABD">
      <w:pPr>
        <w:tabs>
          <w:tab w:val="left" w:pos="3930"/>
        </w:tabs>
        <w:rPr>
          <w:rFonts w:ascii="Times New Roman" w:hAnsi="Times New Roman"/>
        </w:rPr>
      </w:pPr>
    </w:p>
    <w:p w:rsidR="00DB7ABD" w:rsidRDefault="00DB7ABD" w:rsidP="00DB7ABD">
      <w:pPr>
        <w:tabs>
          <w:tab w:val="left" w:pos="3930"/>
        </w:tabs>
        <w:rPr>
          <w:rFonts w:ascii="Times New Roman" w:hAnsi="Times New Roman"/>
        </w:rPr>
      </w:pPr>
    </w:p>
    <w:p w:rsidR="00DB7ABD" w:rsidRDefault="00DB7ABD" w:rsidP="00DB7ABD">
      <w:pPr>
        <w:tabs>
          <w:tab w:val="left" w:pos="3930"/>
        </w:tabs>
        <w:rPr>
          <w:rFonts w:ascii="Times New Roman" w:hAnsi="Times New Roman"/>
        </w:rPr>
      </w:pPr>
    </w:p>
    <w:p w:rsidR="00DB7ABD" w:rsidRDefault="00DB7ABD" w:rsidP="00DB7ABD">
      <w:pPr>
        <w:tabs>
          <w:tab w:val="left" w:pos="3930"/>
        </w:tabs>
        <w:rPr>
          <w:rFonts w:ascii="Times New Roman" w:hAnsi="Times New Roman"/>
        </w:rPr>
      </w:pPr>
    </w:p>
    <w:p w:rsidR="00DB7ABD" w:rsidRDefault="00DB7ABD" w:rsidP="00DB7ABD">
      <w:pPr>
        <w:tabs>
          <w:tab w:val="left" w:pos="3930"/>
        </w:tabs>
        <w:rPr>
          <w:rFonts w:ascii="Times New Roman" w:hAnsi="Times New Roman"/>
        </w:rPr>
      </w:pPr>
    </w:p>
    <w:p w:rsidR="00DB7ABD" w:rsidRDefault="00DB7ABD" w:rsidP="00DB7ABD">
      <w:pPr>
        <w:tabs>
          <w:tab w:val="left" w:pos="3930"/>
        </w:tabs>
        <w:rPr>
          <w:rFonts w:ascii="Times New Roman" w:hAnsi="Times New Roman"/>
        </w:rPr>
      </w:pPr>
    </w:p>
    <w:p w:rsidR="00DB7ABD" w:rsidRPr="00474074" w:rsidRDefault="00DB7ABD" w:rsidP="00DB7ABD">
      <w:pPr>
        <w:spacing w:after="0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Схема расположения контейнерных площадок для сбора твердых коммунальных отходов </w:t>
      </w:r>
      <w:proofErr w:type="gramStart"/>
      <w:r>
        <w:rPr>
          <w:rFonts w:ascii="Times New Roman" w:hAnsi="Times New Roman"/>
          <w:b/>
        </w:rPr>
        <w:t>с</w:t>
      </w:r>
      <w:proofErr w:type="gramEnd"/>
      <w:r>
        <w:rPr>
          <w:rFonts w:ascii="Times New Roman" w:hAnsi="Times New Roman"/>
          <w:b/>
        </w:rPr>
        <w:t>.</w:t>
      </w:r>
    </w:p>
    <w:p w:rsidR="00DB7ABD" w:rsidRDefault="00DB7ABD" w:rsidP="00DB7ABD">
      <w:pPr>
        <w:tabs>
          <w:tab w:val="left" w:pos="3930"/>
        </w:tabs>
        <w:rPr>
          <w:rFonts w:ascii="Times New Roman" w:hAnsi="Times New Roman"/>
        </w:rPr>
      </w:pPr>
      <w:r>
        <w:rPr>
          <w:rFonts w:ascii="Times New Roman" w:hAnsi="Times New Roman"/>
        </w:rPr>
        <w:t>Новая Уда  ул</w:t>
      </w:r>
      <w:proofErr w:type="gramStart"/>
      <w:r>
        <w:rPr>
          <w:rFonts w:ascii="Times New Roman" w:hAnsi="Times New Roman"/>
        </w:rPr>
        <w:t>.С</w:t>
      </w:r>
      <w:proofErr w:type="gramEnd"/>
      <w:r>
        <w:rPr>
          <w:rFonts w:ascii="Times New Roman" w:hAnsi="Times New Roman"/>
        </w:rPr>
        <w:t>оветская 2Б</w:t>
      </w:r>
    </w:p>
    <w:p w:rsidR="00DB7ABD" w:rsidRDefault="00DB7ABD" w:rsidP="00DB7ABD">
      <w:pPr>
        <w:tabs>
          <w:tab w:val="left" w:pos="3930"/>
        </w:tabs>
        <w:rPr>
          <w:rFonts w:ascii="Times New Roman" w:hAnsi="Times New Roman"/>
        </w:rPr>
      </w:pPr>
    </w:p>
    <w:p w:rsidR="00DB7ABD" w:rsidRDefault="00DE3C6D" w:rsidP="00DB7ABD">
      <w:pPr>
        <w:tabs>
          <w:tab w:val="left" w:pos="3930"/>
        </w:tabs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pict>
          <v:shape id="_x0000_s1127" type="#_x0000_t32" style="position:absolute;margin-left:215.7pt;margin-top:150.6pt;width:5.25pt;height:25.5pt;z-index:251762688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126" type="#_x0000_t32" style="position:absolute;margin-left:251.7pt;margin-top:176.1pt;width:34.5pt;height:11.25pt;flip:x;z-index:251761664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125" type="#_x0000_t32" style="position:absolute;margin-left:223.95pt;margin-top:191.85pt;width:5.1pt;height:32.25pt;flip:x y;z-index:251760640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rect id="_x0000_s1124" style="position:absolute;margin-left:229.05pt;margin-top:183.8pt;width:8.4pt;height:3.55pt;flip:x;z-index:251759616"/>
        </w:pict>
      </w:r>
      <w:r w:rsidR="00DB7ABD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37072" cy="4610100"/>
            <wp:effectExtent l="19050" t="0" r="6528" b="0"/>
            <wp:docPr id="9" name="Рисунок 4" descr="C:\Users\WOW\Desktop\ТКО заявления на регистрацию контейнеров для ип\Советская 2 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OW\Desktop\ТКО заявления на регистрацию контейнеров для ип\Советская 2 Б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12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ABD" w:rsidRDefault="00DB7ABD" w:rsidP="00DB7ABD">
      <w:pPr>
        <w:rPr>
          <w:rFonts w:ascii="Times New Roman" w:hAnsi="Times New Roman"/>
        </w:rPr>
      </w:pPr>
    </w:p>
    <w:p w:rsidR="00DB7ABD" w:rsidRDefault="00DB7ABD" w:rsidP="00DB7ABD">
      <w:pPr>
        <w:rPr>
          <w:rFonts w:ascii="Times New Roman" w:hAnsi="Times New Roman"/>
        </w:rPr>
      </w:pPr>
    </w:p>
    <w:p w:rsidR="00DB7ABD" w:rsidRDefault="00DB7ABD" w:rsidP="00DB7ABD">
      <w:pPr>
        <w:rPr>
          <w:rFonts w:ascii="Times New Roman" w:hAnsi="Times New Roman"/>
        </w:rPr>
      </w:pPr>
    </w:p>
    <w:p w:rsidR="00DB7ABD" w:rsidRDefault="00DB7ABD" w:rsidP="00DB7ABD">
      <w:pPr>
        <w:rPr>
          <w:rFonts w:ascii="Times New Roman" w:hAnsi="Times New Roman"/>
        </w:rPr>
      </w:pPr>
    </w:p>
    <w:p w:rsidR="00DB7ABD" w:rsidRDefault="00DB7ABD" w:rsidP="00DB7ABD">
      <w:pPr>
        <w:rPr>
          <w:rFonts w:ascii="Times New Roman" w:hAnsi="Times New Roman"/>
        </w:rPr>
      </w:pPr>
    </w:p>
    <w:p w:rsidR="00DB7ABD" w:rsidRDefault="00DB7ABD" w:rsidP="00DB7ABD">
      <w:pPr>
        <w:rPr>
          <w:rFonts w:ascii="Times New Roman" w:hAnsi="Times New Roman"/>
        </w:rPr>
      </w:pPr>
    </w:p>
    <w:p w:rsidR="00DB7ABD" w:rsidRDefault="00DB7ABD" w:rsidP="00DB7ABD">
      <w:pPr>
        <w:rPr>
          <w:rFonts w:ascii="Times New Roman" w:hAnsi="Times New Roman"/>
        </w:rPr>
      </w:pPr>
    </w:p>
    <w:p w:rsidR="00DB7ABD" w:rsidRDefault="00DB7ABD" w:rsidP="00DB7ABD">
      <w:pPr>
        <w:rPr>
          <w:rFonts w:ascii="Times New Roman" w:hAnsi="Times New Roman"/>
        </w:rPr>
      </w:pPr>
    </w:p>
    <w:p w:rsidR="00DB7ABD" w:rsidRDefault="00DB7ABD" w:rsidP="00DB7ABD">
      <w:pPr>
        <w:rPr>
          <w:rFonts w:ascii="Times New Roman" w:hAnsi="Times New Roman"/>
        </w:rPr>
      </w:pPr>
    </w:p>
    <w:p w:rsidR="00DB7ABD" w:rsidRDefault="00DB7ABD" w:rsidP="00DB7ABD">
      <w:pPr>
        <w:rPr>
          <w:rFonts w:ascii="Times New Roman" w:hAnsi="Times New Roman"/>
        </w:rPr>
      </w:pPr>
    </w:p>
    <w:p w:rsidR="00DB7ABD" w:rsidRDefault="00DB7ABD" w:rsidP="00DB7ABD">
      <w:pPr>
        <w:rPr>
          <w:rFonts w:ascii="Times New Roman" w:hAnsi="Times New Roman"/>
        </w:rPr>
      </w:pPr>
    </w:p>
    <w:p w:rsidR="00DB7ABD" w:rsidRDefault="00DB7ABD" w:rsidP="00DB7ABD">
      <w:pPr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lastRenderedPageBreak/>
        <w:t>Схема расположения контейнерных площадок для сбора твердых коммунальных отходов д. Усть Малой ул. Ленина 9Б</w:t>
      </w:r>
    </w:p>
    <w:p w:rsidR="00DB7ABD" w:rsidRDefault="00DB7ABD" w:rsidP="00DB7ABD">
      <w:pPr>
        <w:rPr>
          <w:rFonts w:ascii="Times New Roman" w:hAnsi="Times New Roman"/>
        </w:rPr>
      </w:pPr>
    </w:p>
    <w:p w:rsidR="00DB7ABD" w:rsidRDefault="00DE3C6D" w:rsidP="00DB7ABD">
      <w:pPr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pict>
          <v:shape id="_x0000_s1133" type="#_x0000_t32" style="position:absolute;margin-left:202.2pt;margin-top:41.65pt;width:24pt;height:39.75pt;z-index:251767808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132" type="#_x0000_t32" style="position:absolute;margin-left:256.95pt;margin-top:62.65pt;width:41.25pt;height:18.75pt;flip:x;z-index:251766784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131" type="#_x0000_t32" style="position:absolute;margin-left:175.2pt;margin-top:95.65pt;width:41.5pt;height:32.25pt;flip:y;z-index:251765760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130" type="#_x0000_t32" style="position:absolute;margin-left:251.85pt;margin-top:145.15pt;width:0;height:36.75pt;flip:y;z-index:251764736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rect id="_x0000_s1129" style="position:absolute;margin-left:256.95pt;margin-top:127.9pt;width:4.35pt;height:9.75pt;flip:y;z-index:251763712"/>
        </w:pict>
      </w:r>
      <w:r w:rsidR="00DB7ABD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36147" cy="4171950"/>
            <wp:effectExtent l="19050" t="0" r="7453" b="0"/>
            <wp:docPr id="11" name="Рисунок 5" descr="C:\Users\WOW\Desktop\ТКО заявления на регистрацию контейнеров для ип\УУсть Малой Ленина  9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OW\Desktop\ТКО заявления на регистрацию контейнеров для ип\УУсть Малой Ленина  9Б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4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ABD" w:rsidRPr="00DB7ABD" w:rsidRDefault="00DB7ABD" w:rsidP="00DB7ABD">
      <w:pPr>
        <w:rPr>
          <w:rFonts w:ascii="Times New Roman" w:hAnsi="Times New Roman"/>
        </w:rPr>
      </w:pPr>
    </w:p>
    <w:p w:rsidR="00DB7ABD" w:rsidRPr="00DB7ABD" w:rsidRDefault="00DB7ABD" w:rsidP="00DB7ABD">
      <w:pPr>
        <w:rPr>
          <w:rFonts w:ascii="Times New Roman" w:hAnsi="Times New Roman"/>
        </w:rPr>
      </w:pPr>
    </w:p>
    <w:p w:rsidR="00DB7ABD" w:rsidRDefault="00DB7ABD" w:rsidP="00DB7ABD">
      <w:pPr>
        <w:rPr>
          <w:rFonts w:ascii="Times New Roman" w:hAnsi="Times New Roman"/>
        </w:rPr>
      </w:pPr>
    </w:p>
    <w:p w:rsidR="00DB7ABD" w:rsidRDefault="00DB7ABD" w:rsidP="00DB7ABD">
      <w:pPr>
        <w:tabs>
          <w:tab w:val="left" w:pos="1530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DB7ABD" w:rsidRDefault="00DB7ABD" w:rsidP="00DB7ABD">
      <w:pPr>
        <w:tabs>
          <w:tab w:val="left" w:pos="1530"/>
        </w:tabs>
        <w:rPr>
          <w:rFonts w:ascii="Times New Roman" w:hAnsi="Times New Roman"/>
        </w:rPr>
      </w:pPr>
    </w:p>
    <w:p w:rsidR="00DB7ABD" w:rsidRDefault="00DB7ABD" w:rsidP="00DB7ABD">
      <w:pPr>
        <w:tabs>
          <w:tab w:val="left" w:pos="1530"/>
        </w:tabs>
        <w:rPr>
          <w:rFonts w:ascii="Times New Roman" w:hAnsi="Times New Roman"/>
        </w:rPr>
      </w:pPr>
    </w:p>
    <w:p w:rsidR="00DB7ABD" w:rsidRDefault="00DB7ABD" w:rsidP="00DB7ABD">
      <w:pPr>
        <w:tabs>
          <w:tab w:val="left" w:pos="1530"/>
        </w:tabs>
        <w:rPr>
          <w:rFonts w:ascii="Times New Roman" w:hAnsi="Times New Roman"/>
        </w:rPr>
      </w:pPr>
    </w:p>
    <w:p w:rsidR="00DB7ABD" w:rsidRDefault="00DB7ABD" w:rsidP="00DB7ABD">
      <w:pPr>
        <w:tabs>
          <w:tab w:val="left" w:pos="1530"/>
        </w:tabs>
        <w:rPr>
          <w:rFonts w:ascii="Times New Roman" w:hAnsi="Times New Roman"/>
        </w:rPr>
      </w:pPr>
    </w:p>
    <w:p w:rsidR="00DB7ABD" w:rsidRDefault="00DB7ABD" w:rsidP="00DB7ABD">
      <w:pPr>
        <w:tabs>
          <w:tab w:val="left" w:pos="1530"/>
        </w:tabs>
        <w:rPr>
          <w:rFonts w:ascii="Times New Roman" w:hAnsi="Times New Roman"/>
        </w:rPr>
      </w:pPr>
    </w:p>
    <w:p w:rsidR="00DB7ABD" w:rsidRDefault="00DB7ABD" w:rsidP="00DB7ABD">
      <w:pPr>
        <w:tabs>
          <w:tab w:val="left" w:pos="1530"/>
        </w:tabs>
        <w:rPr>
          <w:rFonts w:ascii="Times New Roman" w:hAnsi="Times New Roman"/>
        </w:rPr>
      </w:pPr>
    </w:p>
    <w:p w:rsidR="00DB7ABD" w:rsidRDefault="00DB7ABD" w:rsidP="00DB7ABD">
      <w:pPr>
        <w:tabs>
          <w:tab w:val="left" w:pos="1530"/>
        </w:tabs>
        <w:rPr>
          <w:rFonts w:ascii="Times New Roman" w:hAnsi="Times New Roman"/>
        </w:rPr>
      </w:pPr>
    </w:p>
    <w:p w:rsidR="00DB7ABD" w:rsidRDefault="00DB7ABD" w:rsidP="00DB7ABD">
      <w:pPr>
        <w:tabs>
          <w:tab w:val="left" w:pos="1530"/>
        </w:tabs>
        <w:rPr>
          <w:rFonts w:ascii="Times New Roman" w:hAnsi="Times New Roman"/>
        </w:rPr>
      </w:pPr>
    </w:p>
    <w:p w:rsidR="00834037" w:rsidRDefault="00834037" w:rsidP="00DB7ABD">
      <w:pPr>
        <w:tabs>
          <w:tab w:val="left" w:pos="1530"/>
        </w:tabs>
        <w:rPr>
          <w:rFonts w:ascii="Times New Roman" w:hAnsi="Times New Roman"/>
        </w:rPr>
      </w:pPr>
    </w:p>
    <w:p w:rsidR="00834037" w:rsidRDefault="00834037" w:rsidP="00DB7ABD">
      <w:pPr>
        <w:tabs>
          <w:tab w:val="left" w:pos="1530"/>
        </w:tabs>
        <w:rPr>
          <w:rFonts w:ascii="Times New Roman" w:hAnsi="Times New Roman"/>
        </w:rPr>
      </w:pPr>
    </w:p>
    <w:p w:rsidR="00DB7ABD" w:rsidRDefault="00834037" w:rsidP="00DB7ABD">
      <w:pPr>
        <w:tabs>
          <w:tab w:val="left" w:pos="1530"/>
        </w:tabs>
        <w:rPr>
          <w:rFonts w:ascii="Times New Roman" w:hAnsi="Times New Roman"/>
        </w:rPr>
      </w:pPr>
      <w:r>
        <w:rPr>
          <w:rFonts w:ascii="Times New Roman" w:hAnsi="Times New Roman"/>
          <w:b/>
        </w:rPr>
        <w:t>Схема расположения контейнерных площадок для сбора твердых коммунальных отходов д. Усть Малой ул. Ленина 11Б</w:t>
      </w:r>
    </w:p>
    <w:p w:rsidR="00DB7ABD" w:rsidRDefault="00DB7ABD" w:rsidP="00DB7ABD">
      <w:pPr>
        <w:tabs>
          <w:tab w:val="left" w:pos="1530"/>
        </w:tabs>
        <w:rPr>
          <w:rFonts w:ascii="Times New Roman" w:hAnsi="Times New Roman"/>
        </w:rPr>
      </w:pPr>
    </w:p>
    <w:p w:rsidR="00834037" w:rsidRDefault="00DE3C6D" w:rsidP="00DB7ABD">
      <w:pPr>
        <w:tabs>
          <w:tab w:val="left" w:pos="1530"/>
        </w:tabs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pict>
          <v:rect id="_x0000_s1134" style="position:absolute;margin-left:237.5pt;margin-top:202.35pt;width:3.55pt;height:7.5pt;flip:x;z-index:251768832"/>
        </w:pict>
      </w:r>
      <w:r>
        <w:rPr>
          <w:rFonts w:ascii="Times New Roman" w:hAnsi="Times New Roman"/>
          <w:noProof/>
          <w:lang w:eastAsia="ru-RU"/>
        </w:rPr>
        <w:pict>
          <v:shape id="_x0000_s1138" type="#_x0000_t32" style="position:absolute;margin-left:203.7pt;margin-top:132.6pt;width:20.25pt;height:50.25pt;z-index:251772928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137" type="#_x0000_t32" style="position:absolute;margin-left:265.25pt;margin-top:238.95pt;width:12.7pt;height:36.75pt;flip:x y;z-index:251771904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136" type="#_x0000_t32" style="position:absolute;margin-left:255.45pt;margin-top:154.35pt;width:38.25pt;height:38.25pt;flip:x;z-index:251770880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135" type="#_x0000_t32" style="position:absolute;margin-left:223.95pt;margin-top:228.6pt;width:13.55pt;height:42pt;flip:y;z-index:251769856" o:connectortype="straight">
            <v:stroke endarrow="block"/>
          </v:shape>
        </w:pict>
      </w:r>
      <w:r w:rsidR="00834037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35869" cy="5334000"/>
            <wp:effectExtent l="19050" t="0" r="7731" b="0"/>
            <wp:docPr id="12" name="Рисунок 6" descr="C:\Users\WOW\Desktop\ТКО заявления на регистрацию контейнеров для ип\Уусть Малой Ленина 11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OW\Desktop\ТКО заявления на регистрацию контейнеров для ип\Уусть Малой Ленина 11Б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38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037" w:rsidRPr="00834037" w:rsidRDefault="00834037" w:rsidP="00834037">
      <w:pPr>
        <w:rPr>
          <w:rFonts w:ascii="Times New Roman" w:hAnsi="Times New Roman"/>
        </w:rPr>
      </w:pPr>
    </w:p>
    <w:p w:rsidR="00834037" w:rsidRPr="00834037" w:rsidRDefault="00834037" w:rsidP="00834037">
      <w:pPr>
        <w:rPr>
          <w:rFonts w:ascii="Times New Roman" w:hAnsi="Times New Roman"/>
        </w:rPr>
      </w:pPr>
    </w:p>
    <w:p w:rsidR="00834037" w:rsidRDefault="00834037" w:rsidP="00834037">
      <w:pPr>
        <w:rPr>
          <w:rFonts w:ascii="Times New Roman" w:hAnsi="Times New Roman"/>
        </w:rPr>
      </w:pPr>
    </w:p>
    <w:p w:rsidR="00DB7ABD" w:rsidRDefault="00834037" w:rsidP="00834037">
      <w:pPr>
        <w:tabs>
          <w:tab w:val="left" w:pos="3990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834037" w:rsidRDefault="00834037" w:rsidP="00834037">
      <w:pPr>
        <w:tabs>
          <w:tab w:val="left" w:pos="3990"/>
        </w:tabs>
        <w:rPr>
          <w:rFonts w:ascii="Times New Roman" w:hAnsi="Times New Roman"/>
        </w:rPr>
      </w:pPr>
    </w:p>
    <w:p w:rsidR="00834037" w:rsidRDefault="00834037" w:rsidP="00834037">
      <w:pPr>
        <w:tabs>
          <w:tab w:val="left" w:pos="3990"/>
        </w:tabs>
        <w:rPr>
          <w:rFonts w:ascii="Times New Roman" w:hAnsi="Times New Roman"/>
        </w:rPr>
      </w:pPr>
    </w:p>
    <w:p w:rsidR="00834037" w:rsidRDefault="00834037" w:rsidP="00834037">
      <w:pPr>
        <w:tabs>
          <w:tab w:val="left" w:pos="3990"/>
        </w:tabs>
        <w:rPr>
          <w:rFonts w:ascii="Times New Roman" w:hAnsi="Times New Roman"/>
        </w:rPr>
      </w:pPr>
    </w:p>
    <w:p w:rsidR="00834037" w:rsidRDefault="00834037" w:rsidP="00834037">
      <w:pPr>
        <w:tabs>
          <w:tab w:val="left" w:pos="3990"/>
        </w:tabs>
        <w:rPr>
          <w:rFonts w:ascii="Times New Roman" w:hAnsi="Times New Roman"/>
        </w:rPr>
      </w:pPr>
    </w:p>
    <w:p w:rsidR="00834037" w:rsidRDefault="00834037" w:rsidP="00834037">
      <w:pPr>
        <w:tabs>
          <w:tab w:val="left" w:pos="3990"/>
        </w:tabs>
        <w:rPr>
          <w:rFonts w:ascii="Times New Roman" w:hAnsi="Times New Roman"/>
        </w:rPr>
      </w:pPr>
      <w:r>
        <w:rPr>
          <w:rFonts w:ascii="Times New Roman" w:hAnsi="Times New Roman"/>
          <w:b/>
        </w:rPr>
        <w:lastRenderedPageBreak/>
        <w:t>Схема расположения контейнерных площадок для сбора твердых коммунальных отходов д. Усть Малой ул</w:t>
      </w:r>
      <w:proofErr w:type="gramStart"/>
      <w:r>
        <w:rPr>
          <w:rFonts w:ascii="Times New Roman" w:hAnsi="Times New Roman"/>
          <w:b/>
        </w:rPr>
        <w:t>.М</w:t>
      </w:r>
      <w:proofErr w:type="gramEnd"/>
      <w:r>
        <w:rPr>
          <w:rFonts w:ascii="Times New Roman" w:hAnsi="Times New Roman"/>
          <w:b/>
        </w:rPr>
        <w:t>олодежная,1Б</w:t>
      </w:r>
    </w:p>
    <w:p w:rsidR="00834037" w:rsidRDefault="00834037" w:rsidP="00834037">
      <w:pPr>
        <w:tabs>
          <w:tab w:val="left" w:pos="3990"/>
        </w:tabs>
        <w:rPr>
          <w:rFonts w:ascii="Times New Roman" w:hAnsi="Times New Roman"/>
        </w:rPr>
      </w:pPr>
    </w:p>
    <w:p w:rsidR="00834037" w:rsidRPr="00834037" w:rsidRDefault="00DE3C6D" w:rsidP="00834037">
      <w:pPr>
        <w:tabs>
          <w:tab w:val="left" w:pos="3990"/>
        </w:tabs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pict>
          <v:shape id="_x0000_s1141" type="#_x0000_t32" style="position:absolute;margin-left:254.7pt;margin-top:130.9pt;width:35.25pt;height:33pt;flip:x;z-index:251776000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140" type="#_x0000_t32" style="position:absolute;margin-left:245.2pt;margin-top:205.9pt;width:9.5pt;height:51pt;flip:x y;z-index:251774976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rect id="_x0000_s1139" style="position:absolute;margin-left:231.65pt;margin-top:189.4pt;width:3.55pt;height:7.5pt;flip:x;z-index:251773952"/>
        </w:pict>
      </w:r>
      <w:r w:rsidR="00834037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40425" cy="4819650"/>
            <wp:effectExtent l="19050" t="0" r="3175" b="0"/>
            <wp:docPr id="13" name="Рисунок 7" descr="C:\Users\WOW\Desktop\ТКО заявления на регистрацию контейнеров для ип\УУсть Малой Молодежная 1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OW\Desktop\ТКО заявления на регистрацию контейнеров для ип\УУсть Малой Молодежная 1Б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1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34037" w:rsidRPr="00834037" w:rsidSect="00AC5A2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605FC0"/>
    <w:multiLevelType w:val="hybridMultilevel"/>
    <w:tmpl w:val="C9D0D9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B542652"/>
    <w:multiLevelType w:val="hybridMultilevel"/>
    <w:tmpl w:val="6C7E7F1E"/>
    <w:lvl w:ilvl="0" w:tplc="7B587784">
      <w:start w:val="1"/>
      <w:numFmt w:val="decimal"/>
      <w:lvlText w:val="%1."/>
      <w:lvlJc w:val="left"/>
      <w:pPr>
        <w:ind w:left="11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49" w:hanging="360"/>
      </w:pPr>
    </w:lvl>
    <w:lvl w:ilvl="2" w:tplc="0419001B" w:tentative="1">
      <w:start w:val="1"/>
      <w:numFmt w:val="lowerRoman"/>
      <w:lvlText w:val="%3."/>
      <w:lvlJc w:val="right"/>
      <w:pPr>
        <w:ind w:left="2569" w:hanging="180"/>
      </w:pPr>
    </w:lvl>
    <w:lvl w:ilvl="3" w:tplc="0419000F" w:tentative="1">
      <w:start w:val="1"/>
      <w:numFmt w:val="decimal"/>
      <w:lvlText w:val="%4."/>
      <w:lvlJc w:val="left"/>
      <w:pPr>
        <w:ind w:left="3289" w:hanging="360"/>
      </w:pPr>
    </w:lvl>
    <w:lvl w:ilvl="4" w:tplc="04190019" w:tentative="1">
      <w:start w:val="1"/>
      <w:numFmt w:val="lowerLetter"/>
      <w:lvlText w:val="%5."/>
      <w:lvlJc w:val="left"/>
      <w:pPr>
        <w:ind w:left="4009" w:hanging="360"/>
      </w:pPr>
    </w:lvl>
    <w:lvl w:ilvl="5" w:tplc="0419001B" w:tentative="1">
      <w:start w:val="1"/>
      <w:numFmt w:val="lowerRoman"/>
      <w:lvlText w:val="%6."/>
      <w:lvlJc w:val="right"/>
      <w:pPr>
        <w:ind w:left="4729" w:hanging="180"/>
      </w:pPr>
    </w:lvl>
    <w:lvl w:ilvl="6" w:tplc="0419000F" w:tentative="1">
      <w:start w:val="1"/>
      <w:numFmt w:val="decimal"/>
      <w:lvlText w:val="%7."/>
      <w:lvlJc w:val="left"/>
      <w:pPr>
        <w:ind w:left="5449" w:hanging="360"/>
      </w:pPr>
    </w:lvl>
    <w:lvl w:ilvl="7" w:tplc="04190019" w:tentative="1">
      <w:start w:val="1"/>
      <w:numFmt w:val="lowerLetter"/>
      <w:lvlText w:val="%8."/>
      <w:lvlJc w:val="left"/>
      <w:pPr>
        <w:ind w:left="6169" w:hanging="360"/>
      </w:pPr>
    </w:lvl>
    <w:lvl w:ilvl="8" w:tplc="0419001B" w:tentative="1">
      <w:start w:val="1"/>
      <w:numFmt w:val="lowerRoman"/>
      <w:lvlText w:val="%9."/>
      <w:lvlJc w:val="right"/>
      <w:pPr>
        <w:ind w:left="6889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05296"/>
    <w:rsid w:val="00005296"/>
    <w:rsid w:val="00005379"/>
    <w:rsid w:val="000D1CC9"/>
    <w:rsid w:val="000E3341"/>
    <w:rsid w:val="00134591"/>
    <w:rsid w:val="001E1F36"/>
    <w:rsid w:val="001F35F6"/>
    <w:rsid w:val="00231483"/>
    <w:rsid w:val="00236BD0"/>
    <w:rsid w:val="00267023"/>
    <w:rsid w:val="00283F12"/>
    <w:rsid w:val="003018B4"/>
    <w:rsid w:val="00303A54"/>
    <w:rsid w:val="003B0C9F"/>
    <w:rsid w:val="003C2381"/>
    <w:rsid w:val="003D02DB"/>
    <w:rsid w:val="003D294C"/>
    <w:rsid w:val="003E1D0B"/>
    <w:rsid w:val="003F21BB"/>
    <w:rsid w:val="004011CE"/>
    <w:rsid w:val="00433FD6"/>
    <w:rsid w:val="00440FE2"/>
    <w:rsid w:val="00447D08"/>
    <w:rsid w:val="00460EE6"/>
    <w:rsid w:val="004B7E02"/>
    <w:rsid w:val="005F4619"/>
    <w:rsid w:val="006376C4"/>
    <w:rsid w:val="006F5C43"/>
    <w:rsid w:val="0071530C"/>
    <w:rsid w:val="00735D8C"/>
    <w:rsid w:val="00834037"/>
    <w:rsid w:val="0087295B"/>
    <w:rsid w:val="0088281B"/>
    <w:rsid w:val="008F2706"/>
    <w:rsid w:val="00944017"/>
    <w:rsid w:val="009674F0"/>
    <w:rsid w:val="009936CC"/>
    <w:rsid w:val="009A5683"/>
    <w:rsid w:val="009B6D9D"/>
    <w:rsid w:val="009F1308"/>
    <w:rsid w:val="00A9156D"/>
    <w:rsid w:val="00AA248C"/>
    <w:rsid w:val="00AC5A20"/>
    <w:rsid w:val="00AE60DF"/>
    <w:rsid w:val="00B74405"/>
    <w:rsid w:val="00BD7092"/>
    <w:rsid w:val="00BF075B"/>
    <w:rsid w:val="00C95F03"/>
    <w:rsid w:val="00CB5507"/>
    <w:rsid w:val="00CD5C59"/>
    <w:rsid w:val="00D10654"/>
    <w:rsid w:val="00D23F88"/>
    <w:rsid w:val="00DB7ABD"/>
    <w:rsid w:val="00DC2865"/>
    <w:rsid w:val="00DE3C6D"/>
    <w:rsid w:val="00E35026"/>
    <w:rsid w:val="00E43BD8"/>
    <w:rsid w:val="00ED64BB"/>
    <w:rsid w:val="00F7785F"/>
    <w:rsid w:val="00F90971"/>
    <w:rsid w:val="00F97575"/>
    <w:rsid w:val="00FA79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2"/>
    <o:shapelayout v:ext="edit">
      <o:idmap v:ext="edit" data="1"/>
      <o:rules v:ext="edit">
        <o:r id="V:Rule38" type="connector" idref="#_x0000_s1116"/>
        <o:r id="V:Rule39" type="connector" idref="#_x0000_s1138"/>
        <o:r id="V:Rule40" type="connector" idref="#_x0000_s1140"/>
        <o:r id="V:Rule41" type="connector" idref="#_x0000_s1115"/>
        <o:r id="V:Rule42" type="connector" idref="#_x0000_s1111"/>
        <o:r id="V:Rule43" type="connector" idref="#_x0000_s1114"/>
        <o:r id="V:Rule44" type="connector" idref="#_x0000_s1141"/>
        <o:r id="V:Rule45" type="connector" idref="#_x0000_s1110"/>
        <o:r id="V:Rule46" type="connector" idref="#_x0000_s1117"/>
        <o:r id="V:Rule47" type="connector" idref="#_x0000_s1043"/>
        <o:r id="V:Rule48" type="connector" idref="#_x0000_s1118"/>
        <o:r id="V:Rule49" type="connector" idref="#_x0000_s1045"/>
        <o:r id="V:Rule50" type="connector" idref="#_x0000_s1076"/>
        <o:r id="V:Rule51" type="connector" idref="#_x0000_s1137"/>
        <o:r id="V:Rule52" type="connector" idref="#_x0000_s1120"/>
        <o:r id="V:Rule53" type="connector" idref="#_x0000_s1136"/>
        <o:r id="V:Rule54" type="connector" idref="#_x0000_s1119"/>
        <o:r id="V:Rule55" type="connector" idref="#_x0000_s1127"/>
        <o:r id="V:Rule56" type="connector" idref="#_x0000_s1100"/>
        <o:r id="V:Rule57" type="connector" idref="#_x0000_s1101"/>
        <o:r id="V:Rule58" type="connector" idref="#_x0000_s1130"/>
        <o:r id="V:Rule59" type="connector" idref="#_x0000_s1108"/>
        <o:r id="V:Rule60" type="connector" idref="#_x0000_s1126"/>
        <o:r id="V:Rule61" type="connector" idref="#_x0000_s1125"/>
        <o:r id="V:Rule62" type="connector" idref="#_x0000_s1104"/>
        <o:r id="V:Rule63" type="connector" idref="#_x0000_s1103"/>
        <o:r id="V:Rule64" type="connector" idref="#_x0000_s1041"/>
        <o:r id="V:Rule65" type="connector" idref="#_x0000_s1132"/>
        <o:r id="V:Rule66" type="connector" idref="#_x0000_s1131"/>
        <o:r id="V:Rule67" type="connector" idref="#_x0000_s1035"/>
        <o:r id="V:Rule68" type="connector" idref="#_x0000_s1122"/>
        <o:r id="V:Rule69" type="connector" idref="#_x0000_s1133"/>
        <o:r id="V:Rule70" type="connector" idref="#_x0000_s1109"/>
        <o:r id="V:Rule71" type="connector" idref="#_x0000_s1105"/>
        <o:r id="V:Rule72" type="connector" idref="#_x0000_s1042"/>
        <o:r id="V:Rule73" type="connector" idref="#_x0000_s1123"/>
        <o:r id="V:Rule74" type="connector" idref="#_x0000_s1135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5296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D23F8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A5A5A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D23F8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DDDDD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23F88"/>
    <w:rPr>
      <w:rFonts w:asciiTheme="majorHAnsi" w:eastAsiaTheme="majorEastAsia" w:hAnsiTheme="majorHAnsi" w:cstheme="majorBidi"/>
      <w:b/>
      <w:bCs/>
      <w:color w:val="A5A5A5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D23F88"/>
    <w:rPr>
      <w:rFonts w:asciiTheme="majorHAnsi" w:eastAsiaTheme="majorEastAsia" w:hAnsiTheme="majorHAnsi" w:cstheme="majorBidi"/>
      <w:b/>
      <w:bCs/>
      <w:color w:val="DDDDDD" w:themeColor="accent1"/>
      <w:sz w:val="26"/>
      <w:szCs w:val="26"/>
    </w:rPr>
  </w:style>
  <w:style w:type="paragraph" w:styleId="a3">
    <w:name w:val="Title"/>
    <w:basedOn w:val="a"/>
    <w:next w:val="a"/>
    <w:link w:val="a4"/>
    <w:uiPriority w:val="10"/>
    <w:qFormat/>
    <w:rsid w:val="00D23F88"/>
    <w:pPr>
      <w:pBdr>
        <w:bottom w:val="single" w:sz="8" w:space="4" w:color="DDDDD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000000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D23F88"/>
    <w:rPr>
      <w:rFonts w:asciiTheme="majorHAnsi" w:eastAsiaTheme="majorEastAsia" w:hAnsiTheme="majorHAnsi" w:cstheme="majorBidi"/>
      <w:color w:val="000000" w:themeColor="text2" w:themeShade="BF"/>
      <w:spacing w:val="5"/>
      <w:kern w:val="28"/>
      <w:sz w:val="52"/>
      <w:szCs w:val="52"/>
    </w:rPr>
  </w:style>
  <w:style w:type="paragraph" w:styleId="a5">
    <w:name w:val="Subtitle"/>
    <w:basedOn w:val="a"/>
    <w:next w:val="a"/>
    <w:link w:val="a6"/>
    <w:uiPriority w:val="11"/>
    <w:qFormat/>
    <w:rsid w:val="00D23F88"/>
    <w:pPr>
      <w:numPr>
        <w:ilvl w:val="1"/>
      </w:numPr>
    </w:pPr>
    <w:rPr>
      <w:rFonts w:asciiTheme="majorHAnsi" w:eastAsiaTheme="majorEastAsia" w:hAnsiTheme="majorHAnsi" w:cstheme="majorBidi"/>
      <w:i/>
      <w:iCs/>
      <w:color w:val="DDDDDD" w:themeColor="accent1"/>
      <w:spacing w:val="15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sid w:val="00D23F88"/>
    <w:rPr>
      <w:rFonts w:asciiTheme="majorHAnsi" w:eastAsiaTheme="majorEastAsia" w:hAnsiTheme="majorHAnsi" w:cstheme="majorBidi"/>
      <w:i/>
      <w:iCs/>
      <w:color w:val="DDDDDD" w:themeColor="accent1"/>
      <w:spacing w:val="15"/>
      <w:sz w:val="24"/>
      <w:szCs w:val="24"/>
    </w:rPr>
  </w:style>
  <w:style w:type="paragraph" w:styleId="a7">
    <w:name w:val="No Spacing"/>
    <w:uiPriority w:val="1"/>
    <w:qFormat/>
    <w:rsid w:val="00D23F88"/>
    <w:pPr>
      <w:spacing w:after="0" w:line="240" w:lineRule="auto"/>
    </w:pPr>
  </w:style>
  <w:style w:type="paragraph" w:styleId="a8">
    <w:name w:val="List Paragraph"/>
    <w:basedOn w:val="a"/>
    <w:uiPriority w:val="34"/>
    <w:qFormat/>
    <w:rsid w:val="00005296"/>
    <w:pPr>
      <w:ind w:left="720"/>
      <w:contextualSpacing/>
    </w:pPr>
  </w:style>
  <w:style w:type="paragraph" w:styleId="a9">
    <w:name w:val="Normal (Web)"/>
    <w:basedOn w:val="a"/>
    <w:uiPriority w:val="99"/>
    <w:unhideWhenUsed/>
    <w:rsid w:val="0000529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0052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005296"/>
    <w:rPr>
      <w:rFonts w:ascii="Tahoma" w:eastAsia="Calibri" w:hAnsi="Tahoma" w:cs="Tahoma"/>
      <w:sz w:val="16"/>
      <w:szCs w:val="16"/>
    </w:rPr>
  </w:style>
  <w:style w:type="paragraph" w:customStyle="1" w:styleId="ConsTitle">
    <w:name w:val="ConsTitle"/>
    <w:uiPriority w:val="99"/>
    <w:rsid w:val="003D02DB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hyperlink" Target="http://&#1048;&#1075;&#1078;&#1077;&#1081;.&#1088;&#1092;/" TargetMode="Externa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ерая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6651A2C-84FC-47E9-8FDF-E9F5E6FE61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247</TotalTime>
  <Pages>1</Pages>
  <Words>407</Words>
  <Characters>2325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</dc:creator>
  <cp:keywords/>
  <dc:description/>
  <cp:lastModifiedBy>WOW</cp:lastModifiedBy>
  <cp:revision>34</cp:revision>
  <cp:lastPrinted>2019-12-06T02:05:00Z</cp:lastPrinted>
  <dcterms:created xsi:type="dcterms:W3CDTF">2019-12-05T07:18:00Z</dcterms:created>
  <dcterms:modified xsi:type="dcterms:W3CDTF">2023-09-26T01:05:00Z</dcterms:modified>
</cp:coreProperties>
</file>