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5D" w:rsidRPr="00253B99" w:rsidRDefault="002C035D" w:rsidP="002C035D">
      <w:pPr>
        <w:jc w:val="center"/>
        <w:rPr>
          <w:b/>
        </w:rPr>
      </w:pPr>
      <w:r w:rsidRPr="00253B99">
        <w:rPr>
          <w:b/>
        </w:rPr>
        <w:t>РОССИЙСКАЯ ФЕДЕРАЦИЯ</w:t>
      </w:r>
    </w:p>
    <w:p w:rsidR="002C035D" w:rsidRPr="00253B99" w:rsidRDefault="002C035D" w:rsidP="002C035D">
      <w:pPr>
        <w:jc w:val="center"/>
        <w:rPr>
          <w:b/>
        </w:rPr>
      </w:pPr>
      <w:r w:rsidRPr="00253B99">
        <w:rPr>
          <w:b/>
        </w:rPr>
        <w:t>ИРКУТСКАЯ ОБЛАСТЬ</w:t>
      </w:r>
    </w:p>
    <w:p w:rsidR="002C035D" w:rsidRPr="00253B99" w:rsidRDefault="002C035D" w:rsidP="002C035D">
      <w:pPr>
        <w:jc w:val="center"/>
        <w:rPr>
          <w:b/>
        </w:rPr>
      </w:pPr>
      <w:r w:rsidRPr="00253B99">
        <w:rPr>
          <w:b/>
        </w:rPr>
        <w:t>УСТЬ – УДИНСКИЙ РАЙОН</w:t>
      </w:r>
    </w:p>
    <w:p w:rsidR="002C035D" w:rsidRPr="00253B99" w:rsidRDefault="002C035D" w:rsidP="002C035D">
      <w:pPr>
        <w:jc w:val="center"/>
        <w:rPr>
          <w:b/>
        </w:rPr>
      </w:pPr>
      <w:r w:rsidRPr="00253B99">
        <w:rPr>
          <w:b/>
        </w:rPr>
        <w:t>АДМИНИСТРАЦИЯ</w:t>
      </w:r>
    </w:p>
    <w:p w:rsidR="002C035D" w:rsidRPr="00253B99" w:rsidRDefault="002C035D" w:rsidP="002C035D">
      <w:pPr>
        <w:jc w:val="center"/>
        <w:rPr>
          <w:b/>
        </w:rPr>
      </w:pPr>
      <w:r w:rsidRPr="00253B99">
        <w:rPr>
          <w:b/>
        </w:rPr>
        <w:t>НОВОУДИНСКОГО СЕЛЬСКОГО ПОСЕЛЕНИЯ</w:t>
      </w:r>
    </w:p>
    <w:p w:rsidR="002C035D" w:rsidRPr="00253B99" w:rsidRDefault="002C035D" w:rsidP="002C035D">
      <w:pPr>
        <w:rPr>
          <w:b/>
        </w:rPr>
      </w:pPr>
    </w:p>
    <w:p w:rsidR="002C035D" w:rsidRPr="00253B99" w:rsidRDefault="002C035D" w:rsidP="002C03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3B99">
        <w:rPr>
          <w:b/>
          <w:bCs/>
          <w:sz w:val="28"/>
          <w:szCs w:val="28"/>
        </w:rPr>
        <w:t>П О С Т А Н О В Л Е Н И Е</w:t>
      </w:r>
    </w:p>
    <w:p w:rsidR="002C035D" w:rsidRDefault="002C035D" w:rsidP="002C035D">
      <w:pPr>
        <w:jc w:val="center"/>
      </w:pPr>
    </w:p>
    <w:p w:rsidR="002C035D" w:rsidRDefault="002C035D" w:rsidP="002C035D">
      <w:pPr>
        <w:jc w:val="center"/>
      </w:pPr>
    </w:p>
    <w:p w:rsidR="002C035D" w:rsidRDefault="002C035D" w:rsidP="002C035D">
      <w:pPr>
        <w:jc w:val="center"/>
      </w:pPr>
    </w:p>
    <w:p w:rsidR="002C035D" w:rsidRDefault="002C035D" w:rsidP="002C035D">
      <w:pPr>
        <w:jc w:val="center"/>
      </w:pPr>
    </w:p>
    <w:p w:rsidR="002C035D" w:rsidRDefault="002C035D" w:rsidP="002C035D">
      <w:r>
        <w:t>22.09.2017. №46</w:t>
      </w:r>
    </w:p>
    <w:p w:rsidR="002C035D" w:rsidRDefault="002C035D" w:rsidP="002C035D">
      <w:r>
        <w:t>________________</w:t>
      </w:r>
    </w:p>
    <w:p w:rsidR="002C035D" w:rsidRDefault="002C035D" w:rsidP="002C035D">
      <w:pPr>
        <w:rPr>
          <w:sz w:val="28"/>
          <w:szCs w:val="28"/>
        </w:rPr>
      </w:pPr>
      <w:r>
        <w:rPr>
          <w:sz w:val="28"/>
          <w:szCs w:val="28"/>
        </w:rPr>
        <w:t>с. Новая Уда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D34B5A" w:rsidRDefault="002C035D" w:rsidP="002C035D">
      <w:pPr>
        <w:autoSpaceDE w:val="0"/>
        <w:autoSpaceDN w:val="0"/>
        <w:adjustRightInd w:val="0"/>
        <w:jc w:val="both"/>
      </w:pPr>
      <w:r w:rsidRPr="00D34B5A">
        <w:t>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 xml:space="preserve">Руководствуясь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ст. </w:t>
      </w:r>
      <w:r>
        <w:rPr>
          <w:sz w:val="28"/>
          <w:szCs w:val="28"/>
        </w:rPr>
        <w:t>32</w:t>
      </w:r>
      <w:r w:rsidRPr="00071DF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Новоудинского </w:t>
      </w:r>
      <w:r w:rsidRPr="00071DF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Pr="00071DFB">
        <w:rPr>
          <w:sz w:val="28"/>
          <w:szCs w:val="28"/>
        </w:rPr>
        <w:t>,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1.</w:t>
      </w:r>
      <w:r>
        <w:rPr>
          <w:sz w:val="28"/>
          <w:szCs w:val="28"/>
        </w:rPr>
        <w:t>Постановление № 46 от 16.11.2016г.Об утверждении  административного регламента предоставления муниципальной услуги  «Заключения соглашения об установлении сервитута в отношении земельного участка, находящегося в муниципальной собственности»  признать утратившим силу.</w:t>
      </w:r>
      <w:r w:rsidRPr="00071DFB"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1DFB">
        <w:rPr>
          <w:sz w:val="28"/>
          <w:szCs w:val="28"/>
        </w:rPr>
        <w:t>Утвердить прилагаемый административный регламент предоставления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муниципальной услуги «Принятие решения об установлении публичного сервитута».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1DFB">
        <w:rPr>
          <w:sz w:val="28"/>
          <w:szCs w:val="28"/>
        </w:rPr>
        <w:t>. Опубликовать настоящее постанов</w:t>
      </w:r>
      <w:r>
        <w:rPr>
          <w:sz w:val="28"/>
          <w:szCs w:val="28"/>
        </w:rPr>
        <w:t>ление в информационном источнике «Новоудинские вести»</w:t>
      </w:r>
      <w:r w:rsidRPr="00071DF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разместить на официальном сайте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«Усть-Удинский  район» в информационно-телекоммуникационной сети «Интернет».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 с момента официального опубликования.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Новоудинского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Бакляк Г.А.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Приложение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к постановлению Администрации</w:t>
      </w:r>
    </w:p>
    <w:p w:rsidR="002C035D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Новоудинского сельского поселения </w:t>
      </w:r>
    </w:p>
    <w:p w:rsidR="002C035D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№46 от 22.09.2017г.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АДМИНИСТРАТИВНЫЙ РЕГЛАМЕНТ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 УСЛУГИ</w:t>
      </w:r>
    </w:p>
    <w:p w:rsidR="002C035D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«ПРИНЯТИЕ РЕШЕНИЯ ОБ УСТАНОВЛЕНИИ ПУБЛИЧНОГО СЕРВИТУТА»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Раздел I. Общие положения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Глава 1. Предмет регулирования административного регламента</w:t>
      </w:r>
    </w:p>
    <w:p w:rsidR="002C035D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«Принятие решения об установлении публичного сервитута» (далее – Административный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регламент) определяет сроки и последовательность административных процедур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административных действий при установлении публичного сервитута в отношении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находящихся в муниципальной собственности  и </w:t>
      </w:r>
      <w:r w:rsidRPr="00071DFB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 Новоудинского </w:t>
      </w:r>
      <w:r w:rsidRPr="00071DF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 В отношении </w:t>
      </w:r>
      <w:r w:rsidRPr="00071DFB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,</w:t>
      </w:r>
      <w:r w:rsidRPr="00071DFB">
        <w:rPr>
          <w:sz w:val="28"/>
          <w:szCs w:val="28"/>
        </w:rPr>
        <w:t xml:space="preserve"> государственная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собственность на которые не разграничена, расп</w:t>
      </w:r>
      <w:r>
        <w:rPr>
          <w:sz w:val="28"/>
          <w:szCs w:val="28"/>
        </w:rPr>
        <w:t xml:space="preserve">оложенных на территории  Новоудинского сельского </w:t>
      </w:r>
      <w:r w:rsidRPr="00071DF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071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вопрос о предоставлении сервитута относится к компетенции администрации Усть-Удинского района.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2. Административный регламент разработан в целях повышения качества 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доступности результатов предоставления муниципальной услуги, определяет сроки,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порядок и последовательность действий администра</w:t>
      </w:r>
      <w:r>
        <w:rPr>
          <w:sz w:val="28"/>
          <w:szCs w:val="28"/>
        </w:rPr>
        <w:t xml:space="preserve">ции Новоудинского муниципального образования </w:t>
      </w:r>
      <w:r w:rsidRPr="00071DF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осуществлении полномочий.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3. Публичный сервитут устанавливается в случаях, если это необходимо для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обеспечения интересов государства, местного самоуправления или местного населения,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без изъятия земельных участков.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4. Публичный сервитут может устанавливаться для: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прохода или проезда через земельный участок, в том числе в целях обеспечения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свободного доступа граждан к водному объекту общего пользования и его береговой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полосе;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использования земельного участка в целях ремонта коммунальных, инженерных,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электрических и других линий и сетей, а также объектов транспортной инфраструктуры;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размещения на земельном участке межевых и геодезических знаков и подъездов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 ним;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проведения дренажных работ на земельном участке;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забора (изъятия) водных ресурсов из водных объектов и водопоя;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6) прогона сельскохозяйственных животных через земельный участок;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7) сенокошения, выпаса сельскохозяйственных животных в установленном порядке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 земельных участках в сроки, продолжительность которых соответствует местным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условиям и обычаям;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8) использования земельного участка в целях охоты, рыболовства, аквакультуры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(рыбоводства);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9) временного пользования земельным участком в целях проведения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изыскательских, исследовательских и других работ.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5. Сервитут может быть срочным или постоянным.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5.1. Срок установления публичного сервитута в отношении земельного участка,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расположенного в границах земель, зарезервированных для государственных или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муниципальных нужд, не может превышать срок резервирования таких земель.</w:t>
      </w:r>
    </w:p>
    <w:p w:rsidR="002C035D" w:rsidRPr="00430DA1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6. Публичный сервитут подлежит государственной регистрации и вступает в силу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после его государственной регистрации в соответствии с Федеральным законом </w:t>
      </w:r>
      <w:r w:rsidRPr="00430DA1">
        <w:rPr>
          <w:bCs/>
          <w:sz w:val="28"/>
          <w:szCs w:val="28"/>
        </w:rPr>
        <w:t>от 13.07.2015 N 218-ФЗ "О государственной регистрации недвижимости</w:t>
      </w:r>
      <w:r>
        <w:rPr>
          <w:bCs/>
          <w:sz w:val="28"/>
          <w:szCs w:val="28"/>
        </w:rPr>
        <w:t>».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7. Настоящий Административный регламент не распространяется на порядок,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условия и случаи установления сервитутов в отношении земельных участков в границах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полос отвода автомобильных дорог (Федеральный закон от 08.11.2007 № 257-ФЗ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«Об автомобильных 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внесении изменений в отдельные законодательные акты Российской Федерации»).</w:t>
      </w:r>
    </w:p>
    <w:p w:rsidR="002C035D" w:rsidRPr="000247AA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7AA">
        <w:rPr>
          <w:b/>
          <w:sz w:val="28"/>
          <w:szCs w:val="28"/>
        </w:rPr>
        <w:t>Глава 2. Круг заявителей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8. При предоставлении муниципальной услуги заявителями являются физические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лица, юридические лица, а также их представители (далее – заявители).</w:t>
      </w:r>
    </w:p>
    <w:p w:rsidR="002C035D" w:rsidRPr="000247AA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7AA">
        <w:rPr>
          <w:b/>
          <w:sz w:val="28"/>
          <w:szCs w:val="28"/>
        </w:rPr>
        <w:t>Глава 3. Требования к порядку информирования о предоставлении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9. Информацию о правилах предоставления муниципальной услуги, а также о ходе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ее предоставления можно получить: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непосредственно в администрации</w:t>
      </w:r>
      <w:r>
        <w:rPr>
          <w:sz w:val="28"/>
          <w:szCs w:val="28"/>
        </w:rPr>
        <w:t xml:space="preserve"> Новоудинского</w:t>
      </w:r>
      <w:r w:rsidRPr="00071DF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</w:t>
      </w:r>
      <w:r w:rsidRPr="00071DFB">
        <w:rPr>
          <w:sz w:val="28"/>
          <w:szCs w:val="28"/>
        </w:rPr>
        <w:t xml:space="preserve"> (далее – уполномоченный орган);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по письменным обращениям заявителей;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с использованием средств телефонной связи;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посредством электронной почты;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на официальном Интернет-сайте Администрации</w:t>
      </w:r>
      <w:r>
        <w:rPr>
          <w:sz w:val="28"/>
          <w:szCs w:val="28"/>
        </w:rPr>
        <w:t xml:space="preserve"> Новоудинского</w:t>
      </w:r>
      <w:r w:rsidRPr="00071DF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1054CB">
        <w:rPr>
          <w:sz w:val="28"/>
          <w:szCs w:val="28"/>
        </w:rPr>
        <w:t>http://</w:t>
      </w:r>
      <w:r w:rsidRPr="001054CB">
        <w:rPr>
          <w:sz w:val="28"/>
          <w:szCs w:val="28"/>
          <w:lang w:val="en-US"/>
        </w:rPr>
        <w:t>www</w:t>
      </w:r>
      <w:r w:rsidRPr="001054CB">
        <w:rPr>
          <w:sz w:val="28"/>
          <w:szCs w:val="28"/>
        </w:rPr>
        <w:t>.</w:t>
      </w:r>
      <w:r w:rsidRPr="001054CB">
        <w:rPr>
          <w:sz w:val="28"/>
          <w:szCs w:val="28"/>
          <w:lang w:val="en-US"/>
        </w:rPr>
        <w:t>adminust</w:t>
      </w:r>
      <w:r w:rsidRPr="001054CB">
        <w:rPr>
          <w:sz w:val="28"/>
          <w:szCs w:val="28"/>
        </w:rPr>
        <w:t>-</w:t>
      </w:r>
      <w:r w:rsidRPr="001054CB">
        <w:rPr>
          <w:sz w:val="28"/>
          <w:szCs w:val="28"/>
          <w:lang w:val="en-US"/>
        </w:rPr>
        <w:t>uda</w:t>
      </w:r>
      <w:r w:rsidRPr="001054CB">
        <w:rPr>
          <w:sz w:val="28"/>
          <w:szCs w:val="28"/>
        </w:rPr>
        <w:t>.</w:t>
      </w:r>
      <w:r w:rsidRPr="001054CB">
        <w:rPr>
          <w:sz w:val="28"/>
          <w:szCs w:val="28"/>
          <w:lang w:val="en-US"/>
        </w:rPr>
        <w:t>ru</w:t>
      </w:r>
      <w:r w:rsidRPr="001054CB">
        <w:rPr>
          <w:sz w:val="28"/>
          <w:szCs w:val="28"/>
        </w:rPr>
        <w:t>/</w:t>
      </w:r>
      <w:r w:rsidRPr="001054CB">
        <w:rPr>
          <w:sz w:val="28"/>
          <w:szCs w:val="28"/>
          <w:lang w:val="en-US"/>
        </w:rPr>
        <w:t>admin</w:t>
      </w:r>
      <w:r w:rsidRPr="001054CB">
        <w:rPr>
          <w:sz w:val="28"/>
          <w:szCs w:val="28"/>
        </w:rPr>
        <w:t>/</w:t>
      </w:r>
      <w:r w:rsidRPr="001054CB">
        <w:rPr>
          <w:sz w:val="28"/>
          <w:szCs w:val="28"/>
          <w:lang w:val="en-US"/>
        </w:rPr>
        <w:t>php</w:t>
      </w:r>
      <w:r w:rsidRPr="001054CB">
        <w:t>/,</w:t>
      </w:r>
      <w:r w:rsidRPr="00071DFB">
        <w:rPr>
          <w:sz w:val="28"/>
          <w:szCs w:val="28"/>
        </w:rPr>
        <w:t xml:space="preserve"> официальном Интернет-портале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Иркутской области (http://www.irkobl.ru) и Едином портале государственных услуг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(gosuslugi.ru).</w:t>
      </w:r>
    </w:p>
    <w:p w:rsidR="002C035D" w:rsidRPr="00071DFB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Информация о месте нахождения, графике работы и контактных телефонах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органа, размещаемая на информационных стендах: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 xml:space="preserve">Местонахождение уполномоченного органа: </w:t>
      </w:r>
      <w:r>
        <w:rPr>
          <w:sz w:val="28"/>
          <w:szCs w:val="28"/>
        </w:rPr>
        <w:t xml:space="preserve">указать адрес 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83954543337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Режим работы: ежедневно с понедельника по пятницу,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 xml:space="preserve"> суббота, воскресенье – выходные дни.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Сведения о местонахождении, контактных телефонах (телефонах для справок),</w:t>
      </w:r>
      <w:r w:rsidRPr="001054CB">
        <w:rPr>
          <w:sz w:val="28"/>
          <w:szCs w:val="28"/>
        </w:rPr>
        <w:t xml:space="preserve"> </w:t>
      </w:r>
      <w:r>
        <w:rPr>
          <w:sz w:val="28"/>
          <w:szCs w:val="28"/>
        </w:rPr>
        <w:t>83954543337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Интернет-сайтах, адресах электронной почты, сведения о графике (режиме) работы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 размещаются на официальном Интернет-сайте Администрации</w:t>
      </w:r>
      <w:r>
        <w:rPr>
          <w:sz w:val="28"/>
          <w:szCs w:val="28"/>
        </w:rPr>
        <w:t xml:space="preserve">  Новоудинского муниципального образования - http://</w:t>
      </w:r>
      <w:r w:rsidRPr="00F438F1">
        <w:rPr>
          <w:sz w:val="32"/>
          <w:szCs w:val="32"/>
        </w:rPr>
        <w:t xml:space="preserve"> </w:t>
      </w:r>
      <w:r w:rsidRPr="00F438F1">
        <w:rPr>
          <w:sz w:val="28"/>
          <w:szCs w:val="28"/>
          <w:lang w:val="en-US"/>
        </w:rPr>
        <w:t>www</w:t>
      </w:r>
      <w:r w:rsidRPr="00F438F1">
        <w:rPr>
          <w:sz w:val="28"/>
          <w:szCs w:val="28"/>
        </w:rPr>
        <w:t>.</w:t>
      </w:r>
      <w:r w:rsidRPr="00F438F1">
        <w:rPr>
          <w:sz w:val="28"/>
          <w:szCs w:val="28"/>
          <w:lang w:val="en-US"/>
        </w:rPr>
        <w:t>adminust</w:t>
      </w:r>
      <w:r w:rsidRPr="00F438F1">
        <w:rPr>
          <w:sz w:val="28"/>
          <w:szCs w:val="28"/>
        </w:rPr>
        <w:t>-</w:t>
      </w:r>
      <w:r w:rsidRPr="00F438F1">
        <w:rPr>
          <w:sz w:val="28"/>
          <w:szCs w:val="28"/>
          <w:lang w:val="en-US"/>
        </w:rPr>
        <w:t>uda</w:t>
      </w:r>
      <w:r w:rsidRPr="00F438F1">
        <w:rPr>
          <w:sz w:val="28"/>
          <w:szCs w:val="28"/>
        </w:rPr>
        <w:t>.</w:t>
      </w:r>
      <w:r w:rsidRPr="00F438F1">
        <w:rPr>
          <w:sz w:val="28"/>
          <w:szCs w:val="28"/>
          <w:lang w:val="en-US"/>
        </w:rPr>
        <w:t>ru</w:t>
      </w:r>
      <w:r w:rsidRPr="00F438F1">
        <w:rPr>
          <w:sz w:val="28"/>
          <w:szCs w:val="28"/>
        </w:rPr>
        <w:t>/</w:t>
      </w:r>
      <w:r w:rsidRPr="00F438F1">
        <w:rPr>
          <w:sz w:val="28"/>
          <w:szCs w:val="28"/>
          <w:lang w:val="en-US"/>
        </w:rPr>
        <w:t>admin</w:t>
      </w:r>
      <w:r w:rsidRPr="00F438F1">
        <w:rPr>
          <w:sz w:val="28"/>
          <w:szCs w:val="28"/>
        </w:rPr>
        <w:t>/</w:t>
      </w:r>
      <w:r w:rsidRPr="00F438F1">
        <w:rPr>
          <w:sz w:val="28"/>
          <w:szCs w:val="28"/>
          <w:lang w:val="en-US"/>
        </w:rPr>
        <w:t>php</w:t>
      </w:r>
      <w:r w:rsidRPr="00F438F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(далее –сайт Администрации).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На сайте Администрации размещается следующая информация: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тексты нормативных правовых актов, содержащих нормы, регламентирующие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предоставление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настоящий Административный регламент;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адрес, график (режим) работы, номера телефонов уполномоченного органа.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Информация по процедуре предоставления муниципальной услуги предоставляется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 письменным обращениям, при личном обращении заявителей.</w:t>
      </w:r>
      <w:r>
        <w:rPr>
          <w:sz w:val="28"/>
          <w:szCs w:val="28"/>
        </w:rPr>
        <w:t xml:space="preserve"> </w:t>
      </w:r>
    </w:p>
    <w:p w:rsidR="002C035D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 письменным обращениям ответ на обращение направляется по почте в адрес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заявителя в срок, не превышающий 30 дней с момента регистрации письменного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обращения в администрации</w:t>
      </w:r>
      <w:r>
        <w:rPr>
          <w:sz w:val="28"/>
          <w:szCs w:val="28"/>
        </w:rPr>
        <w:t xml:space="preserve"> Новоудинского</w:t>
      </w:r>
      <w:r w:rsidRPr="00071DF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</w:t>
      </w:r>
      <w:r w:rsidRPr="00071D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Размещение наглядной информации по предоставлению муниципальной услуги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осуществляется на информационном стенде, размещенном в помещении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 ответах на телефонные звонки и личные обращения заявителей ответственные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исполнители уполномоченного органа обязаны, в соответствии с поступившим запросом,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предоставлять информацию по следующим вопросам: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о входящих номерах, под которыми зарегистрированы запросы по вопросам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предоставления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о правовых актах по вопросам предоставления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(наименование, номер, дата принятия правового акта);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о месте размещения информации по вопросам предоставления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иную информацию о правилах предоставления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 обращении заявителя в уполномоченный орган по телефону, в целях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получения информации о правилах предоставления муниципальной услуги, отвечающий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заявителю специалист, ответственный за предоставление муниципальной услуги (далее –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ответственный исполнитель), должен представиться: назвать фамилию, имя, отчество,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должность, наименование 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10. Законодательством предусмотрена возможность получения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 через многофункциональный центр предоставления государственных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муниципальных услуг (далее – МФЦ).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Для получения информации о муниципальной услуге заявитель вправе обратиться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 МФЦ, находящийся на территории Иркутской области, а также через официальный сайт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МФЦ.</w:t>
      </w:r>
    </w:p>
    <w:p w:rsidR="002C035D" w:rsidRPr="00071DFB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Информирование граждан о правилах предоставления муниципальной услуги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МФЦ, о ходе выполнения запросов о предоставлении </w:t>
      </w:r>
      <w:r w:rsidRPr="00071DFB">
        <w:rPr>
          <w:sz w:val="28"/>
          <w:szCs w:val="28"/>
        </w:rPr>
        <w:lastRenderedPageBreak/>
        <w:t>муниципальной услуги, а также по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иным вопросам, связанным с предоставлением муниципальной услуги, а также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консультирование граждан о правилах предоставления муниципальной услуги в МФЦ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осуществляются в порядке, установленном настоящей главой.</w:t>
      </w:r>
    </w:p>
    <w:p w:rsidR="002C035D" w:rsidRPr="00071DFB" w:rsidRDefault="002C035D" w:rsidP="002C03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Информация об адресах и режиме работы МФЦ содержится на официальном сайте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 информационно-телекоммуникационной сети «Интернет» www.mfc38.ru.</w:t>
      </w:r>
    </w:p>
    <w:p w:rsidR="002C035D" w:rsidRPr="000247AA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7AA">
        <w:rPr>
          <w:b/>
          <w:sz w:val="28"/>
          <w:szCs w:val="28"/>
        </w:rPr>
        <w:t>Раздел II. Стандарт предоставления муниципальной услуги</w:t>
      </w:r>
    </w:p>
    <w:p w:rsidR="002C035D" w:rsidRPr="000247AA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47AA">
        <w:rPr>
          <w:b/>
          <w:sz w:val="28"/>
          <w:szCs w:val="28"/>
        </w:rPr>
        <w:t>Глава 4. Наименование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11. Под муниципальной услугой в настоящем Административном регламенте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понимается принятие решения об установлении публичного сервитута в отношении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находящихся в муниципальной собственности поселения и </w:t>
      </w:r>
      <w:r w:rsidRPr="00071DFB">
        <w:rPr>
          <w:sz w:val="28"/>
          <w:szCs w:val="28"/>
        </w:rPr>
        <w:t>расположенных на территории</w:t>
      </w:r>
      <w:r>
        <w:rPr>
          <w:sz w:val="28"/>
          <w:szCs w:val="28"/>
        </w:rPr>
        <w:t xml:space="preserve"> Новоудинского</w:t>
      </w:r>
      <w:r w:rsidRPr="00071DF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, </w:t>
      </w:r>
      <w:r w:rsidRPr="00071DFB">
        <w:rPr>
          <w:sz w:val="28"/>
          <w:szCs w:val="28"/>
        </w:rPr>
        <w:t>(далее – публичный сервитут).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12. Установление публичного сервитута осуществляется в соответствии с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законодательством Российской Федерации.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13. Основные понятия и термины, используемые в тексте настоящего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Административного регламента, применяются в значениях, определенных Гражданским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кодексом Российской Федерации, Земельным кодексом Российской Федерации,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Федеральным законом от 27.07.2010 № 210-ФЗ «Об организации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государственных и муниципальных услуг», постановлением Администрации</w:t>
      </w:r>
      <w:r>
        <w:rPr>
          <w:sz w:val="28"/>
          <w:szCs w:val="28"/>
        </w:rPr>
        <w:t xml:space="preserve"> поселения  </w:t>
      </w:r>
      <w:r w:rsidRPr="00071DFB">
        <w:rPr>
          <w:sz w:val="28"/>
          <w:szCs w:val="28"/>
        </w:rPr>
        <w:t xml:space="preserve">от </w:t>
      </w:r>
      <w:r>
        <w:rPr>
          <w:sz w:val="28"/>
          <w:szCs w:val="28"/>
        </w:rPr>
        <w:t>20.07.2011</w:t>
      </w:r>
      <w:r w:rsidRPr="00071DFB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071DFB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утверждении Порядка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исполнения муниципальных функций и Порядка разработки и утверждения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административных регламентов предоставления муниципальных услуг».</w:t>
      </w:r>
    </w:p>
    <w:p w:rsidR="002C035D" w:rsidRPr="00841730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5. Наименование исполнительного органа, предоставляющего</w:t>
      </w:r>
    </w:p>
    <w:p w:rsidR="002C035D" w:rsidRPr="00841730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муниципальную услугу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 xml:space="preserve">14. Муниципальная услуга предоставляется Администрацией </w:t>
      </w:r>
      <w:r>
        <w:rPr>
          <w:sz w:val="28"/>
          <w:szCs w:val="28"/>
        </w:rPr>
        <w:t xml:space="preserve">Новоудинского </w:t>
      </w:r>
      <w:r w:rsidRPr="00071DF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образования. </w:t>
      </w:r>
      <w:r w:rsidRPr="00071DFB"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15. В предоставлении муниципальной услуги участвуют: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Федеральная служба государственной регистрации, кадастра и картографии;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2) отраслевые, функциональные органы Администрации </w:t>
      </w:r>
      <w:r>
        <w:rPr>
          <w:sz w:val="28"/>
          <w:szCs w:val="28"/>
        </w:rPr>
        <w:t xml:space="preserve">Новоудинского </w:t>
      </w:r>
      <w:r w:rsidRPr="00071DF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071D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Федеральная налоговая служба.</w:t>
      </w:r>
    </w:p>
    <w:p w:rsidR="002C035D" w:rsidRPr="00841730" w:rsidRDefault="002C035D" w:rsidP="002C0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6. Описание результата предоставления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16. Конечным результатом предоставления муниципальной услуги является: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принятие решения об установлении публичного сервитута на земельный участок;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решение об отказе в установлении публичного сервитута.</w:t>
      </w:r>
    </w:p>
    <w:p w:rsidR="002C035D" w:rsidRPr="00841730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7. Срок предоставления муниципальной услуги, в том числе с учетом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необходимости обращения в организации, участвующие в предоставлении муниципальной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услуги, срок приостановления предоставления муниципальной услуги, срок выдачи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документов, являющихся результатом предоставления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17. Срок предоставления муниципальной услуги: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Решение об установлении или прекращении публичного сервитута принимается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</w:t>
      </w:r>
      <w:r>
        <w:rPr>
          <w:sz w:val="28"/>
          <w:szCs w:val="28"/>
        </w:rPr>
        <w:t xml:space="preserve">олномоченным органом в </w:t>
      </w:r>
      <w:r w:rsidRPr="00841730">
        <w:rPr>
          <w:sz w:val="28"/>
          <w:szCs w:val="28"/>
          <w:highlight w:val="yellow"/>
        </w:rPr>
        <w:t>течение 30 дней</w:t>
      </w:r>
      <w:r w:rsidRPr="00071DFB">
        <w:rPr>
          <w:sz w:val="28"/>
          <w:szCs w:val="28"/>
        </w:rPr>
        <w:t xml:space="preserve"> со дня поступления заявления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уполномоченный орган.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 указанный срок не включается срок, необходимый для проведения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общественных слушаний.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18. Приостановление предоставления муниципальной услуги не предусмотрено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законодательством.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19. В случае обращения заявителя в МФЦ за предоставлением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услуги, МФЦ в течение 1 рабочего дня, следующего за днем регистрации заявления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документов, направляет через региональную систему межведомственного электронного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взаимодействия Иркутской области (при наличии технической возможности), либо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электронном виде посредством электронной почты, в уполномоченный орган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сканированные образы документов, полученные от заявителя.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Документы, полученные от заявителя, в течение 2 рабочих дней, следующих за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днём регистрации заявления и документов, передаются в письменной форме на бумажном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носителе в уполномоченный орган.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8. Перечень нормативных правовых актов, регулирующих отношения,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 xml:space="preserve">возникающие в связи </w:t>
      </w:r>
      <w:r>
        <w:rPr>
          <w:b/>
          <w:sz w:val="28"/>
          <w:szCs w:val="28"/>
        </w:rPr>
        <w:t xml:space="preserve">с предоставлением муниципальной </w:t>
      </w:r>
      <w:r w:rsidRPr="00841730">
        <w:rPr>
          <w:b/>
          <w:sz w:val="28"/>
          <w:szCs w:val="28"/>
        </w:rPr>
        <w:t>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20. Предоставление муниципальной услуги осуществляется в соответствии с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законодательством Российской Федерации.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21. Правовой основой предоставления муниципальной услуги являются следующие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нормативные правовые акты: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Конституция Российской Федерации;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Земельный кодекс Российской Федерации;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Гражданский кодекс Российской Федерации;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Градостроительный кодекс Российской Федерации;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Федеральный закон от 25.10.2001 № 137-ФЗ «О введении в действие Земельного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кодекса Российской Федерации»;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6) Федеральный закон от 29.12.2004 № 191-ФЗ «О введении в действие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Градостроительного кодекса Российской Федерации»;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7) Федеральный закон от 06.10.2003 № 131-ФЗ «Об общих принципах организации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местного самоуправления в Российской Федерации»;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8) Федеральный закон от 27.07.2010 № 210-ФЗ «Об организации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государственных и муниципальных услуг»;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9) Федеральный закон от 27.06.2006 № 152-ФЗ «О персональных данных»;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10) Ус</w:t>
      </w:r>
      <w:r>
        <w:rPr>
          <w:sz w:val="28"/>
          <w:szCs w:val="28"/>
        </w:rPr>
        <w:t>тав  Новоудинского муниципального образования</w:t>
      </w:r>
      <w:r w:rsidRPr="00071DFB">
        <w:rPr>
          <w:sz w:val="28"/>
          <w:szCs w:val="28"/>
        </w:rPr>
        <w:t>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11) постановление Администра</w:t>
      </w:r>
      <w:r>
        <w:rPr>
          <w:sz w:val="28"/>
          <w:szCs w:val="28"/>
        </w:rPr>
        <w:t>ции Новоудинского муниципального образования  от20.07.2011г. № 15</w:t>
      </w:r>
      <w:r w:rsidRPr="00071DFB">
        <w:rPr>
          <w:sz w:val="28"/>
          <w:szCs w:val="28"/>
        </w:rPr>
        <w:t xml:space="preserve"> «Об утверждении Порядка разработки и утверждения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административных регламентов исполнения муниципальных функций и Порядка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разработки и утверждения административных регламентов предоставления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муниципальных услуг».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841730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lastRenderedPageBreak/>
        <w:t>Глава 9. Исчерпывающий перечень документов, необходимых в соответствии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с нормативными правовыми актами для предоставления муниципальной услуги и услуг,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которые являются необходимыми и обязательными для предоставления муниципальной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услуги, подлежащих предоставлению заявителем, способы их получения заявителем,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в том числе в электронной форме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22. К документам, необходимым для предоставления муниципальной услуги,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относятся: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а) копии документов, удостоверяющих личность заявителя или представителя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заявителя, и документа, подтверждающего полномочия представителя заявителя, в случае,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если заявление подается представителем заявителя;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 сведения о цели установления публичного сервитута и обоснование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необходимости его установления;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в) сведения о предлагаемом сроке действия публичного сервитута.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23. При предоставлении муниципальной услуги уполномоченный орган не вправе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требовать от заявителей документы, не указанные в пункте 22 настоящего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Административного регламента.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24. Требования к документам, представляемым заявителем: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а) документы должны иметь печати (при ее наличии), подписи уполномоченных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должностных лиц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муниципальных образований Иркутской области или должностных лиц иных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организаций, выдавших данные документы или удостоверивших подлинность копий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документов (в случае получения документа в форме электронного документа он должен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быть подписан электронной подписью);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 тексты документов должны быть написаны разборчиво;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в) документы не должны иметь подчисток, приписок, зачеркнутых слов и не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оговоренных в них исправлений;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г) документы не должны быть исполнены карандашом;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д) документы не должны иметь повреждений, наличие которых не позволяет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однозначно истолковать их содержание.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и которые заявитель вправе предоставить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25. К документам, необходимым в соответствии с нормативными правовыми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актами при установлении или прекращении публичного сервитута, которые заявитель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вправе представить, относятся: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а) кадастровая выписка о земельном участке или кадастровый паспорт земельного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участка;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 выписка из Единого государственного реестра прав на недвижимое имущество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сделок с ним;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г) выписка из ЕГРЮЛ или ЕГРИП.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26. Уполномоченный орган, МФЦ при предоставлении муниципальной услуги не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вправе требовать от заявителей: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а) представления документов и информации или осуществления действий,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представление или осуществление которых не предусмотрено нормативными правовыми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 представления документов и информации, которые в соответствии с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нормативными правовыми актами Российской Федерации, нормативными правовыми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актами Иркутской области и муниципальными правовыми актами муниципальных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образований Иркутской области находятся в распоряжении органа местного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самоуправления муниципального образования Иркутской области, предоставляющего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муниципальную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самоуправления муниципальных образований Иркутской области и (или)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муниципальных образований Иркутской области организаций, участвующих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предоставлении государственных или муниципальных услуг, за исключением документов,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указанных в части 6 статьи 7 Федерального закона № 210-ФЗ от 27.07.2010 «Об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11. Исчерпывающий перечень оснований для отказа в приеме заявления 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27. Отказ в приеме документов при предоставлении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законодательством не предусмотрен.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12. Исчерпывающий перечень оснований для приостановления или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отказа в предоставлении муниципальной услуги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28. Основания для приостановления предоставления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законодательством Российской Федерации не предусмотрены.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29. Основаниями для возврата заявления об установлении публичного сервитута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заявителю (далее – возврат заявления) 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несоответствие заявления форме согласно приложениям №№ 1, 2 к настоящему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Административному регламенту;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заявление подано в иной уполномоченный орган;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к заявлению не приложены документы, предусмотренные главой 9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наличие в заявлении нецензурных либо оскорбительных выражений, угроз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имуществу, жизни, здоровью должностного лица уполномоченного органа, а также членов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его семьи.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Возврат заявления не является препятствием для повторного обращения заявителя.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30. Основаниями для отказа в предоставлении муниципальной услуги 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цели, указанные в заявлении, не соответствуют целям, установленным пунктом 4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настоящего Административного регламента;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установление публичного сервитута приведет к невозможности использования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земельного участка;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цель, для достижения которой предполагалось установить публичный сервитут,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может быть достигнута другим способом, в том числе установлением частного сервитута;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публичный сервитут не соответствует правовому режиму земельного участка.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13. Перечень услуг, которые являются необходимыми и обязательными для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предоставления муниципальной услуги, в том числе сведения о документе (документах),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выдаваемом 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муниципальной услуги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31. Услуги, которые являются необходимыми и обязательными для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услуги, в том числе сведения о документе (документах), выдаваемом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(выдаваемых) организациям, участвующими в предоставлении муниципальной услуги,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отсутствуют.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14. Порядок, размер и основания взимания государственной пошлины или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иной платы, взимаемой за предоставление муниципальной услуги</w:t>
      </w:r>
      <w:r>
        <w:rPr>
          <w:b/>
          <w:sz w:val="28"/>
          <w:szCs w:val="28"/>
        </w:rPr>
        <w:t xml:space="preserve"> 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32. Муниципальная услуга предоставляется заявителям бесплатно.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Оплата государственной пошлины или иной платы при предоставлении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муниципальной услуги не установлена.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Основания взимания государственной пошлины или иной платы, взимаемой при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предоставлении муниципальной услуги, законодательством не установлены.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33. Плата за услуги, которые являются необходимыми и обязательными для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 услуги, отсутствует.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16. Максимальный срок ожидания в очереди при подаче заявления о предоставлении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муниципальной услуги и при получении результата предоставления такой услуги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34. Максимальное время ожидания в очереди при подаче заявления и документов,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необходимых для предоставления муниципальной услуги, в Администрации не должно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превышать 15 минут.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При высокой нагрузке и превышении установленного пунктами 34 и 37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 срока ожидания в очереди продолжительность приема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заявления и документов, необходимых для предоставления муниципальной услуги,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Администрации увеличивается не более чем на 20 минут.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35. Максимальное время ожидания в очереди в Администрации при получении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результата муниципальной услуги не должно превышать 15 минут.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17. Срок и порядок регистрации запроса заявителя о предоставлении</w:t>
      </w:r>
      <w:r>
        <w:rPr>
          <w:b/>
          <w:sz w:val="28"/>
          <w:szCs w:val="28"/>
        </w:rPr>
        <w:t xml:space="preserve"> </w:t>
      </w:r>
      <w:r w:rsidRPr="00841730">
        <w:rPr>
          <w:b/>
          <w:sz w:val="28"/>
          <w:szCs w:val="28"/>
        </w:rPr>
        <w:t>муниципальной услуги, в том числе в электронной форме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36. Регистрацию заявления и документов, необходимых для предоставления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муниципальной услуги, осуществляет специалист Администрации, ответственный за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регистрацию входящей корреспонденции, в том числе в электронной форме.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37. Максимальное время регистрации заявления и документов, необходимых для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предоставления муниципальной услуги, составляет 10 минут.</w:t>
      </w:r>
    </w:p>
    <w:p w:rsidR="002C035D" w:rsidRPr="00841730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1730">
        <w:rPr>
          <w:b/>
          <w:sz w:val="28"/>
          <w:szCs w:val="28"/>
        </w:rPr>
        <w:t>Глава 18. Требования к помещениям, в которых предоставляется муниципальная услуга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38. Вход в здание уполномоченного органа оборудуется информационной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табличкой (вывеской), содержащей информацию о полном наименовании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39. Информационные таблички (вывески) размещаются рядом с входом, либо 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двери входа так, чтобы они были хорошо видны заявителям. Вход в здание должен быть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оборудован удобной лестницей.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40. Прием заявителей осуществляется в помещении Администрации, которое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снабжается табличкой с указанием номера кабинета, названия отдела, ответственного за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предоставление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41. Каждое рабочее место ответственного исполнителя уполномоченного органа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должно быть оборудовано персональным компьютером с возможностью доступа к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необходимым информационным базам данных, печатающим и сканирующим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устройствами.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42. Места ожидания должны соответствовать комфортным условиям для заявителей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 оптимальным условиям работы ответственных исполнителей уполномоченного органа.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Места ожидания в очереди на прием, подачу </w:t>
      </w:r>
      <w:r w:rsidRPr="00071DFB">
        <w:rPr>
          <w:sz w:val="28"/>
          <w:szCs w:val="28"/>
        </w:rPr>
        <w:lastRenderedPageBreak/>
        <w:t>заявления и документов, необходимых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для предоставления муниципальной услуги, оборудуются стульями, кресельными</w:t>
      </w:r>
      <w:r>
        <w:rPr>
          <w:sz w:val="28"/>
          <w:szCs w:val="28"/>
        </w:rPr>
        <w:t xml:space="preserve">  </w:t>
      </w:r>
      <w:r w:rsidRPr="00071DFB">
        <w:rPr>
          <w:sz w:val="28"/>
          <w:szCs w:val="28"/>
        </w:rPr>
        <w:t>секциями, скамьями.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Места для заполнения заявления и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услуги, оборудуются информационными стендами, стульями и столами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для возможности оформления документов.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43. В целях обеспечения конфиденциальности сведений о заявителе одним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ответственным исполнителем уполномоченного органа одновременно ведется прием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только одного заявителя. Одновременный прием двух и более заявлений не допускается.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44. Инвалидам (включая инвалидов, использующих кресла-коляски и собак-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проводников) (далее – инвалиды) обеспечивается беспрепятственный доступ к зданию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 и к предоставляемой в нем муниципальной услуге.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45. В случаях, если здание невозможно полностью приспособить с учетом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потребностей инвалидов, собственник этого объекта до его реконструкции или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капитального ремонта должен принимать согласованные с одним из общественных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объединений инвалидов, осуществляющих свою деятельность на территории</w:t>
      </w:r>
      <w:r>
        <w:rPr>
          <w:sz w:val="28"/>
          <w:szCs w:val="28"/>
        </w:rPr>
        <w:t xml:space="preserve"> Новоудинского муниципального образования</w:t>
      </w:r>
      <w:r w:rsidRPr="00071DFB">
        <w:rPr>
          <w:sz w:val="28"/>
          <w:szCs w:val="28"/>
        </w:rPr>
        <w:t>, меры для обеспечения доступа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инвалидов к месту предоставления муниципальной услуги либо, когда это возможно,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обеспечить предоставление необходимых муниципальных услуг по месту жительства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инвалида или в дистанционном режиме.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19. Показатели доступности и качества муниципальной услуги, в том числе</w:t>
      </w:r>
      <w:r>
        <w:rPr>
          <w:b/>
          <w:sz w:val="28"/>
          <w:szCs w:val="28"/>
        </w:rPr>
        <w:t xml:space="preserve">  </w:t>
      </w:r>
      <w:r w:rsidRPr="00532627">
        <w:rPr>
          <w:b/>
          <w:sz w:val="28"/>
          <w:szCs w:val="28"/>
        </w:rPr>
        <w:t>количество взаимодействий заявителя с ответственным исполнителем уполномоченного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органа при предоставлении муниципальной услуги и их продолжительность, возможность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получения муниципальной услуги в многофункциональном центре предоставления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государственных и муниципальных услуг, возможность получения информации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о ходе предоставления муниципальной услуги, в том числе с использованием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информационно-коммуникационных технологий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46. Основными показателями доступности и качества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соблюдение требований к местам предоставления муниципальной услуги, их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транспортной доступности;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среднее время ожидания в очереди при подаче заявления и документов,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необходимых для предоставления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количество обращений об обжаловании решений и действий (бездействия)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уполномоченного органа;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количество взаимодействий заявителя с ответственными исполнителями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47. Основными требованиями к качеству рассмотрения обращений заявителей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достоверность предоставляемой заявителям информации о ходе рассмотрения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обращения;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полнота информирования заявителей о ходе рассмотрения обращения;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3) наглядность форм предоставляемой информации об административных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процедурах;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удобство и доступность получения заявителями информации о порядке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оперативность вынесения решения в отношении рассматриваемого обращения.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48. Взаимодействие заявителя с ответственным исполнителем уполномоченного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органа осуществляется при личном обращении заявителя: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для подачи заявления и документов, необходимых для предоставления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за получением результата предоставления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49. Предоставление муниципальной услуги в МФЦ осуществляется в соответствии с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соглашением, заключенным между уполномоченным МФЦ Иркутской области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уполномоченным органом, предоставляющим муниципальную услугу, с момента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вступления в силу соответствующего соглашения о взаимодействии.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50. Заявителю обеспечивается возможность получения муниципальной услуги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посредством использования электронной почты, в том числе Портала, МФЦ.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Заявителю посредством Портала, МФЦ, обеспечивается возможность получения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сведений о ходе предоставления муниципальной услуги.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20. Иные требования, в том числе учитывающие особенности предоставления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муниципальной услуги в многофункциональных центрах предоставления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государственных и муниципальных услуг и особенности предоставления муниципальной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услуги в электронной форме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51. Организация предоставления муниципальной услуги осуществляется по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принципу «одного окна» на базе МФЦ при личном обращении заявителя. При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предоставлении муниципальной услуги универсальными специалистами МФЦ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исполняются следующие административные процедуры: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прием заявления и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услуги, подлежащих представлению заявителем;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обработка заявления и представленных документов;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выдача результата оказания муниципальной услуги или решения об отказе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предоставлении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52. Предоставление муниципальной услуги в электронной форме осуществляется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соответствии с этапами перехода на предоставление услуг (функций) в электронном виде,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прилагаемыми к распоряжению Правительства Российской Федерации от 17.12.2009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№ 1993-р, постановлением Правительства Иркутской области от 14.06.2012 № 344-пп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«О мерах по переводу услуг в электронный вид».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53. При обращении за предоставлением муниципальной услуги в электронной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форме заявитель либо его представитель использует электронную подпись в порядке,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установленном законодательством. Перечень классов электронной подписи, которые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допускаются к использованию при обращении за получением муниципальной услуги,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lastRenderedPageBreak/>
        <w:t>оказываемой с применением усиленной квалифицированной электронной подписи,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устанавливается в соответствии с законодательством.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54. При направлении запроса о предоставлении муниципальной услуги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электронной форме заявитель вправе приложить к заявлению о предоставлении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 документы, указанные в пункте 22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регламента, которые формируются и направляются в виде отдельных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файлов в соответствии с требованиями законодательства.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55. При направлении заявления и прилагаемых к нему документов в электронной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форме представителем заявителя, действующим на основании доверенности,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доверенность должна быть представлена в форме электронного документа, подписанного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электронной подписью уполномоченного лица, выдавшего (подписавшего) доверенность.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56. В течение 5 календарных дней с даты направления запроса о предоставлении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 в электронной форме заявитель предоставляет в уполномоченный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 документы, представленные в пункте 22 настоящего Административного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регламента.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57. Для обработки персональных данных при регистрации субъекта персональных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данных на Портале получение согласия заявителя в соответствии с требованиями статьи 6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Федерального закона от 27.07.2006 № 152-ФЗ «О персональных данных» не требуется.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 случае, если для предоставления муниципальной услуги необходима обработка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персональных данных лица, не являющегося заявителем, и если в соответствии с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законодательством Российской Федерации обработка таких персональных данных может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осуществляться с согласия указанного лица, при обращении за получением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 заявитель дополнительно представляет документы,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подтверждающие получение согласия указанного лица или его законного представителя 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обработку персональных данных указанного лица. Документы, подтверждающие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получение согласия, могут быть представлены в том числе в форме электронного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документа. Действие настоящей части не распространяется на лиц, признанных безвестно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отсутствующими, и на разыскиваемых лиц, место нахождения которых не установлено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уполномоченным федеральным органом исполнительной власти.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Раздел III.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(действий), требований к порядку их выполнения, в том числе особенностей выполнения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административных процедур (действий) в электронной форме, а также особенности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выполнения административных процедур в многофункциональных центрах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предоставления государственных и муниципальных услуг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21. Состав и последовательность административных процедур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58. Предоставление муниципальной услуги включает в себя следующие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административные процедуры: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1) прием, регистрация заявления и документов, подлежащих представлению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заявителем, возврат заявления;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формирование и направление межведомственных запросов;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проведение общественных слушаний по вопросу установления публичного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сервитута;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принятие решения об установлении публичного сервитута, отказ в установлении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публичного сервитута.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59. Блок-схема предоставления муниципальной услуги приводится в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приложении № 3 к настоящему Административному регламенту.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22. Прием, регистрация заявления и документов,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подлежащих представлению заявителем, возврат заявления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60. Основанием для начала административной процедуры является поступление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уполномоченный орган заявления об установлении или прекращении публичного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сервитута (приложения №№ 1, 2) с приложением документов одним из следующих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способов: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в уполномоченный орган: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посредством личного обращения заявителя или его представителя;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Pr="00071DFB">
        <w:rPr>
          <w:sz w:val="28"/>
          <w:szCs w:val="28"/>
        </w:rPr>
        <w:t>посредством почтового отправления;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 электронной форме;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в МФЦ посредством личного обращения заявителя или его представителя.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61. В заявлении должны быть указаны: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а) фамилия, имя и (при наличии) отчество, место жительства заявителя и реквизиты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документа, удостоверяющего его личность, – в случае, если заявление подается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физическим лицом;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 наименование, место нахождения, организационно-правовая форма и сведения 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государственной регистрации заявителя в Едином государственном реестре юридических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лиц – в случае, если заявление подается юридическим лицом;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в) фамилия, имя и (при наличии) отчество представителя заявителя и реквизиты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 подтверждающего его полномочия, – в случае, если заявление подается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представителем заявителя;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г) почтовый адрес, адрес электронной почты, номер телефона для связи с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заявителем или представителем заявителя;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д) цели установления публичного сервитута в соответствии с пунктом 4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е) кадастровый номер земельного участка;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ж) срок установления публичного сервитута.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62. Заявление регистрируется ответственным исполнителем уполномоченного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органа, ответственным за регистрацию входящей корреспонденции, в день 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поступления (получения через организации почтовой связи, с помощью средств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электронной связи) в журнале регистрации или в соответствующей информационной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системе электронного управления документами Администрации.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63. Днем обращения заявителя считается дата регистрации в уполномоченном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органе заявления и документов.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Днем регистрации обращения является день его поступления в уполномоченный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 (до 16-00). При поступлении обращения после 16-00 его регистрация происходит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следующим рабочим днем.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64. Максимальное время приема заявления и прилагаемых к нему документов при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личном обращении заявителя не превышает 10 минут.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65. Заявителю или его представителю, подавшему заявление лично, в день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обращения на копии заявления ставится отметка о получении документов с указанием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даты и входящего номера заявления, зарегистрированного в установленном порядке.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66. При поступлении заявления и прилагаемых к нему документов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уполномоченный орган посредством почтового отправления опись направляется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заявителю заказным почтовым отправлением с уведомлением о вручении в течение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2 рабочих дней с даты получения заявления и прилагаемых к нему документов.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67. В случае поступления заявления и прилагаемых к нему документов (при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наличии) в электронной форме ответственный исполнитель уполномоченного органа или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МФЦ, ответственный за прием и регистрацию документов, осуществляет следующую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последовательность действий: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просматривает электронные образы заявления и прилагаемых к нему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документов;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осуществляет контроль полученных электронных образов заявления 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прилагаемых к нему документов на предмет целостности;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фиксирует дату получения заявления и прилагаемых к нему документов;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направляет заявителю через личный кабинет уведомление о получении заявления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 прилагаемых к нему документов (при наличии) с указанием на необходимость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представить для сверки подлинники документов (копии, заверенные в установленном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порядке), указанных в пункте 22 настоящего Административного регламента, а также 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право заявителя представить по собственной инициативе документы, указанные в пункте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24 настоящего Административного регламента в срок, не превышающий 2 рабочих дней с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даты получения заявления и прилагаемых к нему документов (при наличии) в электронной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форме.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68. Заявление и прилагаемые к нему документы передаются лицом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органа, принявшим указанные документы, по описи ответственному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исполнителю уполномоченного органа, ответственному за подготовку документов по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услуге, до 12 часов рабочего дня, следующего за днем регистрации.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69. Ответственный исполнитель уполномоченного органа в течение 2 календарных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дней со дня регистрации заявления и документов рассматривает заявление и прилагаемые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документы на предмет наличия (отсутствия) оснований для возврата заявления;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70. При наличии оснований, указанных в пункте 29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Административного регламента ответственный исполнитель </w:t>
      </w:r>
      <w:r w:rsidRPr="00071DFB">
        <w:rPr>
          <w:sz w:val="28"/>
          <w:szCs w:val="28"/>
        </w:rPr>
        <w:lastRenderedPageBreak/>
        <w:t>уполномоченного органа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течение 7 календарных дней со дня окончания рассмотрения документов на предмет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наличия (отсутствия) оснований для возврата, подготавливает и направляет уведомление 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возврате заявления с указанием причины возврата.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71. В случае возврата заявления, поданного через организации почтовой связи,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уполномоченный орган не позднее 10 календарных дней со дня регистрации заявления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направляет заявителю уведомление о возврате заявления с указанием причин.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72. В случае возврата заявления, поданного в уполномоченный орган путем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личного обращения, ответственный исполнитель уполномоченного органа в течение 1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рабочего дня после принятия решения о возврате заявления направляет заявление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почтовым направлением в адрес, указанный в заявлении.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73. В случае возврата заявления, поданного в форме электронного документа,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заявителю с использованием информационно-телекоммуникационной сети «Интернет»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течение 10 календарных дней после принятия решения о возврате заявления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уполномоченный орган направляет уведомление о возврате заявления в адрес, с которого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поступило заявление.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74. В случае возврата заявления, поданного через МФЦ, уполномоченный орган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течение 1 рабочего дня после принятия решения о возврате заявления направляет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уведомление в МФЦ. МФЦ в течение 1 рабочего дня с момента получения информирует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75. Результатом исполнения административной процедуры по приему заявления об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установлении публичного сервитута, является регистрация и передача заявления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прилагаемых к нему документов ответственному исполнителю уполномоченного органа,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ответственному за предоставление муниципальной услуги или направление заявителю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уведомления о возврате заявления и документов.</w:t>
      </w:r>
    </w:p>
    <w:p w:rsidR="002C035D" w:rsidRPr="00532627" w:rsidRDefault="002C035D" w:rsidP="002C03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23. Формирование и направление межведомственных запросов в органы,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участвующие в предоставлении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76. Основанием для начала административной процедуры является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непредставление заявителем документов, предусмотренных пунктом 26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77. Ответственный исполнитель уполномоченного органа, ответственный за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предоставление муниципальной услуги в срок, не превышающий 1 рабочего дня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следующего за днем регистрации поступившего заявления и документов, указанных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пункте 21 настоящего Административного регламента, формирует и направляет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межведомственные запросы: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в Филиал федерального государственного бюджетного учреждения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«Федеральная кадастровая палата Федеральной службы государственной регистрации,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кадастра и картографии» – в целях получения: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а) выписки из ЕГРП на объект недвижимого имущества, находящийся на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испрашиваемом земельном участке, или уведомления об отсутствии в ЕГРП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запрашиваемых сведений о зарегистрированных правах на указанные здания, сооружения;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б) выписки из ЕГРП о правах на испрашиваемый земельный участок или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уведомления об отсутствии в ЕГРП запрашиваемых сведений о зарегистрированных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правах на указанный земельный участок;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в) кадастрового паспорта на земельный участок либо кадастровой выписки 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земельный участок;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в Управление федеральной налоговой службы – в целях получения сведений,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содержащихся в ЕГРЮЛ или ЕГИП.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78. При необходимости уполномоченным органом формируются и направляются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межведомственные запросы для получения сведений об отнесении испрашиваемого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земельного участка к землям, ограниченным в обороте: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в службу по охране объектов культурного наследия – в целях получения сведений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 нахождении земельного участка в зоне охраны объектов культурного наследия;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территориальный отдел водных ресурсов Енисейского бассейнового водного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управления Федерального агентства водных ресурсов Министерства природных ресурсов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 экологии Российской Федерации – в целях получения сведений о нахождении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земельного участка в границах водоохранной зоны, в пределах береговой полосы.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79. Межведомственные запросы направляются в письменной форме на бумажном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носителе или в форме электронного документа.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80. Направление межведомственного запроса и представление документов 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информации, перечисленных в пункте 25 настоящего Административного регламента,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допускаются только в целях, связанных с предоставлением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81. Межведомственный запрос о представлении документов, указанных в пункте 25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настоящего Административного регламента, для предоставления муниципальной услуги с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использованием межведомственного информационного взаимодействия формируется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соответствии с требованиями статьи 7.2. Федерального закона от 27.07.2010 № 210-ФЗ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«Об организации предоставления государственных и муниципальных услуг».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Документы и сведения, полученные с использованием межведомственного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информационного взаимодействия, применяются в соответствии с нормативными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правовыми актами для предоставления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82. Ответственный исполнитель уполномоченного органа, ответственный за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предоставление муниципальной услуги, приобщает ответы на межведомственные запросы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 соответствующему запросу.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 случае не поступления ответа на межведомственный запрос в установленный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срок уполномоченным органом принимаются меры, предусмотренные законодательством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Российской Федерации.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83. Результатом административной процедуры является получение в рамках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межведомственного взаимодействия информации (документов), необходимой для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предоставления муниципальной услуги заявителю.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84. Способом фиксации результата административной процедуры является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фиксация факта поступления документов и сведений, полученных в рамках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межведомственного взаимодействия,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услуги, в журнале регистрации поступления ответов в рамках межведомственного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взаимодействия.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24. Проведение общественных слушаний по вопросу установления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публичного сервитута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85. Основанием для начала административной процедуры является получение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ответственным исполнителем уполномоченного органа документов, указанных в пунктах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21 и 24 настоящего Административного регламента.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86. Ответственный исполнитель уполномоченного органа в течение 1 календарного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дня с момента получения ответов на межведомственные запросы направляет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Администрацию уведомление о необходимости проведения общественных слушаний.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Общественные слушания проводятся в порядке, утвержденном Думой</w:t>
      </w:r>
      <w:r>
        <w:rPr>
          <w:sz w:val="28"/>
          <w:szCs w:val="28"/>
        </w:rPr>
        <w:t xml:space="preserve"> Новоудинского муниципального образования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87. Результатом исполнения административной процедуры является проведение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общественных слушаний по вопросу установления публичного сервитута.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Результат общественных слушаний носит рекомендательный характер.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25. Принятие решения об установлении или об отказе в установлении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публичного сервитута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88. Основанием для начала административной процедуры является получение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ответственным исполнителем уполномоченного органа итогового документа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общественных слушаний и полного пакета документов, предусмотренных настоящим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Административным регламентом.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Решение об установлении публичного сервитута оформляется постановлением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</w:t>
      </w:r>
      <w:r>
        <w:rPr>
          <w:sz w:val="28"/>
          <w:szCs w:val="28"/>
        </w:rPr>
        <w:t>ции Новоудинского  муниципального образования</w:t>
      </w:r>
      <w:r w:rsidRPr="00071DFB">
        <w:rPr>
          <w:sz w:val="28"/>
          <w:szCs w:val="28"/>
        </w:rPr>
        <w:t xml:space="preserve"> (далее –</w:t>
      </w:r>
    </w:p>
    <w:p w:rsidR="002C035D" w:rsidRPr="00430DA1" w:rsidRDefault="002C035D" w:rsidP="002C03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1DFB">
        <w:rPr>
          <w:sz w:val="28"/>
          <w:szCs w:val="28"/>
        </w:rPr>
        <w:t>Постановление).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 результатам рассмотрения вопроса об установлении публичного сервитута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ответственный исполнитель уполномоченного органа в течение 3 рабочих дней с момента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принятия решения о возможности установления публичного сервитута, подготавливает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решение об установлении публичного сервитута и в течение 3 рабочих дней с момента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подписания направляет решение заявителю по адресу, содержащемуся в его заявлении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правообладателю земельного участка.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 течение десяти рабочих дней со дня вынесения решения, ответственный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исполнитель </w:t>
      </w:r>
      <w:r w:rsidRPr="00430DA1">
        <w:rPr>
          <w:sz w:val="28"/>
          <w:szCs w:val="28"/>
        </w:rPr>
        <w:t xml:space="preserve">уполномоченного органа осуществляет государственную регистрацию публичного сервитута в соответствии с Федеральным законом </w:t>
      </w:r>
      <w:r w:rsidRPr="00430DA1">
        <w:rPr>
          <w:bCs/>
          <w:sz w:val="28"/>
          <w:szCs w:val="28"/>
        </w:rPr>
        <w:t>от 13.07.2015 N 218-ФЗ"О государственной регистрации недвижимости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89. При наличии оснований, указанных в пункте 30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регламента, ответственный исполнитель уполномоченного органа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течение 3 календарных дней с момента принятия решения об отказе в установлении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публичного сервитута подготавливает </w:t>
      </w:r>
      <w:r w:rsidRPr="00071DFB">
        <w:rPr>
          <w:sz w:val="28"/>
          <w:szCs w:val="28"/>
        </w:rPr>
        <w:lastRenderedPageBreak/>
        <w:t>решение об отказе в установлении публичного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сервитута и в течение 3 рабочих дней направляет его заявителю.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90. В случае обращения заявителя через МФЦ решение об установлении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публичного сервитута или об отказе в установлении публичного сервитута выдается через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МФЦ.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91. Результатом исполнения административной процедуры является принятие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решения об установлении публичного сервитута или принятие решения об отказе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установлении публичного сервитута.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Раздел IV. Формы контроля за исполнением Административного регламента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Глава 26. Порядок осуществления текущего контроля за соблюдением и исполнением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ответственными исполнителями положений Административного регламента и иных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нормативных правовых актов, устанавливающих требования к предоставлению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муниципальной услуги, а также принятием ими решений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92. Текущий контроль за соблюдением последовательности действий,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определенных административными процедурами по предоставлению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 и принятием решений ответственным исполнителем уполномоченного органа,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осуществляется руководителем уполномоченного органа, наделенным соответствующими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полномочиями, путем рассмотрения отчетов ответственных исполнителей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органа, а также рассмотрения жалоб заявителей.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93. Основными задачами текущего контроля 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обеспечение своевременного и качественного предоставления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выявление нарушений в сроках и качестве предоставления муниципальной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выявление и устранение причин и условий, способствующих ненадлежащему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предоставлению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принятие мер по надлежащему предоставлению муниципальной услуги.</w:t>
      </w:r>
    </w:p>
    <w:p w:rsidR="002C035D" w:rsidRPr="0041142A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94. Текущий контроль осуществляется на постоянной основе.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29. Порядок и периодичность осуществления плановых и внеплановых проверок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полноты и качества предоставления муниципальной услуги, в том числе порядок и формы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контроля за полнотой и качеством предоставления муниципальной услуги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95. Контроль за полнотой и качеством предоставления ответственным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исполнителем уполномоченного органа муниципальной услуги осуществляется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комиссией.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96. Состав комиссии утверждается актом уполномоченного органа, в которую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включаются специалисты уполномоченного органа, не участвующие в предоставлении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97. Периодичность проведения проверок за порядком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 носит плановый характер (осуществляется на основании планов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работы) и внеплановый характер (при выявлении фактов нарушения ответственным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исполнителем уполномоченного органа порядка предоставления муниципальной услуги).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98. Срок проведения проверки и оформления акта составляет 30 календарных дней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со дня начала проверки. Днем начала проверки считается день утверждения акта 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назначении проверки. В случае обращения заявителя в целях организации и проведения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внеплановой проверки акт о назначении проверки утверждается в течение 10 календарных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дней с момента конкретного обращения заявителя.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99. По результатам проведения проверки за порядком предоставления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муниципальной услуги оформляется акт проверки, в котором описываются выявленные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недостатки и предложения по их устранению.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100. Заявитель уведомляется о результатах проверки в течение 10 календарных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дней со дня принятия соответствующего решения.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101. Внеплановые проверки осуществляются по решению руководителя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уполномоченного органа в связи с проверкой устранения ранее выявленных нарушений, 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также в случае получения жалоб на действия (бездействие) должностных лиц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102. Плановые проверки осуществляются на основании полугодовых или годовых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планов работы 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103. По результатам проведенных проверок в случае выявления фактов нарушения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прав и законных интересов заявителей осуществляется привлечение виновных лиц к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30. Ответственность должностных лиц исполнительного органа за решения и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действия (бездействие), принимаемые (осуществляемые) ими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в ходе предоставления муниципальной услуги</w:t>
      </w:r>
      <w:r>
        <w:rPr>
          <w:b/>
          <w:sz w:val="28"/>
          <w:szCs w:val="28"/>
        </w:rPr>
        <w:t xml:space="preserve"> 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104. Обязанность соблюдения положений настоящего Административного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регламента закрепляется в должностных инструкциях ответственных исполнителей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105. При выявлении нарушений прав заявителей в связи с исполнением настоящего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Административного регламента виновные в нарушении ответственные исполнители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 привлекаются к ответственности в соответствии с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законодательством Российской Федерации.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31. Положения, характеризующие требования к порядку и формам контроля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за предоставлением муниципальной услуги, в том числе со стороны граждан,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их объединений и организаций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106. Контроль за предоставлением муниципальной услуги со стороны граждан, их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объединений и организаций осуществляется путем информирования уполномоченного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органа о фактах: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нарушения прав и законных интересов заявителей решением, действием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(бездействием) уполномоченного органа, его ответственных исполнителей;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нарушения положений настоящего Административного регламента или иных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нормативных правовых актов Российской Федерации, устанавливающих требования к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предоставлению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3) некорректного поведения ответственных исполнителей уполномоченного органа,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нарушения правил служебной этики при предоставлении муниципальной 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107. Информацию, указанную в пункте 106 настоящего Административного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регламента, заявители могут сообщить по телефонам уполномоченного органа, указанным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 пункте 9 настоящего Административного регламента, или на официальном сайте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 Новоудинского муниципального образования </w:t>
      </w:r>
      <w:r w:rsidRPr="00071DFB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телекоммуникационной сети «Интернет».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108. Срок рассмотрения обращений со стороны граждан, их объединений 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организаций составляет 30 календарных дней с момента их регистрации.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Днем регистрации обращения является день его поступления в уполномоченный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 (до 16-00). При поступлении обращения после 16-00 его регистрация происходит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следующим рабочим днем.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109. Контроль за предоставлением муниципальной услуги осуществляется в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соответствии с действующим законодательством.</w:t>
      </w:r>
    </w:p>
    <w:p w:rsidR="002C035D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Раздел V. Досудебный (внесудебный) порядок обжалования решений и действий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(бездействия) уполномоченного органа, предоставляющего муниципальную услугу,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а также его должностных лиц</w:t>
      </w:r>
    </w:p>
    <w:p w:rsidR="002C035D" w:rsidRPr="00532627" w:rsidRDefault="002C035D" w:rsidP="002C035D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532627">
        <w:rPr>
          <w:b/>
          <w:sz w:val="28"/>
          <w:szCs w:val="28"/>
        </w:rPr>
        <w:t>Глава 32. Обжалование решений и действий (бездействия) уполномоченного</w:t>
      </w:r>
      <w:r>
        <w:rPr>
          <w:b/>
          <w:sz w:val="28"/>
          <w:szCs w:val="28"/>
        </w:rPr>
        <w:t xml:space="preserve"> </w:t>
      </w:r>
      <w:r w:rsidRPr="00532627">
        <w:rPr>
          <w:b/>
          <w:sz w:val="28"/>
          <w:szCs w:val="28"/>
        </w:rPr>
        <w:t>органа, а также должностных лиц уполномоченного органа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110. Предметом досудебного (внесудебного) обжалования заявителями являются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решения и действия (бездействие) уполномоченного органа, а также ответственных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исполнителей уполномоченного органа, связанные с предоставлением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111. С целью обжалования решений и действий (бездействия) уполномоченного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органа, а также ответственных исполнителей уполномоченного органа заявитель вправе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обратиться в уполномоченный орган с заявлением об обжаловании решений и действий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(бездействия) уполномоченного органа, а также ответственных исполнителей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 (далее – жалоба).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112. Информацию о порядке подачи и рассмотрения жалобы заявители могут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получить: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 стендах, расположенных в помещениях, занимаемых Администрацией;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на официальном сайте Администрации – http://</w:t>
      </w:r>
      <w:r>
        <w:rPr>
          <w:sz w:val="28"/>
          <w:szCs w:val="28"/>
        </w:rPr>
        <w:t>______________</w:t>
      </w:r>
      <w:r w:rsidRPr="00071DFB">
        <w:rPr>
          <w:sz w:val="28"/>
          <w:szCs w:val="28"/>
        </w:rPr>
        <w:t>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посредством Портала.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Заявитель может обратиться с жалобой, в том числе в случаях: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нарушения срока регистрации заявления о предоставлении муниципальной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нарушения срока о предоставления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требования у заявителя документов, не предусмотренных нормативными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правовыми актами Российской Федерации, нормативными правовыми актами Иркутской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области, муниципальными правовыми актами, настоящим Административным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регламентом для предоставления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4) отказа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услуги, предоставление которых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Российской Федерации, нормативными правовыми актами Иркутской области,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муниципальными правовыми актами, настоящим Административным регламентом для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предоставления муниципальной услуги, у заявителя;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отказа в предоставлении муниципальной услуги, если основания отказа не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предусмотрены федеральными законами и принятыми в соответствии с ними иными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нормативными правовыми актами Российской Федерации, нормативными правовыми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актами Иркутской области, муниципальными правовыми актами, а также настоящим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Административным регламентом для предоставления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6) затребования с заявителя при предоставлении муниципальной услуги платы, не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предусмотренной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нормативными правовыми актами Иркутской области, муниципальными правовыми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актами, настоящим Административным регламентом;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7) отказа ответственного исполнителя уполномоченного органа в исправлении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допущенных опечаток и ошибок в выданных в результате предоставления муниципальной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услуги документах либо нарушение установленного срока таких исправлений.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113. Жалоба может быть подана в письменной форме на бумажном носителе,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электронной форме одним из следующих способов: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лично по адресу: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Иркутская область</w:t>
      </w:r>
      <w:r>
        <w:rPr>
          <w:sz w:val="28"/>
          <w:szCs w:val="28"/>
        </w:rPr>
        <w:t xml:space="preserve"> Усть-Удинский район, с. Новая Уда ул. Юбилейная,1 </w:t>
      </w:r>
      <w:r w:rsidRPr="00071DFB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83954543337</w:t>
      </w:r>
      <w:r w:rsidRPr="00071DFB">
        <w:rPr>
          <w:sz w:val="28"/>
          <w:szCs w:val="28"/>
        </w:rPr>
        <w:t>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через организацию федеральной почтовой связи;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с использованием информационно-телекоммуникационной сети «Интернет»:</w:t>
      </w:r>
    </w:p>
    <w:p w:rsidR="002C035D" w:rsidRPr="00343766" w:rsidRDefault="002C035D" w:rsidP="002C035D">
      <w:pPr>
        <w:rPr>
          <w:sz w:val="32"/>
          <w:szCs w:val="32"/>
        </w:rPr>
      </w:pPr>
      <w:r w:rsidRPr="00071DFB">
        <w:rPr>
          <w:sz w:val="28"/>
          <w:szCs w:val="28"/>
        </w:rPr>
        <w:t>а) официальный Интерн</w:t>
      </w:r>
      <w:r>
        <w:rPr>
          <w:sz w:val="28"/>
          <w:szCs w:val="28"/>
        </w:rPr>
        <w:t xml:space="preserve">ет-сайте Администрации – </w:t>
      </w:r>
      <w:r w:rsidRPr="00343766">
        <w:rPr>
          <w:sz w:val="28"/>
          <w:szCs w:val="28"/>
          <w:lang w:val="en-US"/>
        </w:rPr>
        <w:t>http</w:t>
      </w:r>
      <w:r w:rsidRPr="00343766">
        <w:rPr>
          <w:sz w:val="28"/>
          <w:szCs w:val="28"/>
        </w:rPr>
        <w:t>://</w:t>
      </w:r>
      <w:r w:rsidRPr="00343766">
        <w:rPr>
          <w:sz w:val="28"/>
          <w:szCs w:val="28"/>
          <w:lang w:val="en-US"/>
        </w:rPr>
        <w:t>www</w:t>
      </w:r>
      <w:r w:rsidRPr="00343766">
        <w:rPr>
          <w:sz w:val="28"/>
          <w:szCs w:val="28"/>
        </w:rPr>
        <w:t>.</w:t>
      </w:r>
      <w:r w:rsidRPr="00343766">
        <w:rPr>
          <w:sz w:val="28"/>
          <w:szCs w:val="28"/>
          <w:lang w:val="en-US"/>
        </w:rPr>
        <w:t>adminust</w:t>
      </w:r>
      <w:r w:rsidRPr="00343766">
        <w:rPr>
          <w:sz w:val="28"/>
          <w:szCs w:val="28"/>
        </w:rPr>
        <w:t>-</w:t>
      </w:r>
      <w:r w:rsidRPr="00343766">
        <w:rPr>
          <w:sz w:val="28"/>
          <w:szCs w:val="28"/>
          <w:lang w:val="en-US"/>
        </w:rPr>
        <w:t>uda</w:t>
      </w:r>
      <w:r w:rsidRPr="00343766">
        <w:rPr>
          <w:sz w:val="28"/>
          <w:szCs w:val="28"/>
        </w:rPr>
        <w:t>.</w:t>
      </w:r>
      <w:r w:rsidRPr="00343766">
        <w:rPr>
          <w:sz w:val="28"/>
          <w:szCs w:val="28"/>
          <w:lang w:val="en-US"/>
        </w:rPr>
        <w:t>ru</w:t>
      </w:r>
      <w:r w:rsidRPr="00343766">
        <w:rPr>
          <w:sz w:val="28"/>
          <w:szCs w:val="28"/>
        </w:rPr>
        <w:t>/</w:t>
      </w:r>
      <w:r w:rsidRPr="00343766">
        <w:rPr>
          <w:sz w:val="28"/>
          <w:szCs w:val="28"/>
          <w:lang w:val="en-US"/>
        </w:rPr>
        <w:t>admin</w:t>
      </w:r>
      <w:r w:rsidRPr="00343766">
        <w:rPr>
          <w:sz w:val="28"/>
          <w:szCs w:val="28"/>
        </w:rPr>
        <w:t>/</w:t>
      </w:r>
      <w:r w:rsidRPr="00343766">
        <w:rPr>
          <w:sz w:val="28"/>
          <w:szCs w:val="28"/>
          <w:lang w:val="en-US"/>
        </w:rPr>
        <w:t>php</w:t>
      </w:r>
      <w:r w:rsidRPr="00343766">
        <w:rPr>
          <w:sz w:val="28"/>
          <w:szCs w:val="28"/>
        </w:rPr>
        <w:t>/</w:t>
      </w:r>
      <w:r w:rsidRPr="00071DFB">
        <w:rPr>
          <w:sz w:val="28"/>
          <w:szCs w:val="28"/>
        </w:rPr>
        <w:t>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б) электронная почта: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selskaya</w:t>
      </w:r>
      <w:r w:rsidRPr="00343766">
        <w:rPr>
          <w:sz w:val="28"/>
          <w:szCs w:val="28"/>
        </w:rPr>
        <w:t>61@</w:t>
      </w:r>
      <w:r>
        <w:rPr>
          <w:sz w:val="28"/>
          <w:szCs w:val="28"/>
          <w:lang w:val="en-US"/>
        </w:rPr>
        <w:t>mail</w:t>
      </w:r>
      <w:r w:rsidRPr="003437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71DFB">
        <w:rPr>
          <w:sz w:val="28"/>
          <w:szCs w:val="28"/>
        </w:rPr>
        <w:t>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в) посредством Единого портала государственных услуг;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через Администрацию;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через МФЦ.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114. Прием жалоб в письменной форме также осуществляется в месте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 услуги (месте, где заявитель подавал заявление 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получение муниципальной услуги, нарушение порядка которой обжалуется, либо в месте,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где заявителем получен результат указанной муниципальной услуги).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Прием жалоб осуществляется в соответствии с графиком приема заявителей.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115. Жалоба может быть подана при личном приеме заинтересованного лица.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Прием заинтересованных лиц в уполномоченном органе осуществляет должностное лицо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уполномоченного органа, в случае его отсутствия – один из его заместителей.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116. При личном приеме обратившийся заявитель предъявляет документ,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удостоверяющий его личность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Федерации.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117. Жалоба должна содержать: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наименование органа, предоставляющего муниципальную услугу, фамилию, имя,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отчество (последнее – при наличии) должностного лица органа, предоставляющего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муниципальную услугу, либо ответственного исполнителя, уполномоченного органа,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решения и действия (бездействие) которых обжалуется;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фамилию, имя, отчество (последнее – при наличии), сведения о месте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жительства заявителя - физического лица либо наименование, сведения о месте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нахождения заявителя - юридического лица, а также номер (номера) контактного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должен быть направлен ответ заявителю;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сведения об обжалуемых решениях и действиях (бездействии) уполномоченного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органа, ответственных исполнителей уполномоченного органа;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(бездействием) уполномоченного органа, ответственных исполнителей уполномоченного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органа. Заявителем могут быть представлены документы (при наличии), подтверждающие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доводы заявителя, либо их копии.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118. При рассмотрении жалобы: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обеспечивается объективное, всестороннее и своевременное рассмотрение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жалобы, в случае необходимости – с участием заявителя, направившего жалобу;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по результатам рассмотрения жалобы принимаются меры, направленные 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восстановление или защиту нарушенных прав, свобод и законных интересов заявителей;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обеспечивается по просьбе заявителя представление заявителю информации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документов, необходимых для обоснования и рассмотрения жалобы в течение трех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рабочих дней со дня регистрации жалобы в уполномоченном органе.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119. Поступившая в уполномоченный орган жалоба подлежит обязательной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регистрации в течение одного рабочего дня со дня ее поступления, и в течение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трех рабочих дней со дня его регистрации заявителю направляется уведомление о дате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месте ее рассмотрения.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Жалоба, поступившая в уполномоченный орган, подлежит рассмотрению в течение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15 рабочих дней со дня ее регистрации, а в случае обжалования отказа уполномоченного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органа, ответственным исполнителем в приеме документов у заявителя либо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исправлении допущенных опечаток и ошибок или в случае обжалования нарушения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установленного срока таких исправлений – в течение 5 рабочих дней со дня регистрации.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120. Основания приостановления рассмотрения жалобы, направленной в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уполномоченный орган, не предусмотрены.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121. Случаи, в которых ответ на жалобу не дается: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наличие в жалобе нецензурных либо оскорбительных выражений, угрозы жизни,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здоровью и имуществу должностного лица, а также членов его семьи;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отсутствие возможности прочитать какую-либо часть текста жалобы, фамилию,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имя и отчество (если имеется) и (или) почтовый адрес заявителя, указанные в жалобе.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122. По результатам рассмотрения жалобы уполномоченный орган принимает одно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из следующих решений: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удовлетворяет жалобу, в том числе в форме отмены принятого решения,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исправления допущенных ответственными исполнителями уполномоченного органа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опечаток и ошибок в выданных в результате предоставления муниципальной услуги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документах, возврата заявителю денежных средств, взимание которых не предусмотрено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нормативными правовыми актами Российской Федерации, нормативными правовыми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 xml:space="preserve"> Иркутской области, муниципальными правовыми актами,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Административным регламентом;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отказывается в удовлетворении жалобы.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123. Не позднее дня, следующего за днем принятия решения, заявителю в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письменной форме и по его желанию в электронной форме направляется мотивированный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ответ о результатах рассмотрения жалобы.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124. В ответе по результатам рассмотрения жалобы указываются: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наименование органа, предоставляющего муниципальную услугу,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рассмотревшего жалобу, должность, фамилия, имя и (если имеется) отчество его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должностного лица, принявшего решение по жалобе;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номер, дата, место принятия решения, включая сведения о должностном лице,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решение или действие (бездействие) которого обжалуется;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фамилия, имя и (если имеется) отчество заявителя, подавшего жалобу;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основания для принятия решения по жалобе;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5) принятое по жалобе решение;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6) в случае, если жалоба признана обоснованной, – сроки устранения выявленных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нарушений, в том числе срок предоставления результата муниципальной услуги;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7) сведения о порядке обжалования принятого по жалобе решения.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125. Основаниями отказа в удовлетворении жалобы 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наличие вступившего в законную силу решения суда, арбитражного суда по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жалобе о том же предмете и по тем же основаниям;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подача жалобы лицом, полномочия которого не подтверждены в порядке,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установленном законодательством Российской Федерации;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наличие решения по жалобе, принятого ранее в отношении того же заявителя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по тому же предмету жалобы.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126. Решение, принятое по результатам рассмотрения жалобы, может быть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обжаловано в порядке, установленном законодательством.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127. В случае установления в ходе или по результатам рассмотрения жалобы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признаков состава административного правонарушения или преступления должностное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лицо, наделенное полномочиями по рассмотрению жалоб, незамедлительно направляет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имеющиеся материалы в орган прокуратуры.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128. Способами информирования заявителей о порядке подачи и рассмотрения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жалобы являются: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1) личное обращение заявителей в уполномоченный орган;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2) через организации федеральной почтовой связи;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3) с помощью средств электронной связи (направление письма на адрес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электронной почты уполномоченного органа);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4) с помощью телефонной связи.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C035D" w:rsidRPr="00343766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Приложение № 1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к Административному регламенту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услуги «Принятие решения об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установлении публичного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сервитута»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1DFB">
        <w:rPr>
          <w:b/>
          <w:bCs/>
          <w:sz w:val="28"/>
          <w:szCs w:val="28"/>
        </w:rPr>
        <w:t>ФОРМА ЗАЯВЛЕНИЯ ДЛЯ ФИЗИЧЕСКОГО ЛИЦА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 xml:space="preserve">Новоудинского </w:t>
      </w:r>
      <w:r w:rsidRPr="00071DFB">
        <w:rPr>
          <w:sz w:val="28"/>
          <w:szCs w:val="28"/>
        </w:rPr>
        <w:t>муниципального образования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от (Ф.И.О. полностью)_________________________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паспортные данные: серия ________, № _________,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выдан «____»___________________г.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кем 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действующего по доверенности от: 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(указывается лицо, в интересах которого действует Заявитель,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и номер доверенности)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почтовый адрес Заявителя: 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контактные телефоны Заявителя: 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ЗАЯВЛЕНИЕ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ОБ УСТАНОВЛЕНИИ ПУБЛИЧНОГО СЕРВИТУТА НА ЗЕМЕЛЬНЫЙ УЧАСТОК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(ЧАСТЬ ЗЕМЕЛЬНОГО УЧАСТКА)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Прошу установить публичный сервитут на земельный участок, находящийся по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адресу: ______________________________________________________________________,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с видом разрешенного использования ____________________________________________,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категория земель _________________, с кадастровым номером _______________________.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Цель установления публичного сервитута __________________________, на срок _______.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Мною выбирается следующий способ выдачи конечного результата предоставления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муниципальной услуги: доставить почтой по адресу 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_____________________________________________________________________________,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выдавать документы мне лично.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Приложение: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Дата, подпись заявителя</w:t>
      </w:r>
    </w:p>
    <w:p w:rsidR="002C035D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Приложение № 2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к Административному регламенту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услуги «Принятие решения об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установлении публичного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сервитута»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1DFB">
        <w:rPr>
          <w:b/>
          <w:bCs/>
          <w:sz w:val="28"/>
          <w:szCs w:val="28"/>
        </w:rPr>
        <w:t>ФОРМА ЗАЯВЛЕНИЯ ДЛЯ ЮРИДИЧЕСКОГО ЛИЦА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Новоудинского </w:t>
      </w:r>
      <w:r w:rsidRPr="00071DFB">
        <w:rPr>
          <w:sz w:val="28"/>
          <w:szCs w:val="28"/>
        </w:rPr>
        <w:t xml:space="preserve"> муниципального образования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от 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(наименование юридического лица полностью)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(ИНН, ОГРН, почтовый, юридический адрес,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телефон, факс, эл. адрес)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ЗАЯВЛЕНИЕ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ОБ УСТАНОВЛЕНИИ ПУБЛИЧНОГО СЕРВИТУТА НА ЗЕМЕЛЬНЫЙ УЧАСТОК</w:t>
      </w:r>
    </w:p>
    <w:p w:rsidR="002C035D" w:rsidRPr="00071DFB" w:rsidRDefault="002C035D" w:rsidP="002C03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71DFB">
        <w:rPr>
          <w:sz w:val="28"/>
          <w:szCs w:val="28"/>
        </w:rPr>
        <w:t>(ЧАСТЬ ЗЕМЕЛЬНОГО УЧАСТКА)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Просим установить публичный сервитут на земельный участок, находящийся по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адресу: ______________________________________________________________________,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 видом разрешенного использования ____________________________________________,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категория земель _________________, с кадастровым номером _______________________.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Цель установления публичного сервитута __________________________, на срок _______.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Конечный результат предоставления муниципальной услуги: доставить почтой по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адресу _______________________________________________________________________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_____________________________________________________________________________,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выдавать документы лично представителю ________________________________________.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(Ф.И.О. представителя полностью)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Приложение: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1.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2.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_______________________________________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Дата, подпись заявителя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М.П.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Заявитель вправе представить кадастровые паспорта земельных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участков с указанием частей земельных участков или кадастровый паспорт с указанием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части земельного участка по собственной инициативе.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 отсутствии оснований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для возврата заявления формирование 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направление межведомственных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запросов (в течение 1 календарного дня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со дня окончания рассмотрения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документов на предмет наличия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(отсутствия) оснований для возврата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заявления)</w:t>
      </w:r>
      <w:r>
        <w:rPr>
          <w:sz w:val="28"/>
          <w:szCs w:val="28"/>
        </w:rPr>
        <w:t xml:space="preserve"> 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Приложение № 3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к Административному регламенту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предоставления муниципальной</w:t>
      </w: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t>услуги «Принятие решения об</w:t>
      </w:r>
    </w:p>
    <w:p w:rsidR="002C035D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71DFB">
        <w:rPr>
          <w:sz w:val="28"/>
          <w:szCs w:val="28"/>
        </w:rPr>
        <w:lastRenderedPageBreak/>
        <w:t>установлении публичного сервитута»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71DFB">
        <w:rPr>
          <w:b/>
          <w:bCs/>
          <w:sz w:val="28"/>
          <w:szCs w:val="28"/>
        </w:rPr>
        <w:t>БЛОК-СХЕМА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Принятие решения об установлении публичных сервитутов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Прием и регистрация заявления и документов,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подлежащих представлению заявителем (в течение 10 минут)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Рассмотрение документов на предмет наличия (отсутствия) оснований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для возврата заявления (в течение 2 календарных дней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со дня регистрации заявления и документов)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Подготовка и направление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уведомления о возврате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заявления и самого заявления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 наличии оснований для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возврата заявления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Проведение общественных слушаний об установлении публичного сервитута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заявителю</w:t>
      </w:r>
    </w:p>
    <w:p w:rsidR="002C035D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 установлении или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 xml:space="preserve"> </w:t>
      </w:r>
    </w:p>
    <w:p w:rsidR="002C035D" w:rsidRPr="00071DFB" w:rsidRDefault="002C035D" w:rsidP="002C03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FB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071DFB">
        <w:rPr>
          <w:sz w:val="28"/>
          <w:szCs w:val="28"/>
        </w:rPr>
        <w:t>сервитута</w:t>
      </w:r>
      <w:r>
        <w:rPr>
          <w:sz w:val="28"/>
          <w:szCs w:val="28"/>
        </w:rPr>
        <w:t xml:space="preserve">  </w:t>
      </w:r>
    </w:p>
    <w:p w:rsidR="00055F52" w:rsidRPr="002C035D" w:rsidRDefault="00055F52" w:rsidP="002C035D"/>
    <w:sectPr w:rsidR="00055F52" w:rsidRPr="002C035D" w:rsidSect="000247A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35" w:rsidRDefault="002C035D" w:rsidP="005326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635" w:rsidRDefault="002C03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35" w:rsidRDefault="002C035D" w:rsidP="005326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:rsidR="006B4635" w:rsidRDefault="002C0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151E"/>
    <w:multiLevelType w:val="hybridMultilevel"/>
    <w:tmpl w:val="8302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E80"/>
    <w:rsid w:val="00055F52"/>
    <w:rsid w:val="001F292E"/>
    <w:rsid w:val="002C035D"/>
    <w:rsid w:val="005C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5C7E80"/>
    <w:pPr>
      <w:ind w:left="720"/>
      <w:contextualSpacing/>
    </w:pPr>
  </w:style>
  <w:style w:type="paragraph" w:styleId="a4">
    <w:name w:val="header"/>
    <w:basedOn w:val="a"/>
    <w:link w:val="a5"/>
    <w:rsid w:val="002C03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03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035D"/>
  </w:style>
  <w:style w:type="paragraph" w:customStyle="1" w:styleId="NoSpacing">
    <w:name w:val="No Spacing"/>
    <w:basedOn w:val="a"/>
    <w:link w:val="NoSpacingChar"/>
    <w:rsid w:val="002C035D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2C035D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9449</Words>
  <Characters>53861</Characters>
  <Application>Microsoft Office Word</Application>
  <DocSecurity>0</DocSecurity>
  <Lines>448</Lines>
  <Paragraphs>126</Paragraphs>
  <ScaleCrop>false</ScaleCrop>
  <Company/>
  <LinksUpToDate>false</LinksUpToDate>
  <CharactersWithSpaces>63184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4</cp:revision>
  <dcterms:created xsi:type="dcterms:W3CDTF">2017-09-26T07:35:00Z</dcterms:created>
  <dcterms:modified xsi:type="dcterms:W3CDTF">2017-09-26T07:37:00Z</dcterms:modified>
</cp:coreProperties>
</file>