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72" w:rsidRDefault="00973936" w:rsidP="001E19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1E1972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                        ПРО</w:t>
      </w:r>
      <w:r w:rsidR="00943E10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1E1972">
        <w:rPr>
          <w:rFonts w:ascii="Times New Roman" w:hAnsi="Times New Roman" w:cs="Times New Roman"/>
          <w:bCs/>
          <w:kern w:val="2"/>
          <w:sz w:val="28"/>
          <w:szCs w:val="28"/>
        </w:rPr>
        <w:t>КТ</w:t>
      </w:r>
    </w:p>
    <w:p w:rsidR="001E1972" w:rsidRDefault="001E1972" w:rsidP="001E19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E1972" w:rsidRPr="002862BA" w:rsidRDefault="001E1972" w:rsidP="001E19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BA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E1972" w:rsidRPr="002862BA" w:rsidRDefault="001E1972" w:rsidP="001E19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BA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1E1972" w:rsidRPr="002862BA" w:rsidRDefault="001E1972" w:rsidP="001E19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BA">
        <w:rPr>
          <w:rFonts w:ascii="Times New Roman" w:eastAsia="Calibri" w:hAnsi="Times New Roman" w:cs="Times New Roman"/>
          <w:b/>
          <w:sz w:val="24"/>
          <w:szCs w:val="24"/>
        </w:rPr>
        <w:t>УСТЬ-УДИНСКИЙ МУНИЦИПАЛЬНЫЙ РАЙОН</w:t>
      </w:r>
    </w:p>
    <w:p w:rsidR="001E1972" w:rsidRPr="002862BA" w:rsidRDefault="001E1972" w:rsidP="001E19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BA">
        <w:rPr>
          <w:rFonts w:ascii="Times New Roman" w:eastAsia="Calibri" w:hAnsi="Times New Roman" w:cs="Times New Roman"/>
          <w:b/>
          <w:sz w:val="24"/>
          <w:szCs w:val="24"/>
        </w:rPr>
        <w:t>НОВОУДИНСКОЕ МУНИЦИПАЛЬНОЕ ОБРАЗОВАНИЕ</w:t>
      </w:r>
    </w:p>
    <w:p w:rsidR="001E1972" w:rsidRDefault="001E1972" w:rsidP="001E197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BA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926A06" w:rsidRPr="00D2493A" w:rsidRDefault="001E1972" w:rsidP="001E1972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64646B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</w:t>
      </w:r>
      <w:r w:rsidR="00131C89" w:rsidRPr="008E48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Е</w:t>
      </w:r>
      <w:r w:rsidR="0064646B" w:rsidRPr="008E48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EC679C" w:rsidRPr="008E48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СОБРАНИЯ ГРАЖДАН</w:t>
      </w:r>
    </w:p>
    <w:p w:rsidR="008E48FA" w:rsidRPr="00D2493A" w:rsidRDefault="008E48FA" w:rsidP="008E48FA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_ 05.2021г.№                                                                                                                      </w:t>
      </w:r>
    </w:p>
    <w:p w:rsidR="008E48FA" w:rsidRPr="008E48FA" w:rsidRDefault="000D285B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ПОРЯДКА ВЫДВ</w:t>
      </w:r>
    </w:p>
    <w:p w:rsidR="00926A06" w:rsidRPr="00D2493A" w:rsidRDefault="00EE2D73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ИЖЕНИЯ, ВНЕСЕНИЯ, ОБСУЖДЕНИЯ, РАССМОТРЕНИЯ ИНИЦИАТИВНЫХ ПРОЕКТОВ,</w:t>
      </w:r>
      <w:r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А ТАКЖЕ ПРОВЕДЕНИЯ ИХ КОНКУРСНОГО ОТБОРА</w:t>
      </w:r>
      <w:r w:rsidR="00E13AA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8E48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НОВОУДИНСКОМ </w:t>
      </w:r>
      <w:r w:rsidRPr="00B267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МУНИЦИПАЛЬНОМ О</w:t>
      </w:r>
      <w:r w:rsidRPr="005F0BD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БРАЗОВАНИИ</w:t>
      </w:r>
      <w:r w:rsidRPr="00D249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В СООТВЕТСТВИИ</w:t>
      </w:r>
      <w:r w:rsidRPr="00D249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="00926A06" w:rsidRPr="00D249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 УСТАВОМ</w:t>
      </w:r>
      <w:r w:rsidR="00D249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8E48F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НОВОУДИНСКОГО </w:t>
      </w:r>
      <w:r w:rsidR="00926A06" w:rsidRPr="00D249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ОБРАЗОВАНИЯ)</w:t>
      </w:r>
      <w:proofErr w:type="gramEnd"/>
    </w:p>
    <w:p w:rsidR="00545EEB" w:rsidRPr="00D2493A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26A06" w:rsidRPr="005F0BD1" w:rsidRDefault="009870E4" w:rsidP="008E4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статьями</w:t>
      </w:r>
      <w:r w:rsidR="00B26799"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25–</w:t>
      </w:r>
      <w:r w:rsidR="00EE2D73" w:rsidRPr="00EC67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8E48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E2D73"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56</w:t>
      </w:r>
      <w:r w:rsidR="008E48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</w:t>
      </w:r>
      <w:r w:rsidR="00926A06"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едерального закона от</w:t>
      </w:r>
      <w:r w:rsidR="006C25A7"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Российской Федерации», стать</w:t>
      </w:r>
      <w:r w:rsidR="00CD03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ей </w:t>
      </w:r>
      <w:r w:rsidR="008544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18 </w:t>
      </w:r>
      <w:r w:rsidR="00926A06"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Устава </w:t>
      </w:r>
      <w:proofErr w:type="spellStart"/>
      <w:r w:rsidR="006464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Новоудинского</w:t>
      </w:r>
      <w:proofErr w:type="spellEnd"/>
      <w:r w:rsidR="006464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86F81" w:rsidRPr="00E86F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48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E86F8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c</w:t>
      </w:r>
      <w:proofErr w:type="spellStart"/>
      <w:proofErr w:type="gramEnd"/>
      <w:r w:rsidR="00D151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обрания</w:t>
      </w:r>
      <w:proofErr w:type="spellEnd"/>
      <w:r w:rsidR="00CD03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48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435B4"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 </w:t>
      </w:r>
      <w:proofErr w:type="spellStart"/>
      <w:r w:rsidR="008E48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Новоудинского</w:t>
      </w:r>
      <w:proofErr w:type="spellEnd"/>
      <w:r w:rsidR="008E48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 решил: </w:t>
      </w:r>
    </w:p>
    <w:p w:rsidR="00177C92" w:rsidRPr="005F0BD1" w:rsidRDefault="00926A06" w:rsidP="008E4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EE2D73" w:rsidRPr="005F0BD1">
        <w:rPr>
          <w:rFonts w:ascii="Times New Roman" w:hAnsi="Times New Roman" w:cs="Times New Roman"/>
          <w:kern w:val="2"/>
          <w:sz w:val="28"/>
          <w:szCs w:val="28"/>
        </w:rPr>
        <w:t xml:space="preserve">ый </w:t>
      </w:r>
      <w:bookmarkStart w:id="0" w:name="_GoBack"/>
      <w:r w:rsidR="00EE2D73" w:rsidRPr="005F0BD1">
        <w:rPr>
          <w:rFonts w:ascii="Times New Roman" w:hAnsi="Times New Roman" w:cs="Times New Roman"/>
          <w:kern w:val="2"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в </w:t>
      </w:r>
      <w:bookmarkEnd w:id="0"/>
      <w:proofErr w:type="spellStart"/>
      <w:r w:rsidR="0064646B">
        <w:rPr>
          <w:rFonts w:ascii="Times New Roman" w:hAnsi="Times New Roman" w:cs="Times New Roman"/>
          <w:kern w:val="2"/>
          <w:sz w:val="28"/>
          <w:szCs w:val="28"/>
        </w:rPr>
        <w:t>Новоудинско</w:t>
      </w:r>
      <w:r w:rsidR="008E48FA">
        <w:rPr>
          <w:rFonts w:ascii="Times New Roman" w:hAnsi="Times New Roman" w:cs="Times New Roman"/>
          <w:kern w:val="2"/>
          <w:sz w:val="28"/>
          <w:szCs w:val="28"/>
        </w:rPr>
        <w:t>м</w:t>
      </w:r>
      <w:proofErr w:type="spellEnd"/>
      <w:r w:rsidR="008E48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4646B">
        <w:rPr>
          <w:rFonts w:ascii="Times New Roman" w:hAnsi="Times New Roman" w:cs="Times New Roman"/>
          <w:kern w:val="2"/>
          <w:sz w:val="28"/>
          <w:szCs w:val="28"/>
        </w:rPr>
        <w:t>муниципально</w:t>
      </w:r>
      <w:r w:rsidR="008E48FA">
        <w:rPr>
          <w:rFonts w:ascii="Times New Roman" w:hAnsi="Times New Roman" w:cs="Times New Roman"/>
          <w:kern w:val="2"/>
          <w:sz w:val="28"/>
          <w:szCs w:val="28"/>
        </w:rPr>
        <w:t xml:space="preserve">м </w:t>
      </w:r>
      <w:r w:rsidR="0064646B">
        <w:rPr>
          <w:rFonts w:ascii="Times New Roman" w:hAnsi="Times New Roman" w:cs="Times New Roman"/>
          <w:kern w:val="2"/>
          <w:sz w:val="28"/>
          <w:szCs w:val="28"/>
        </w:rPr>
        <w:t>образовани</w:t>
      </w:r>
      <w:r w:rsidR="008E48FA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5F0BD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06" w:rsidRPr="005F0BD1" w:rsidRDefault="00926A06" w:rsidP="008E4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5F0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5F0BD1" w:rsidRDefault="00926A06" w:rsidP="008E48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p w:rsidR="00E13AA1" w:rsidRPr="005F0BD1" w:rsidRDefault="00E13AA1" w:rsidP="008E48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5F0BD1" w:rsidRPr="005F0BD1" w:rsidTr="0007353B">
        <w:tc>
          <w:tcPr>
            <w:tcW w:w="3544" w:type="dxa"/>
          </w:tcPr>
          <w:p w:rsidR="00926A06" w:rsidRPr="005F0BD1" w:rsidRDefault="00926A06" w:rsidP="008E4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6A06" w:rsidRPr="005F0BD1" w:rsidRDefault="00926A06" w:rsidP="008E4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5F0BD1" w:rsidRDefault="0064646B" w:rsidP="008E48FA">
      <w:pPr>
        <w:pStyle w:val="ConsPlusTitle"/>
        <w:widowControl/>
        <w:rPr>
          <w:kern w:val="2"/>
          <w:sz w:val="28"/>
          <w:szCs w:val="28"/>
        </w:rPr>
        <w:sectPr w:rsidR="005E5A6F" w:rsidRPr="005F0BD1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kern w:val="2"/>
          <w:sz w:val="28"/>
          <w:szCs w:val="28"/>
        </w:rPr>
        <w:t xml:space="preserve">Глава </w:t>
      </w:r>
      <w:proofErr w:type="spellStart"/>
      <w:r>
        <w:rPr>
          <w:kern w:val="2"/>
          <w:sz w:val="28"/>
          <w:szCs w:val="28"/>
        </w:rPr>
        <w:t>Новоуди</w:t>
      </w:r>
      <w:r w:rsidR="00CD03C7">
        <w:rPr>
          <w:kern w:val="2"/>
          <w:sz w:val="28"/>
          <w:szCs w:val="28"/>
        </w:rPr>
        <w:t>нс</w:t>
      </w:r>
      <w:r>
        <w:rPr>
          <w:kern w:val="2"/>
          <w:sz w:val="28"/>
          <w:szCs w:val="28"/>
        </w:rPr>
        <w:t>кого</w:t>
      </w:r>
      <w:proofErr w:type="spellEnd"/>
      <w:r w:rsidR="00CD03C7">
        <w:rPr>
          <w:kern w:val="2"/>
          <w:sz w:val="28"/>
          <w:szCs w:val="28"/>
        </w:rPr>
        <w:t xml:space="preserve"> сельского поселения                    </w:t>
      </w:r>
      <w:proofErr w:type="spellStart"/>
      <w:r w:rsidR="00CD03C7">
        <w:rPr>
          <w:kern w:val="2"/>
          <w:sz w:val="28"/>
          <w:szCs w:val="28"/>
        </w:rPr>
        <w:t>Бакляк</w:t>
      </w:r>
      <w:proofErr w:type="spellEnd"/>
      <w:r w:rsidR="00CD03C7">
        <w:rPr>
          <w:kern w:val="2"/>
          <w:sz w:val="28"/>
          <w:szCs w:val="28"/>
        </w:rPr>
        <w:t xml:space="preserve"> Г.А.         </w:t>
      </w:r>
    </w:p>
    <w:tbl>
      <w:tblPr>
        <w:tblW w:w="0" w:type="auto"/>
        <w:jc w:val="right"/>
        <w:tblLook w:val="00A0"/>
      </w:tblPr>
      <w:tblGrid>
        <w:gridCol w:w="3934"/>
      </w:tblGrid>
      <w:tr w:rsidR="00660510" w:rsidRPr="005F0BD1" w:rsidTr="00660510">
        <w:trPr>
          <w:jc w:val="right"/>
        </w:trPr>
        <w:tc>
          <w:tcPr>
            <w:tcW w:w="3934" w:type="dxa"/>
          </w:tcPr>
          <w:p w:rsidR="00926A06" w:rsidRPr="005F0BD1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0BD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523E23" w:rsidRDefault="00D151AA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собранием </w:t>
            </w:r>
            <w:r w:rsidR="005F0BD1" w:rsidRPr="005F0BD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гражда</w:t>
            </w:r>
            <w:r w:rsidR="008E48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</w:t>
            </w:r>
          </w:p>
          <w:p w:rsidR="00926A06" w:rsidRPr="00EC679C" w:rsidRDefault="00523E23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:rsidR="00926A06" w:rsidRPr="005F0BD1" w:rsidRDefault="00660510" w:rsidP="00D151A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0B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  № __</w:t>
            </w:r>
          </w:p>
        </w:tc>
      </w:tr>
    </w:tbl>
    <w:p w:rsidR="00926A06" w:rsidRPr="005F0BD1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5F0BD1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5F0BD1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EE2D73" w:rsidRPr="005F0BD1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</w:t>
      </w:r>
      <w:r w:rsidR="00EC679C">
        <w:rPr>
          <w:rFonts w:ascii="Times New Roman" w:hAnsi="Times New Roman" w:cs="Times New Roman"/>
          <w:b/>
          <w:kern w:val="2"/>
          <w:sz w:val="28"/>
          <w:szCs w:val="28"/>
        </w:rPr>
        <w:t xml:space="preserve"> НОВОУДИНСКОМ</w:t>
      </w:r>
      <w:r w:rsidRPr="005F0BD1">
        <w:rPr>
          <w:rFonts w:ascii="Times New Roman" w:hAnsi="Times New Roman" w:cs="Times New Roman"/>
          <w:b/>
          <w:kern w:val="2"/>
          <w:sz w:val="28"/>
          <w:szCs w:val="28"/>
        </w:rPr>
        <w:t xml:space="preserve"> МУНИЦИПАЛЬНОМ ОБРАЗОВАНИИ</w:t>
      </w:r>
    </w:p>
    <w:p w:rsidR="006D2746" w:rsidRPr="005F0BD1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5F0BD1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4D0BC2" w:rsidRPr="005F0BD1" w:rsidRDefault="004D0BC2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26A06" w:rsidRPr="005F0BD1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4D0BC2" w:rsidRDefault="00973936" w:rsidP="00943E1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</w:t>
      </w:r>
      <w:r w:rsidR="00E07F22" w:rsidRPr="004D0BC2">
        <w:rPr>
          <w:rFonts w:ascii="Times New Roman" w:hAnsi="Times New Roman" w:cs="Times New Roman"/>
          <w:kern w:val="2"/>
          <w:sz w:val="28"/>
          <w:szCs w:val="28"/>
        </w:rPr>
        <w:t xml:space="preserve">астоящий Порядок регулирует процедуру выдвижения </w:t>
      </w:r>
      <w:r w:rsidR="00E07F22" w:rsidRPr="004D0BC2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инициативных проектов по реализации мероприятий, имеющих приоритетное значение для жителей </w:t>
      </w:r>
      <w:proofErr w:type="spellStart"/>
      <w:r w:rsidR="00D315AA">
        <w:rPr>
          <w:rFonts w:ascii="Times New Roman" w:hAnsi="Times New Roman" w:cs="Times New Roman"/>
          <w:bCs/>
          <w:kern w:val="2"/>
          <w:sz w:val="28"/>
          <w:szCs w:val="28"/>
        </w:rPr>
        <w:t>Новоудинского</w:t>
      </w:r>
      <w:proofErr w:type="spellEnd"/>
      <w:r w:rsidR="00CD03C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E07F22" w:rsidRPr="004D0BC2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="00E07F22" w:rsidRPr="004D0BC2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="00E07F22" w:rsidRPr="004D0BC2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4D0BC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 w:rsidRPr="004D0BC2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местную администрацию</w:t>
      </w:r>
      <w:r w:rsidR="00D315A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4D0BC2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1D3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E6A" w:rsidRPr="004D0BC2">
        <w:rPr>
          <w:rFonts w:ascii="Times New Roman" w:hAnsi="Times New Roman" w:cs="Times New Roman"/>
          <w:bCs/>
          <w:kern w:val="2"/>
          <w:sz w:val="28"/>
          <w:szCs w:val="28"/>
        </w:rPr>
        <w:t>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943E10" w:rsidRDefault="00CA797C" w:rsidP="00943E1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28B0">
        <w:rPr>
          <w:rFonts w:ascii="Times New Roman" w:hAnsi="Times New Roman" w:cs="Times New Roman"/>
          <w:kern w:val="2"/>
          <w:sz w:val="28"/>
          <w:szCs w:val="28"/>
        </w:rPr>
        <w:t xml:space="preserve">Инициативные проекты могут реализовываться </w:t>
      </w:r>
      <w:r w:rsidR="00F539E2" w:rsidRPr="006628B0">
        <w:rPr>
          <w:rFonts w:ascii="Times New Roman" w:hAnsi="Times New Roman" w:cs="Times New Roman"/>
          <w:kern w:val="2"/>
          <w:sz w:val="28"/>
          <w:szCs w:val="28"/>
        </w:rPr>
        <w:t xml:space="preserve">на всей территории муниципального образования или </w:t>
      </w:r>
      <w:proofErr w:type="gramStart"/>
      <w:r w:rsidR="00F539E2" w:rsidRPr="006628B0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="00F539E2" w:rsidRPr="006628B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порядок определения которой устанавливается нормативным правовым актом</w:t>
      </w:r>
      <w:r w:rsidR="00D7421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539E2" w:rsidRPr="006628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0BC2" w:rsidRPr="006628B0">
        <w:rPr>
          <w:rFonts w:ascii="Times New Roman" w:hAnsi="Times New Roman" w:cs="Times New Roman"/>
          <w:kern w:val="2"/>
          <w:sz w:val="28"/>
          <w:szCs w:val="28"/>
        </w:rPr>
        <w:t>собрание</w:t>
      </w:r>
      <w:r w:rsidR="00943E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F0BD1" w:rsidRPr="00943E10">
        <w:rPr>
          <w:rFonts w:ascii="Times New Roman" w:hAnsi="Times New Roman" w:cs="Times New Roman"/>
          <w:kern w:val="2"/>
          <w:sz w:val="28"/>
          <w:szCs w:val="28"/>
        </w:rPr>
        <w:t xml:space="preserve">граждан </w:t>
      </w:r>
      <w:proofErr w:type="spellStart"/>
      <w:r w:rsidR="00D7421F" w:rsidRPr="00943E10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D7421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Дума </w:t>
      </w:r>
      <w:proofErr w:type="spellStart"/>
      <w:r w:rsidR="00D7421F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D742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539E2" w:rsidRPr="00943E10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D742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245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539E2" w:rsidRPr="00943E10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D7421F">
        <w:rPr>
          <w:rFonts w:ascii="Times New Roman" w:hAnsi="Times New Roman" w:cs="Times New Roman"/>
          <w:kern w:val="2"/>
          <w:sz w:val="28"/>
          <w:szCs w:val="28"/>
        </w:rPr>
        <w:t xml:space="preserve">собрание </w:t>
      </w:r>
      <w:r w:rsidR="005F0BD1" w:rsidRPr="00943E1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F539E2" w:rsidRPr="00943E10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8C44AE" w:rsidRPr="00AE356B" w:rsidRDefault="00CA797C" w:rsidP="0094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5F0BD1">
        <w:rPr>
          <w:rFonts w:ascii="Times New Roman" w:hAnsi="Times New Roman" w:cs="Times New Roman"/>
          <w:kern w:val="2"/>
          <w:sz w:val="28"/>
          <w:szCs w:val="28"/>
        </w:rPr>
        <w:t>В отношении инициативных прое</w:t>
      </w:r>
      <w:r w:rsidR="001B6DC1" w:rsidRPr="00AE356B">
        <w:rPr>
          <w:rFonts w:ascii="Times New Roman" w:hAnsi="Times New Roman" w:cs="Times New Roman"/>
          <w:kern w:val="2"/>
          <w:sz w:val="28"/>
          <w:szCs w:val="28"/>
        </w:rPr>
        <w:t xml:space="preserve">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AE356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E356B" w:rsidRPr="00AE356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1B6DC1" w:rsidRPr="00AE356B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9176C1" w:rsidRPr="00AE356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E356B" w:rsidRPr="00AE356B">
        <w:rPr>
          <w:rFonts w:ascii="Times New Roman" w:hAnsi="Times New Roman" w:cs="Times New Roman"/>
          <w:kern w:val="2"/>
          <w:sz w:val="28"/>
          <w:szCs w:val="28"/>
        </w:rPr>
        <w:t>7</w:t>
      </w:r>
      <w:r w:rsidR="009176C1" w:rsidRPr="00AE356B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6271C" w:rsidRPr="00AE356B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6271C" w:rsidRPr="00AE356B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6271C" w:rsidRPr="00AE356B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6271C" w:rsidRPr="00AE356B">
        <w:rPr>
          <w:rFonts w:ascii="Times New Roman" w:hAnsi="Times New Roman" w:cs="Times New Roman"/>
          <w:kern w:val="2"/>
          <w:sz w:val="28"/>
          <w:szCs w:val="28"/>
        </w:rPr>
        <w:t xml:space="preserve">, а также главой 7 </w:t>
      </w:r>
      <w:r w:rsidR="001B6DC1" w:rsidRPr="00AE356B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2D73" w:rsidRPr="005F0BD1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5F0BD1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5F0BD1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:rsidR="00EE2D73" w:rsidRPr="005F0BD1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5F0BD1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5F0BD1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5F0BD1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5F0BD1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 w:rsidR="00EC679C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5F0BD1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5F0BD1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5F0BD1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E11F73" w:rsidRPr="00E86F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 w:rsidRPr="005F0BD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 w:rsidRPr="005F0BD1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 w:rsidRPr="005F0BD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5F0BD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5F0BD1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5F0BD1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5F0BD1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</w:p>
    <w:p w:rsidR="001A379B" w:rsidRPr="005F0BD1" w:rsidRDefault="005F0BD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1A379B" w:rsidRPr="005F0BD1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5F0BD1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5F0BD1" w:rsidRDefault="005F0BD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A379B" w:rsidRPr="005F0BD1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5F0BD1">
        <w:rPr>
          <w:rFonts w:ascii="Times New Roman" w:hAnsi="Times New Roman" w:cs="Times New Roman"/>
          <w:kern w:val="2"/>
          <w:sz w:val="28"/>
          <w:szCs w:val="28"/>
        </w:rPr>
        <w:t>юридические лица и (или) индивидуальные предприниматели, осуществляющие деятельность на территории</w:t>
      </w:r>
      <w:r w:rsidR="00EC679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20B3C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E520D7" w:rsidRPr="005F0BD1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C76EC7" w:rsidRPr="00AE356B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5F0BD1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</w:t>
      </w:r>
      <w:r w:rsidRPr="00AE356B">
        <w:rPr>
          <w:rFonts w:ascii="Times New Roman" w:hAnsi="Times New Roman" w:cs="Times New Roman"/>
          <w:kern w:val="2"/>
          <w:sz w:val="28"/>
          <w:szCs w:val="28"/>
        </w:rPr>
        <w:t>ия о выдвигаемом инициативном проекте, предусмотренные главой 3 настоящего Порядка</w:t>
      </w:r>
      <w:r w:rsidRPr="00AE356B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AE356B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AE356B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AE356B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AE356B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AE356B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AE356B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AE356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AE356B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130FFD" w:rsidRPr="00AE356B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AE356B" w:rsidRPr="00AE356B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AE356B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EE2D73" w:rsidRPr="005F0BD1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356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AE356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AE356B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инициативной группой </w:t>
      </w:r>
      <w:r w:rsidR="00C76EC7" w:rsidRPr="005F0BD1">
        <w:rPr>
          <w:rFonts w:ascii="Times New Roman" w:hAnsi="Times New Roman" w:cs="Times New Roman"/>
          <w:bCs/>
          <w:kern w:val="2"/>
          <w:sz w:val="28"/>
          <w:szCs w:val="28"/>
        </w:rPr>
        <w:t xml:space="preserve">граждан письменный документ, </w:t>
      </w:r>
      <w:r w:rsidR="00C76EC7" w:rsidRPr="005F0BD1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5F0BD1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5F0BD1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5F0BD1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 w:rsidRPr="005F0BD1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5F0BD1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FF077C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0BD1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5F0BD1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5F0BD1">
        <w:rPr>
          <w:rFonts w:ascii="Times New Roman" w:hAnsi="Times New Roman" w:cs="Times New Roman"/>
          <w:bCs/>
          <w:kern w:val="2"/>
          <w:sz w:val="28"/>
          <w:szCs w:val="28"/>
        </w:rPr>
        <w:t>старостой сельского населен</w:t>
      </w:r>
      <w:r w:rsidR="00E7064B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ного пункта </w:t>
      </w: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</w:t>
      </w:r>
      <w:r w:rsidR="00E7064B" w:rsidRPr="00FF077C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FF077C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:rsidR="00622BC4" w:rsidRPr="00FF077C" w:rsidRDefault="00FF077C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22BC4" w:rsidRPr="00FF077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22BC4" w:rsidRPr="00FF077C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FF077C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FF077C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</w:t>
      </w:r>
      <w:r w:rsidR="000E6B36" w:rsidRPr="00FF077C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 w:rsidRPr="00FF077C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 w:rsidRPr="00FF077C">
        <w:rPr>
          <w:rFonts w:ascii="Times New Roman" w:hAnsi="Times New Roman" w:cs="Times New Roman"/>
          <w:kern w:val="2"/>
          <w:sz w:val="28"/>
          <w:szCs w:val="28"/>
        </w:rPr>
        <w:t>структурного подразделения</w:t>
      </w:r>
      <w:r w:rsidR="00D7421F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0E6B36" w:rsidRPr="00FF077C">
        <w:rPr>
          <w:rFonts w:ascii="Times New Roman" w:hAnsi="Times New Roman" w:cs="Times New Roman"/>
          <w:kern w:val="2"/>
          <w:sz w:val="28"/>
          <w:szCs w:val="28"/>
        </w:rPr>
        <w:t xml:space="preserve"> должен быть подписан </w:t>
      </w:r>
      <w:r w:rsidR="00A049EA" w:rsidRPr="00FF077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 w:rsidRPr="00FF077C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FF077C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 w:rsidRPr="00FF077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742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49EA" w:rsidRPr="00FF077C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 w:rsidRPr="00FF077C">
        <w:rPr>
          <w:rFonts w:ascii="Times New Roman" w:hAnsi="Times New Roman" w:cs="Times New Roman"/>
          <w:kern w:val="2"/>
          <w:sz w:val="28"/>
          <w:szCs w:val="28"/>
        </w:rPr>
        <w:t xml:space="preserve">я с проставлением печати </w:t>
      </w:r>
      <w:r w:rsidR="00A049EA" w:rsidRPr="00FF077C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</w:t>
      </w:r>
      <w:proofErr w:type="gramEnd"/>
      <w:r w:rsidR="00A049EA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или его структурного подразделени</w:t>
      </w:r>
      <w:r w:rsidR="00A049EA" w:rsidRPr="00FF077C">
        <w:rPr>
          <w:rFonts w:ascii="Times New Roman" w:hAnsi="Times New Roman" w:cs="Times New Roman"/>
          <w:kern w:val="2"/>
          <w:sz w:val="28"/>
          <w:szCs w:val="28"/>
        </w:rPr>
        <w:t>я (при наличии).</w:t>
      </w:r>
    </w:p>
    <w:p w:rsidR="00B069DE" w:rsidRPr="00FF077C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к письменному документу, 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подразделение, выдвигающие инициативный проект, </w:t>
      </w: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к письменному документу, 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FF077C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>руководящ</w:t>
      </w:r>
      <w:r w:rsidR="00DE491E" w:rsidRPr="00FF077C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 w:rsidRPr="00FF077C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Pr="00FF077C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F077C">
        <w:rPr>
          <w:rFonts w:ascii="Times New Roman" w:hAnsi="Times New Roman" w:cs="Times New Roman"/>
          <w:kern w:val="2"/>
          <w:sz w:val="28"/>
          <w:szCs w:val="28"/>
        </w:rPr>
        <w:t>0</w:t>
      </w:r>
      <w:r w:rsidR="00622BC4" w:rsidRPr="00FF077C">
        <w:rPr>
          <w:rFonts w:ascii="Times New Roman" w:hAnsi="Times New Roman" w:cs="Times New Roman"/>
          <w:kern w:val="2"/>
          <w:sz w:val="28"/>
          <w:szCs w:val="28"/>
        </w:rPr>
        <w:t xml:space="preserve">.  </w:t>
      </w:r>
      <w:proofErr w:type="gramStart"/>
      <w:r w:rsidR="00FA3EBF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юридическим лицом, </w:t>
      </w:r>
      <w:r w:rsidR="00FA3EBF" w:rsidRPr="00FF077C">
        <w:rPr>
          <w:rFonts w:ascii="Times New Roman" w:hAnsi="Times New Roman" w:cs="Times New Roman"/>
          <w:kern w:val="2"/>
          <w:sz w:val="28"/>
          <w:szCs w:val="28"/>
        </w:rPr>
        <w:t>осуществляющим деятельность на территории муниципального образования</w:t>
      </w:r>
      <w:r w:rsidR="00D32160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 пункта 4 настоящего Порядка)</w:t>
      </w:r>
      <w:r w:rsidR="00FA3EBF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F077C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должен содержать </w:t>
      </w:r>
      <w:r w:rsidR="00D32160" w:rsidRPr="00FF077C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FF077C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(руководителем органа</w:t>
      </w:r>
      <w:r w:rsidR="00FA3EBF" w:rsidRPr="00FF077C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 w:rsidRPr="00FF077C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с проставлением печати</w:t>
      </w:r>
      <w:proofErr w:type="gramEnd"/>
      <w:r w:rsidR="00FA3EBF" w:rsidRPr="00FF077C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(при наличии).</w:t>
      </w:r>
    </w:p>
    <w:p w:rsidR="00FA3EBF" w:rsidRPr="00FF077C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F077C" w:rsidRPr="00FF077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A3EBF" w:rsidRPr="00FF077C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F077C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</w:t>
      </w:r>
      <w:r w:rsidR="00D32160" w:rsidRPr="00FF077C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FF077C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FF077C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FF077C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FF077C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:rsidR="00484840" w:rsidRPr="00FF077C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F077C" w:rsidRPr="00FF077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>. Инициатор инициативн</w:t>
      </w:r>
      <w:r w:rsidR="004F4D13" w:rsidRPr="00FF077C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 w:rsidRPr="00FF077C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 w:rsidRPr="00FF077C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F077C" w:rsidRPr="00FF077C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F077C" w:rsidRPr="00FF077C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FF07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26251" w:rsidRPr="00FF077C">
        <w:rPr>
          <w:rFonts w:ascii="Times New Roman" w:hAnsi="Times New Roman" w:cs="Times New Roman"/>
          <w:kern w:val="2"/>
          <w:sz w:val="28"/>
          <w:szCs w:val="28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FF077C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 w:rsidRPr="00FF077C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FF077C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FF077C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F077C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 w:rsidRPr="00FF077C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FF077C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 w:rsidRPr="00FF077C">
        <w:rPr>
          <w:rFonts w:ascii="Times New Roman" w:hAnsi="Times New Roman" w:cs="Times New Roman"/>
          <w:kern w:val="2"/>
          <w:sz w:val="28"/>
          <w:szCs w:val="28"/>
        </w:rPr>
        <w:t>рацию</w:t>
      </w:r>
      <w:r w:rsidR="004635BF" w:rsidRPr="00FF077C">
        <w:rPr>
          <w:rFonts w:ascii="Times New Roman" w:hAnsi="Times New Roman" w:cs="Times New Roman"/>
          <w:kern w:val="2"/>
          <w:sz w:val="28"/>
          <w:szCs w:val="28"/>
        </w:rPr>
        <w:t xml:space="preserve"> внесении изменений в перечень своих представителей путем направления в </w:t>
      </w:r>
      <w:r w:rsidR="00FF077C" w:rsidRPr="00FF077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4635BF" w:rsidRPr="00FF077C">
        <w:rPr>
          <w:rFonts w:ascii="Times New Roman" w:hAnsi="Times New Roman" w:cs="Times New Roman"/>
          <w:kern w:val="2"/>
          <w:sz w:val="28"/>
          <w:szCs w:val="28"/>
        </w:rPr>
        <w:t xml:space="preserve">нового перечня представителей, оформленного в соответствии с требованиями </w:t>
      </w:r>
      <w:r w:rsidR="00D02DE9" w:rsidRPr="00FF077C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FF077C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  <w:proofErr w:type="gramEnd"/>
    </w:p>
    <w:p w:rsidR="00EE2D73" w:rsidRPr="00FF077C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FF077C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FF077C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FF077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FF077C" w:rsidRPr="00FF077C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BD12E3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:rsidR="00067009" w:rsidRPr="00FF077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FF077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2) обоснование предложений по решению указанной проблемы;</w:t>
      </w:r>
    </w:p>
    <w:p w:rsidR="00067009" w:rsidRPr="00FF077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FF077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FF077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FF077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FF077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FF077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E24511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собранием</w:t>
      </w:r>
      <w:r w:rsidR="00FF077C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</w:t>
      </w:r>
      <w:r w:rsidR="00626F09" w:rsidRPr="00FF077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Pr="00FF077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FF077C" w:rsidRPr="00FF077C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FF077C">
        <w:rPr>
          <w:rFonts w:ascii="Times New Roman" w:hAnsi="Times New Roman" w:cs="Times New Roman"/>
          <w:bCs/>
          <w:kern w:val="2"/>
          <w:sz w:val="28"/>
          <w:szCs w:val="28"/>
        </w:rPr>
        <w:t>предусмотренное подпунктом 2 пункта 1</w:t>
      </w:r>
      <w:r w:rsidR="00FF077C" w:rsidRPr="00FF077C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615AF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</w:t>
      </w: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Pr="00FF077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FF077C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proofErr w:type="gramStart"/>
      <w:r w:rsidR="001B5C52" w:rsidRPr="00FF077C">
        <w:rPr>
          <w:rFonts w:ascii="Times New Roman" w:hAnsi="Times New Roman" w:cs="Times New Roman"/>
          <w:bCs/>
          <w:kern w:val="2"/>
          <w:sz w:val="28"/>
          <w:szCs w:val="28"/>
        </w:rPr>
        <w:t>)н</w:t>
      </w:r>
      <w:proofErr w:type="gramEnd"/>
      <w:r w:rsidR="001B5C52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а </w:t>
      </w: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FF077C" w:rsidRPr="00FF077C">
        <w:rPr>
          <w:rFonts w:ascii="Times New Roman" w:hAnsi="Times New Roman" w:cs="Times New Roman"/>
          <w:bCs/>
          <w:kern w:val="2"/>
          <w:sz w:val="28"/>
          <w:szCs w:val="28"/>
        </w:rPr>
        <w:t>14, 14</w:t>
      </w:r>
      <w:r w:rsidR="00D7421F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 xml:space="preserve"> </w:t>
      </w: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FF077C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:rsidR="001B5C52" w:rsidRPr="00FF077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 w:rsidRPr="00FF077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 w:rsidRPr="00FF077C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D85C3D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077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F077C" w:rsidRPr="00FF077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FF077C">
        <w:rPr>
          <w:rFonts w:ascii="Times New Roman" w:hAnsi="Times New Roman" w:cs="Times New Roman"/>
          <w:kern w:val="2"/>
          <w:sz w:val="28"/>
          <w:szCs w:val="28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FF077C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предусмотренная подпунктами 4, 7 пункта 1</w:t>
      </w:r>
      <w:r w:rsidR="00FF077C" w:rsidRPr="00FF077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B6195" w:rsidRPr="00FF077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E245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FF077C">
        <w:rPr>
          <w:rFonts w:ascii="Times New Roman" w:hAnsi="Times New Roman" w:cs="Times New Roman"/>
          <w:kern w:val="2"/>
          <w:sz w:val="28"/>
          <w:szCs w:val="28"/>
        </w:rPr>
        <w:t>включается в инициати</w:t>
      </w:r>
      <w:r w:rsidR="00EB7347" w:rsidRPr="00D85C3D">
        <w:rPr>
          <w:rFonts w:ascii="Times New Roman" w:hAnsi="Times New Roman" w:cs="Times New Roman"/>
          <w:kern w:val="2"/>
          <w:sz w:val="28"/>
          <w:szCs w:val="28"/>
        </w:rPr>
        <w:t xml:space="preserve">вный проект в общей сумме, а также </w:t>
      </w:r>
      <w:r w:rsidR="00D04832" w:rsidRPr="00D85C3D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D85C3D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D85C3D" w:rsidRDefault="00FF077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EB7347" w:rsidRPr="00D85C3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B7347" w:rsidRPr="00D85C3D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D85C3D">
        <w:rPr>
          <w:rFonts w:ascii="Times New Roman" w:hAnsi="Times New Roman" w:cs="Times New Roman"/>
          <w:kern w:val="2"/>
          <w:sz w:val="28"/>
          <w:szCs w:val="28"/>
        </w:rPr>
        <w:t>, в инициативный прое</w:t>
      </w:r>
      <w:proofErr w:type="gramStart"/>
      <w:r w:rsidR="00EB7347" w:rsidRPr="00D85C3D">
        <w:rPr>
          <w:rFonts w:ascii="Times New Roman" w:hAnsi="Times New Roman" w:cs="Times New Roman"/>
          <w:kern w:val="2"/>
          <w:sz w:val="28"/>
          <w:szCs w:val="28"/>
        </w:rPr>
        <w:t>кт вкл</w:t>
      </w:r>
      <w:proofErr w:type="gramEnd"/>
      <w:r w:rsidR="00EB7347" w:rsidRPr="00D85C3D">
        <w:rPr>
          <w:rFonts w:ascii="Times New Roman" w:hAnsi="Times New Roman" w:cs="Times New Roman"/>
          <w:kern w:val="2"/>
          <w:sz w:val="28"/>
          <w:szCs w:val="28"/>
        </w:rPr>
        <w:t xml:space="preserve">ючается </w:t>
      </w:r>
      <w:r w:rsidR="00EB7347"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обоснование </w:t>
      </w:r>
      <w:r w:rsidR="000104DC" w:rsidRPr="00D85C3D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="00EB7347" w:rsidRPr="00D85C3D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D85C3D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B7347"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="00EB7347" w:rsidRPr="00D85C3D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D85C3D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B7347"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D85C3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Pr="00D85C3D" w:rsidRDefault="00FF077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0104DC" w:rsidRPr="00D85C3D">
        <w:rPr>
          <w:rFonts w:ascii="Times New Roman" w:hAnsi="Times New Roman" w:cs="Times New Roman"/>
          <w:kern w:val="2"/>
          <w:sz w:val="28"/>
          <w:szCs w:val="28"/>
        </w:rPr>
        <w:t xml:space="preserve">. Инициативный проект </w:t>
      </w:r>
      <w:r w:rsidR="00E74F85" w:rsidRPr="00D85C3D">
        <w:rPr>
          <w:rFonts w:ascii="Times New Roman" w:hAnsi="Times New Roman" w:cs="Times New Roman"/>
          <w:kern w:val="2"/>
          <w:sz w:val="28"/>
          <w:szCs w:val="28"/>
        </w:rPr>
        <w:t>может содержать помимо сведений, предусмотренных пунктом 1</w:t>
      </w:r>
      <w:r w:rsidR="00D85C3D" w:rsidRPr="00D85C3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74F85" w:rsidRPr="00D85C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0104DC" w:rsidRPr="00D85C3D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 w:rsidRPr="00D85C3D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="000104DC" w:rsidRPr="00D85C3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015B35" w:rsidRPr="00D85C3D">
        <w:rPr>
          <w:rFonts w:ascii="Times New Roman" w:hAnsi="Times New Roman" w:cs="Times New Roman"/>
          <w:kern w:val="2"/>
          <w:sz w:val="28"/>
          <w:szCs w:val="28"/>
        </w:rPr>
        <w:t>которые</w:t>
      </w:r>
      <w:proofErr w:type="gramEnd"/>
      <w:r w:rsidR="00015B35" w:rsidRPr="00D85C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104DC" w:rsidRPr="00D85C3D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 w:rsidRPr="00D85C3D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</w:t>
      </w:r>
      <w:r w:rsidR="00674357" w:rsidRPr="00D85C3D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 w:rsidRPr="00D85C3D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 w:rsidRPr="00D85C3D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="000104DC" w:rsidRPr="00D85C3D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D85C3D">
        <w:rPr>
          <w:rFonts w:ascii="Times New Roman" w:hAnsi="Times New Roman" w:cs="Times New Roman"/>
          <w:kern w:val="2"/>
          <w:sz w:val="28"/>
          <w:szCs w:val="28"/>
        </w:rPr>
        <w:t xml:space="preserve">и (или) иные особенности </w:t>
      </w:r>
      <w:r w:rsidR="000104DC" w:rsidRPr="00D85C3D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E80FC4" w:rsidRPr="003172F9" w:rsidRDefault="00FF077C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kern w:val="2"/>
          <w:sz w:val="28"/>
          <w:szCs w:val="28"/>
        </w:rPr>
        <w:lastRenderedPageBreak/>
        <w:t>18</w:t>
      </w:r>
      <w:r w:rsidR="00E80FC4" w:rsidRPr="00D85C3D">
        <w:rPr>
          <w:rFonts w:ascii="Times New Roman" w:hAnsi="Times New Roman" w:cs="Times New Roman"/>
          <w:kern w:val="2"/>
          <w:sz w:val="28"/>
          <w:szCs w:val="28"/>
        </w:rPr>
        <w:t xml:space="preserve">. Содержание инициативного проекта после выдвижения соответствующей инициативы в </w:t>
      </w:r>
      <w:r w:rsidR="00F67D7C" w:rsidRPr="00D85C3D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 w:rsidR="00E80FC4" w:rsidRPr="00D85C3D"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 w:rsidRPr="00D85C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742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0FC4" w:rsidRPr="003172F9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E245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0FC4" w:rsidRPr="003172F9"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 w:rsidRPr="003172F9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</w:t>
      </w:r>
      <w:r w:rsidR="003172F9" w:rsidRPr="003172F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9</w:t>
      </w:r>
      <w:r w:rsidR="003172F9" w:rsidRPr="003172F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40</w:t>
      </w:r>
      <w:r w:rsidR="00D9495C" w:rsidRPr="003172F9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D85C3D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D85C3D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D85C3D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D85C3D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:rsidR="00EE2D73" w:rsidRPr="00D85C3D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D85C3D" w:rsidRDefault="00FF077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="00EE2D73"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D85C3D">
        <w:rPr>
          <w:rFonts w:ascii="Times New Roman" w:hAnsi="Times New Roman" w:cs="Times New Roman"/>
          <w:kern w:val="2"/>
          <w:sz w:val="28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сбор подписей граждан.</w:t>
      </w:r>
    </w:p>
    <w:p w:rsidR="00EE2D73" w:rsidRPr="00D85C3D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F077C" w:rsidRPr="00D85C3D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773E2" w:rsidRPr="00D85C3D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</w:t>
      </w:r>
      <w:r w:rsidR="00D85C3D" w:rsidRPr="00D85C3D"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осуществляется </w:t>
      </w:r>
      <w:r w:rsidR="004F4D13" w:rsidRPr="00D85C3D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85C3D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FF077C" w:rsidRPr="00D85C3D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D85C3D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самостоятельно</w:t>
      </w:r>
      <w:r w:rsidR="005A1F3C"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числа предусмотренных пунктом </w:t>
      </w:r>
      <w:r w:rsidR="00D85C3D" w:rsidRPr="00D85C3D"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="005A1F3C" w:rsidRPr="00D85C3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Pr="00D85C3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Pr="00D85C3D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85C3D" w:rsidRPr="00D85C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B7DF5" w:rsidRPr="00D85C3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D85C3D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85C3D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D85C3D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D85C3D" w:rsidRPr="00D85C3D">
        <w:rPr>
          <w:rFonts w:ascii="Times New Roman" w:hAnsi="Times New Roman" w:cs="Times New Roman"/>
          <w:kern w:val="2"/>
          <w:sz w:val="28"/>
          <w:szCs w:val="28"/>
        </w:rPr>
        <w:t>0</w:t>
      </w:r>
      <w:r w:rsidR="008C087A" w:rsidRPr="00D85C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D85C3D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 w:rsidRPr="00D85C3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D85C3D">
        <w:rPr>
          <w:rFonts w:ascii="Times New Roman" w:hAnsi="Times New Roman" w:cs="Times New Roman"/>
          <w:kern w:val="2"/>
          <w:sz w:val="28"/>
          <w:szCs w:val="28"/>
        </w:rPr>
        <w:t xml:space="preserve">тся Уставом </w:t>
      </w:r>
      <w:proofErr w:type="spellStart"/>
      <w:r w:rsidR="00A8466A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A846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7169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7D11FC" w:rsidRPr="00D85C3D">
        <w:rPr>
          <w:rFonts w:ascii="Times New Roman" w:hAnsi="Times New Roman" w:cs="Times New Roman"/>
          <w:kern w:val="2"/>
          <w:sz w:val="28"/>
          <w:szCs w:val="28"/>
        </w:rPr>
        <w:t xml:space="preserve"> и  нормативными правовыми актами </w:t>
      </w:r>
      <w:r w:rsidR="001B1066">
        <w:rPr>
          <w:rFonts w:ascii="Times New Roman" w:hAnsi="Times New Roman" w:cs="Times New Roman"/>
          <w:kern w:val="2"/>
          <w:sz w:val="28"/>
          <w:szCs w:val="28"/>
        </w:rPr>
        <w:t>собрания</w:t>
      </w:r>
      <w:r w:rsidR="00D85C3D" w:rsidRPr="00D85C3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D25D57" w:rsidRPr="00D85C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D429D" w:rsidRPr="00D85C3D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kern w:val="2"/>
          <w:sz w:val="28"/>
          <w:szCs w:val="28"/>
        </w:rPr>
        <w:t>На с</w:t>
      </w:r>
      <w:r w:rsidR="005D429D" w:rsidRPr="00D85C3D">
        <w:rPr>
          <w:rFonts w:ascii="Times New Roman" w:hAnsi="Times New Roman" w:cs="Times New Roman"/>
          <w:kern w:val="2"/>
          <w:sz w:val="28"/>
          <w:szCs w:val="28"/>
        </w:rPr>
        <w:t>обрани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 w:rsidRPr="00D85C3D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 w:rsidRPr="00D85C3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D85C3D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367023" w:rsidRPr="00D85C3D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85C3D" w:rsidRPr="00D85C3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D85C3D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85C3D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 w:rsidRPr="00D85C3D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D85C3D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D85C3D" w:rsidRPr="00D85C3D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65132" w:rsidRPr="00D85C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 w:rsidRPr="00D85C3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D85C3D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Pr="00D85C3D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D85C3D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367023" w:rsidRPr="00D85C3D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85C3D" w:rsidRPr="00D85C3D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 w:rsidRPr="00D85C3D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 w:rsidRPr="00D85C3D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в целях, предусмотренных пункт</w:t>
      </w:r>
      <w:r w:rsidR="000C7533" w:rsidRPr="00D85C3D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D85C3D" w:rsidRPr="00D85C3D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D85C3D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E245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 w:rsidRPr="00D85C3D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D85C3D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правовыми актами </w:t>
      </w:r>
      <w:r w:rsidR="00AE356B">
        <w:rPr>
          <w:rFonts w:ascii="Times New Roman" w:hAnsi="Times New Roman" w:cs="Times New Roman"/>
          <w:kern w:val="2"/>
          <w:sz w:val="28"/>
          <w:szCs w:val="28"/>
        </w:rPr>
        <w:t>схода граждан</w:t>
      </w:r>
      <w:r w:rsidR="00ED26F5" w:rsidRPr="00D85C3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C3D"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 w:rsidRPr="00D85C3D">
        <w:rPr>
          <w:rFonts w:ascii="Times New Roman" w:hAnsi="Times New Roman" w:cs="Times New Roman"/>
          <w:kern w:val="2"/>
          <w:sz w:val="28"/>
          <w:szCs w:val="28"/>
        </w:rPr>
        <w:t xml:space="preserve">нициативный проект считается поддержанным гражданами, если в его поддержку собраны </w:t>
      </w:r>
      <w:r w:rsidR="00367023" w:rsidRPr="00D85C3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подписи граждан в количестве не менее </w:t>
      </w:r>
      <w:r w:rsidR="00E11F73">
        <w:rPr>
          <w:rFonts w:ascii="Times New Roman" w:hAnsi="Times New Roman" w:cs="Times New Roman"/>
          <w:kern w:val="2"/>
          <w:sz w:val="28"/>
          <w:szCs w:val="28"/>
        </w:rPr>
        <w:t>1%</w:t>
      </w:r>
      <w:r w:rsidR="00367023" w:rsidRPr="00D85C3D">
        <w:rPr>
          <w:rFonts w:ascii="Times New Roman" w:hAnsi="Times New Roman" w:cs="Times New Roman"/>
          <w:kern w:val="2"/>
          <w:sz w:val="28"/>
          <w:szCs w:val="28"/>
        </w:rPr>
        <w:t xml:space="preserve"> от числа граждан, проживающих на территории муниципального образования (части территории муниципального образ</w:t>
      </w:r>
      <w:r w:rsidR="00367023" w:rsidRPr="00E02C60">
        <w:rPr>
          <w:rFonts w:ascii="Times New Roman" w:hAnsi="Times New Roman" w:cs="Times New Roman"/>
          <w:kern w:val="2"/>
          <w:sz w:val="28"/>
          <w:szCs w:val="28"/>
        </w:rPr>
        <w:t xml:space="preserve">ования, на которой предполагается реализация инициативного проекта), но не менее </w:t>
      </w:r>
      <w:r w:rsidR="00E11F73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367023" w:rsidRPr="00E02C60">
        <w:rPr>
          <w:rFonts w:ascii="Times New Roman" w:hAnsi="Times New Roman" w:cs="Times New Roman"/>
          <w:kern w:val="2"/>
          <w:sz w:val="28"/>
          <w:szCs w:val="28"/>
        </w:rPr>
        <w:t xml:space="preserve"> подписей.</w:t>
      </w:r>
    </w:p>
    <w:p w:rsidR="00297C38" w:rsidRDefault="00297C38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25. Граждане </w:t>
      </w:r>
      <w:r w:rsidRPr="00297C38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инициативного проекта</w:t>
      </w:r>
      <w:r w:rsidR="00E245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97C38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912527" w:rsidRPr="00E02C60" w:rsidRDefault="0091252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12527">
        <w:rPr>
          <w:rFonts w:ascii="Times New Roman" w:hAnsi="Times New Roman" w:cs="Times New Roman"/>
          <w:kern w:val="2"/>
          <w:sz w:val="28"/>
          <w:szCs w:val="28"/>
        </w:rPr>
        <w:t xml:space="preserve"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91252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E2D73" w:rsidRPr="00E02C60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E02C60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2C6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E02C60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E02C60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:rsidR="00480454" w:rsidRPr="00E02C60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D8650C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C60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297C38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480454" w:rsidRPr="00E02C6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E02C60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E02C60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E02C60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E02C60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 w:rsidRPr="00E02C60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E02C60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Pr="00E02C60">
        <w:rPr>
          <w:rFonts w:ascii="Times New Roman" w:hAnsi="Times New Roman" w:cs="Times New Roman"/>
          <w:kern w:val="2"/>
          <w:sz w:val="28"/>
          <w:szCs w:val="28"/>
        </w:rPr>
        <w:t>яютс</w:t>
      </w:r>
      <w:proofErr w:type="gramStart"/>
      <w:r w:rsidRPr="00E02C60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1E2B2E" w:rsidRPr="00D8650C">
        <w:rPr>
          <w:rFonts w:ascii="Times New Roman" w:hAnsi="Times New Roman" w:cs="Times New Roman"/>
          <w:kern w:val="2"/>
          <w:sz w:val="28"/>
          <w:szCs w:val="28"/>
        </w:rPr>
        <w:t>(</w:t>
      </w:r>
      <w:proofErr w:type="gramEnd"/>
      <w:r w:rsidR="007B4781" w:rsidRPr="00D8650C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Pr="00D8650C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D8650C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D8650C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1D3740" w:rsidRPr="00D8650C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650C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D8650C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D8650C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D8650C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650C"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 w:rsidRPr="00D8650C">
        <w:rPr>
          <w:rFonts w:ascii="Times New Roman" w:hAnsi="Times New Roman" w:cs="Times New Roman"/>
          <w:kern w:val="2"/>
          <w:sz w:val="28"/>
          <w:szCs w:val="28"/>
        </w:rPr>
        <w:t xml:space="preserve">абзацем вторым пункта </w:t>
      </w:r>
      <w:r w:rsidR="00E02C60" w:rsidRPr="00D8650C">
        <w:rPr>
          <w:rFonts w:ascii="Times New Roman" w:hAnsi="Times New Roman" w:cs="Times New Roman"/>
          <w:kern w:val="2"/>
          <w:sz w:val="28"/>
          <w:szCs w:val="28"/>
        </w:rPr>
        <w:t>9</w:t>
      </w:r>
      <w:r w:rsidR="009E05E5" w:rsidRPr="00D8650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D8650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650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D8650C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 w:rsidRPr="00D8650C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D8650C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 w:rsidRPr="00D8650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23E15" w:rsidRPr="00D8650C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3D0C6B" w:rsidRPr="00D8650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(при наличии);</w:t>
      </w:r>
    </w:p>
    <w:p w:rsidR="003D0C6B" w:rsidRPr="00D8650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650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D8650C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6442B4" w:rsidRPr="00D8650C">
        <w:rPr>
          <w:rFonts w:ascii="Times New Roman" w:hAnsi="Times New Roman" w:cs="Times New Roman"/>
          <w:kern w:val="2"/>
          <w:sz w:val="28"/>
          <w:szCs w:val="28"/>
        </w:rPr>
        <w:t>протокол собрания или конференции граждан и (или) подписные листы</w:t>
      </w:r>
      <w:r w:rsidR="00411B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157C0" w:rsidRPr="009157C0">
        <w:rPr>
          <w:rFonts w:ascii="Times New Roman" w:hAnsi="Times New Roman" w:cs="Times New Roman"/>
          <w:kern w:val="2"/>
          <w:sz w:val="28"/>
          <w:szCs w:val="28"/>
        </w:rPr>
        <w:t>с протоколом об итогах сбора подписей граждан</w:t>
      </w:r>
      <w:r w:rsidR="006442B4" w:rsidRPr="00D8650C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9F779E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650C"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D8650C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 w:rsidRPr="00D8650C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</w:t>
      </w:r>
      <w:r w:rsidR="0037079E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способом</w:t>
      </w:r>
      <w:r w:rsidR="0037079E" w:rsidRPr="009F7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9F779E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9F779E">
        <w:rPr>
          <w:rFonts w:ascii="Times New Roman" w:hAnsi="Times New Roman" w:cs="Times New Roman"/>
          <w:kern w:val="2"/>
          <w:sz w:val="28"/>
          <w:szCs w:val="28"/>
        </w:rPr>
        <w:t>Документы, предусмотренные пунктом 2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F7BF5" w:rsidRPr="009F779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9F779E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9F779E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9F779E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9F779E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9F779E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9F779E">
        <w:rPr>
          <w:rFonts w:ascii="Times New Roman" w:hAnsi="Times New Roman" w:cs="Times New Roman"/>
          <w:kern w:val="2"/>
          <w:sz w:val="28"/>
          <w:szCs w:val="28"/>
        </w:rPr>
        <w:t xml:space="preserve"> подпунктом 1 пункта 4 настоящего Порядка) </w:t>
      </w:r>
      <w:r w:rsidR="001E2B2E" w:rsidRPr="009F779E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 w:rsidRPr="009F779E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9F779E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 w:rsidRPr="009F779E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9F779E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предусмотренным пунктом 1</w:t>
      </w:r>
      <w:r w:rsidR="009F779E" w:rsidRPr="009F779E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172C1" w:rsidRPr="009F779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7A2A0C" w:rsidRPr="009F779E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9F779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Pr="009F779E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297C38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9F779E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</w:t>
      </w: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предусмотренных пунктом 2</w:t>
      </w:r>
      <w:r w:rsidR="005F0959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 w:rsidRPr="009F779E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Pr="009F779E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 w:rsidRPr="009F779E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9F779E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 w:rsidRPr="009F779E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5F0959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CC39A5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Pr="009F779E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 w:rsidRPr="009F779E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D7421F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 xml:space="preserve"> </w:t>
      </w:r>
      <w:r w:rsidR="005C0225" w:rsidRPr="009F77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BC4F05" w:rsidRPr="009F779E">
        <w:rPr>
          <w:rFonts w:ascii="Times New Roman" w:hAnsi="Times New Roman" w:cs="Times New Roman"/>
          <w:bCs/>
          <w:kern w:val="2"/>
          <w:sz w:val="28"/>
          <w:szCs w:val="28"/>
        </w:rPr>
        <w:t>–1</w:t>
      </w:r>
      <w:r w:rsidR="009F779E" w:rsidRPr="009F779E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2D01BC" w:rsidRPr="009F779E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 w:rsidRPr="009F779E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 w:rsidRPr="009F779E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 w:rsidRPr="009F779E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9F779E" w:rsidRDefault="00297C38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29</w:t>
      </w:r>
      <w:r w:rsidR="001D277E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9F779E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6</w:t>
      </w:r>
      <w:r w:rsidR="001D277E" w:rsidRPr="009F779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9F779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9F779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9F779E" w:rsidRDefault="00297C38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0C6A6D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 w:rsidRPr="009F779E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5F0959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D2B17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 w:rsidRPr="009F779E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ED2B17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2</w:t>
      </w:r>
      <w:r w:rsidR="005F0959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ED2B17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9F779E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регистрации поступления инициативного проекта</w:t>
      </w:r>
      <w:r w:rsidR="00E245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 w:rsidRPr="009F779E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9F779E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297C38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 w:rsidRPr="009F779E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9F779E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proofErr w:type="gramEnd"/>
      <w:r w:rsidR="00CB2B1B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="0037079E" w:rsidRPr="009F779E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5F0959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37079E" w:rsidRPr="009F7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9F779E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9F779E"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431FF5" w:rsidRPr="00BD5615" w:rsidRDefault="00EE5180" w:rsidP="00431FF5">
      <w:pPr>
        <w:rPr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0665D1" w:rsidRPr="009F779E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 w:rsidRPr="009F779E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 w:rsidRPr="009F779E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9F779E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внесения инициативного проекта </w:t>
      </w:r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9F779E">
        <w:rPr>
          <w:rFonts w:ascii="Times New Roman" w:hAnsi="Times New Roman" w:cs="Times New Roman"/>
          <w:kern w:val="2"/>
          <w:sz w:val="28"/>
          <w:szCs w:val="28"/>
        </w:rPr>
        <w:t>по адресу</w:t>
      </w:r>
      <w:r w:rsidR="00431F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9" w:tgtFrame="_blank" w:history="1">
        <w:r w:rsidR="00431FF5" w:rsidRPr="00BD5615">
          <w:rPr>
            <w:rStyle w:val="a8"/>
            <w:sz w:val="28"/>
            <w:szCs w:val="28"/>
          </w:rPr>
          <w:t>http://новоудинское.рф/</w:t>
        </w:r>
      </w:hyperlink>
    </w:p>
    <w:p w:rsidR="00CC39A5" w:rsidRPr="009F779E" w:rsidRDefault="00426289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(далее – официальный сайт) </w:t>
      </w:r>
      <w:r w:rsidR="000665D1" w:rsidRPr="009F779E">
        <w:rPr>
          <w:rFonts w:ascii="Times New Roman" w:hAnsi="Times New Roman" w:cs="Times New Roman"/>
          <w:kern w:val="2"/>
          <w:sz w:val="28"/>
          <w:szCs w:val="28"/>
        </w:rPr>
        <w:t>информацию, предусмотренную пунктом 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665D1" w:rsidRPr="009F779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 w:rsidRPr="009F779E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 w:rsidRPr="009F779E">
        <w:rPr>
          <w:rFonts w:ascii="Times New Roman" w:hAnsi="Times New Roman" w:cs="Times New Roman"/>
          <w:kern w:val="2"/>
          <w:sz w:val="28"/>
          <w:szCs w:val="28"/>
        </w:rPr>
        <w:t>орядка.</w:t>
      </w:r>
      <w:r w:rsidR="00EB18E3" w:rsidRPr="009F779E">
        <w:rPr>
          <w:rFonts w:ascii="Times New Roman" w:hAnsi="Times New Roman" w:cs="Times New Roman"/>
          <w:kern w:val="2"/>
          <w:sz w:val="28"/>
          <w:szCs w:val="28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Pr="009F779E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9F779E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инициативном проекте, указанные в пункте 1</w:t>
      </w:r>
      <w:r w:rsidR="009F779E" w:rsidRPr="009F779E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0665D1" w:rsidRPr="009F779E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proofErr w:type="gramStart"/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>об</w:t>
      </w:r>
      <w:proofErr w:type="gramEnd"/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proofErr w:type="gramEnd"/>
      <w:r w:rsidR="00DF36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 w:rsidRPr="009F779E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 w:rsidRPr="009F779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 w:rsidRPr="009F779E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 w:rsidRPr="009F779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Pr="009F779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9F779E">
        <w:rPr>
          <w:rFonts w:ascii="Times New Roman" w:hAnsi="Times New Roman" w:cs="Times New Roman"/>
          <w:kern w:val="2"/>
          <w:sz w:val="28"/>
          <w:szCs w:val="28"/>
        </w:rPr>
        <w:t xml:space="preserve">жителями муниципального образования, достигшими шестнадцатилетнего возраста, </w:t>
      </w:r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 w:rsidRPr="009F779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 w:rsidRPr="009F779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Pr="009F779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>который</w:t>
      </w:r>
      <w:proofErr w:type="gramEnd"/>
      <w:r w:rsidR="00CC39A5" w:rsidRPr="009F779E">
        <w:rPr>
          <w:rFonts w:ascii="Times New Roman" w:hAnsi="Times New Roman" w:cs="Times New Roman"/>
          <w:kern w:val="2"/>
          <w:sz w:val="28"/>
          <w:szCs w:val="28"/>
        </w:rPr>
        <w:t xml:space="preserve"> не может составлять менее пяти рабочих дней</w:t>
      </w:r>
      <w:r w:rsidR="00A6593E" w:rsidRPr="009F779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Pr="009F779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 w:rsidRPr="009F779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9F779E"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 w:rsidRPr="009F779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D1029C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79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 w:rsidRPr="009F779E">
        <w:rPr>
          <w:rFonts w:ascii="Times New Roman" w:hAnsi="Times New Roman" w:cs="Times New Roman"/>
          <w:kern w:val="2"/>
          <w:sz w:val="28"/>
          <w:szCs w:val="28"/>
        </w:rPr>
        <w:t>требований к составу сведений о гражданине, направившем замечания и (ил</w:t>
      </w:r>
      <w:r w:rsidR="009518CE" w:rsidRPr="00D1029C">
        <w:rPr>
          <w:rFonts w:ascii="Times New Roman" w:hAnsi="Times New Roman" w:cs="Times New Roman"/>
          <w:kern w:val="2"/>
          <w:sz w:val="28"/>
          <w:szCs w:val="28"/>
        </w:rPr>
        <w:t xml:space="preserve">и) предложения, которые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D1029C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D1029C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D1029C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D1029C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D1029C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D1029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D1029C" w:rsidRDefault="005A3D8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297C38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D1029C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D1029C" w:rsidRDefault="00297C38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="00B00C5D" w:rsidRPr="00D1029C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D1029C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Pr="00D1029C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A79C5" w:rsidRPr="00D1029C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D102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D1029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DF36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выдвигается для получения финансовой поддержки за счет межбюджетных трансфертов из областного бюджета </w:t>
      </w:r>
      <w:proofErr w:type="gramStart"/>
      <w:r w:rsidRPr="00D1029C">
        <w:rPr>
          <w:rFonts w:ascii="Times New Roman" w:hAnsi="Times New Roman" w:cs="Times New Roman"/>
          <w:kern w:val="2"/>
          <w:sz w:val="28"/>
          <w:szCs w:val="28"/>
        </w:rPr>
        <w:t>–з</w:t>
      </w:r>
      <w:proofErr w:type="gramEnd"/>
      <w:r w:rsidRPr="00D1029C">
        <w:rPr>
          <w:rFonts w:ascii="Times New Roman" w:hAnsi="Times New Roman" w:cs="Times New Roman"/>
          <w:kern w:val="2"/>
          <w:sz w:val="28"/>
          <w:szCs w:val="28"/>
        </w:rPr>
        <w:t>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D1029C"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="000C6A41" w:rsidRPr="00D1029C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 w:rsidRPr="00D1029C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 w:rsidRPr="00D1029C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 w:rsidRPr="00D1029C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Pr="00D1029C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 w:rsidRPr="00D1029C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 w:rsidRPr="00D1029C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 w:rsidRPr="00D1029C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 w:rsidRPr="00D1029C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 w:rsidRPr="00D1029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</w:t>
      </w:r>
      <w:proofErr w:type="gramStart"/>
      <w:r w:rsidR="008465E9" w:rsidRPr="00D1029C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 w:rsidRPr="00D1029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77E" w:rsidRPr="00D1029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 w:rsidRPr="00D1029C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Pr="00D1029C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 w:rsidRPr="00D1029C">
        <w:rPr>
          <w:rFonts w:ascii="Times New Roman" w:hAnsi="Times New Roman" w:cs="Times New Roman"/>
          <w:kern w:val="2"/>
          <w:sz w:val="28"/>
          <w:szCs w:val="28"/>
        </w:rPr>
        <w:t xml:space="preserve">к инициатору инициативного проекта, </w:t>
      </w:r>
      <w:proofErr w:type="gramStart"/>
      <w:r w:rsidR="008465E9" w:rsidRPr="00D1029C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 w:rsidRPr="00D1029C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Порядка;</w:t>
      </w:r>
    </w:p>
    <w:p w:rsidR="000C6A41" w:rsidRPr="00D1029C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D1029C" w:rsidRPr="00D1029C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сбора </w:t>
      </w:r>
      <w:r w:rsidR="00D1029C" w:rsidRPr="00D1029C">
        <w:rPr>
          <w:rFonts w:ascii="Times New Roman" w:hAnsi="Times New Roman" w:cs="Times New Roman"/>
          <w:kern w:val="2"/>
          <w:sz w:val="28"/>
          <w:szCs w:val="28"/>
        </w:rPr>
        <w:lastRenderedPageBreak/>
        <w:t>подписей граждан, проведенным в целях, предусмотренных пунктом 20 настоящего Порядка;</w:t>
      </w:r>
    </w:p>
    <w:p w:rsidR="00B00C5D" w:rsidRPr="00D1029C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 w:rsidRPr="00D1029C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431F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431FF5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2571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4FBF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737E9" w:rsidRPr="00D1029C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102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 w:rsidRPr="00D102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D102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 w:rsidRPr="00D102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D102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D1029C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 w:rsidRPr="00D102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D102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D1029C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D1029C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 w:rsidRPr="00D1029C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D1029C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 w:rsidRPr="00D1029C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D1029C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D1029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Pr="00D1029C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D1029C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 w:rsidRPr="00D1029C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 w:rsidRPr="00D1029C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 w:rsidRPr="00D1029C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A79C5" w:rsidRPr="00D1029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Pr="00D1029C" w:rsidRDefault="005B534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В случае выявления </w:t>
      </w:r>
      <w:r w:rsidR="00B07F69" w:rsidRPr="00D1029C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D1029C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D1029C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 w:rsidRPr="00D102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25716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 w:rsidRPr="00D1029C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инициативных проектов, которые выдвигаются</w:t>
      </w:r>
      <w:proofErr w:type="gramEnd"/>
      <w:r w:rsidR="00FE61AD" w:rsidRPr="00D1029C">
        <w:rPr>
          <w:rFonts w:ascii="Times New Roman" w:hAnsi="Times New Roman" w:cs="Times New Roman"/>
          <w:kern w:val="2"/>
          <w:sz w:val="28"/>
          <w:szCs w:val="28"/>
        </w:rPr>
        <w:t xml:space="preserve"> для получения финансовой поддержки за счет межбюджетных трансфертов из областного бюджета)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431F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 w:rsidRPr="00D1029C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Pr="00D1029C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 w:rsidRPr="00D1029C">
        <w:rPr>
          <w:rFonts w:ascii="Times New Roman" w:hAnsi="Times New Roman" w:cs="Times New Roman"/>
          <w:kern w:val="2"/>
          <w:sz w:val="28"/>
          <w:szCs w:val="28"/>
        </w:rPr>
        <w:t>их инициативных проектов</w:t>
      </w:r>
      <w:r w:rsidR="00DF36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D1029C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 w:rsidRPr="00D1029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 w:rsidRPr="00D1029C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 w:rsidRPr="00D1029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 w:rsidRPr="00D1029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Pr="00D1029C" w:rsidRDefault="002403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 w:rsidRPr="00D1029C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25F2F" w:rsidRPr="00D1029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25F2F" w:rsidRPr="00D1029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 w:rsidRPr="00D1029C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 w:rsidRPr="00D1029C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851278" w:rsidRPr="00D1029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 w:rsidRPr="00D1029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 w:rsidRPr="00D1029C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 w:rsidRPr="00D1029C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DA40C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40CF">
        <w:rPr>
          <w:rFonts w:ascii="Times New Roman" w:hAnsi="Times New Roman" w:cs="Times New Roman"/>
          <w:kern w:val="2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DA40CF">
        <w:rPr>
          <w:rFonts w:ascii="Times New Roman" w:hAnsi="Times New Roman" w:cs="Times New Roman"/>
          <w:kern w:val="2"/>
          <w:sz w:val="28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B25F2F" w:rsidRPr="005964E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029C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 w:rsidRPr="00D1029C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1579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 w:rsidRPr="00D1029C">
        <w:rPr>
          <w:rFonts w:ascii="Times New Roman" w:hAnsi="Times New Roman" w:cs="Times New Roman"/>
          <w:kern w:val="2"/>
          <w:sz w:val="28"/>
          <w:szCs w:val="28"/>
        </w:rPr>
        <w:t>иници</w:t>
      </w:r>
      <w:r w:rsidR="002403DF" w:rsidRPr="005964EF">
        <w:rPr>
          <w:rFonts w:ascii="Times New Roman" w:hAnsi="Times New Roman" w:cs="Times New Roman"/>
          <w:kern w:val="2"/>
          <w:sz w:val="28"/>
          <w:szCs w:val="28"/>
        </w:rPr>
        <w:t xml:space="preserve">ативного 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5964EF" w:rsidRDefault="002403DF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B13F3" w:rsidRPr="005964EF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5964E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5964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5964E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</w:t>
      </w:r>
      <w:r w:rsidRPr="00DA40CF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5964EF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 w:rsidRPr="005964EF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ставу </w:t>
      </w:r>
      <w:r w:rsidR="00A846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8466A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A54FB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BB13F3" w:rsidRPr="005964E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5964EF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:rsidR="00BB13F3" w:rsidRPr="005964E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5964E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5964E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Pr="005964EF" w:rsidRDefault="00297C38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2403DF" w:rsidRPr="005964EF">
        <w:rPr>
          <w:rFonts w:ascii="Times New Roman" w:hAnsi="Times New Roman" w:cs="Times New Roman"/>
          <w:kern w:val="2"/>
          <w:sz w:val="28"/>
          <w:szCs w:val="28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5964EF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 w:rsidRPr="005964EF">
        <w:rPr>
          <w:rFonts w:ascii="Times New Roman" w:hAnsi="Times New Roman" w:cs="Times New Roman"/>
          <w:kern w:val="2"/>
          <w:sz w:val="28"/>
          <w:szCs w:val="28"/>
        </w:rPr>
        <w:t>Администрация вправе, а в случае, предусмотренном подпунктом 5 пункта 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403DF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5964EF" w:rsidRDefault="00297C38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C02997" w:rsidRPr="005964EF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Администрация в соответствии с пунктом </w:t>
      </w:r>
      <w:r w:rsidR="005964EF" w:rsidRPr="005964EF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9</w:t>
      </w:r>
      <w:r w:rsidR="00C02997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5964EF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Pr="005964EF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 w:rsidRPr="005964EF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 w:rsidRPr="005964EF"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5964EF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Pr="005964EF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5F0959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5964E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Pr="005964EF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bCs/>
          <w:kern w:val="2"/>
          <w:sz w:val="28"/>
          <w:szCs w:val="28"/>
        </w:rPr>
        <w:t xml:space="preserve">2) определяет срок, в течение которого предлагается осуществить совместную доработку инициативного проекта, который не может быть менее </w:t>
      </w:r>
      <w:r w:rsidRPr="005964EF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одного и более трех месяцев со дня направления соответствующего предложения;</w:t>
      </w:r>
    </w:p>
    <w:p w:rsidR="00D265F5" w:rsidRPr="005964EF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 w:rsidRPr="005964EF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5964EF" w:rsidRDefault="00C02997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5964EF" w:rsidRDefault="00F90594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r w:rsidR="00603AB0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B13F3" w:rsidRPr="005964E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5964E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5964E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5964E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5964E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5964E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5964E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5964E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:rsidR="00E07F22" w:rsidRPr="005964E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Pr="005964E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297C38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E07F22" w:rsidRPr="005964E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5964E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5964E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 w:rsidRPr="005964E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Pr="005964E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 w:rsidRPr="005964EF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5964E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5964EF" w:rsidRDefault="00F90594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70956" w:rsidRPr="005964E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 w:rsidRPr="005964E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 w:rsidRPr="005964EF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proofErr w:type="gramStart"/>
      <w:r w:rsidR="00770956" w:rsidRPr="005964EF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="00770956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обстоятельствах, предусмотренных подпунктами 1 и 2 пункта 4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70956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5964EF" w:rsidRPr="005964E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F36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5964EF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5964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5964EF" w:rsidRDefault="00F90594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02478" w:rsidRPr="005964EF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r w:rsidR="005964EF" w:rsidRPr="005964EF">
        <w:rPr>
          <w:rFonts w:ascii="Times New Roman" w:hAnsi="Times New Roman" w:cs="Times New Roman"/>
          <w:kern w:val="2"/>
          <w:sz w:val="28"/>
          <w:szCs w:val="28"/>
        </w:rPr>
        <w:t xml:space="preserve">схода </w:t>
      </w:r>
      <w:proofErr w:type="gramStart"/>
      <w:r w:rsidR="005964EF" w:rsidRPr="005964EF">
        <w:rPr>
          <w:rFonts w:ascii="Times New Roman" w:hAnsi="Times New Roman" w:cs="Times New Roman"/>
          <w:kern w:val="2"/>
          <w:sz w:val="28"/>
          <w:szCs w:val="28"/>
        </w:rPr>
        <w:t>граждан</w:t>
      </w:r>
      <w:proofErr w:type="gramEnd"/>
      <w:r w:rsidR="005964EF" w:rsidRPr="005964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C90" w:rsidRPr="005964EF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425642" w:rsidRPr="005964EF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5964EF">
        <w:rPr>
          <w:rFonts w:ascii="Times New Roman" w:hAnsi="Times New Roman" w:cs="Times New Roman"/>
          <w:kern w:val="2"/>
          <w:sz w:val="28"/>
          <w:szCs w:val="28"/>
        </w:rPr>
        <w:t xml:space="preserve"> с учетом требований части 12 статьи 26</w:t>
      </w:r>
      <w:r w:rsidR="0078216B" w:rsidRPr="005964EF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5964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5964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Pr="005964EF" w:rsidRDefault="00F90594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297C38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851278" w:rsidRPr="005964EF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5964EF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D6B22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5964EF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обсуждении инициативных проектов вправе принимать участие </w:t>
      </w:r>
      <w:r w:rsidR="00B0740E" w:rsidRPr="005964EF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 w:rsidRPr="005964EF">
        <w:rPr>
          <w:rFonts w:ascii="Times New Roman" w:hAnsi="Times New Roman" w:cs="Times New Roman"/>
          <w:kern w:val="2"/>
          <w:sz w:val="28"/>
          <w:szCs w:val="28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предусмотренном нормативным правовым актом </w:t>
      </w:r>
      <w:r w:rsidR="00AE356B">
        <w:rPr>
          <w:rFonts w:ascii="Times New Roman" w:hAnsi="Times New Roman" w:cs="Times New Roman"/>
          <w:kern w:val="2"/>
          <w:sz w:val="28"/>
          <w:szCs w:val="28"/>
        </w:rPr>
        <w:t>схода граждан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651C" w:rsidRPr="005964EF" w:rsidRDefault="00F90594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7</w:t>
      </w:r>
      <w:r w:rsidR="00D9495C" w:rsidRPr="005964E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5964EF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5964EF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5964EF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5964EF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5964EF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5964EF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5964EF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5964EF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5964EF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5964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5964EF" w:rsidRDefault="00F90594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97C38">
        <w:rPr>
          <w:rFonts w:ascii="Times New Roman" w:hAnsi="Times New Roman" w:cs="Times New Roman"/>
          <w:kern w:val="2"/>
          <w:sz w:val="28"/>
          <w:szCs w:val="28"/>
        </w:rPr>
        <w:t>8</w:t>
      </w:r>
      <w:r w:rsidR="00D7651C" w:rsidRPr="005964E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5964EF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5964EF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5964EF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5964EF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иное не предусмотрено пунктом 4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9</w:t>
      </w:r>
      <w:r w:rsidR="00F241A4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5964EF" w:rsidRDefault="00297C38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F241A4" w:rsidRPr="005964E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5964EF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B6F53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5964EF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5964EF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5964EF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5964EF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64EF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5964EF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5964E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5964EF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5964EF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5964EF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964EF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 w:rsidRPr="005964EF">
        <w:rPr>
          <w:rFonts w:ascii="Times New Roman" w:hAnsi="Times New Roman" w:cs="Times New Roman"/>
          <w:kern w:val="2"/>
          <w:sz w:val="28"/>
          <w:szCs w:val="28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5964EF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 w:rsidRPr="005964EF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5F0959">
        <w:rPr>
          <w:rFonts w:ascii="Times New Roman" w:hAnsi="Times New Roman" w:cs="Times New Roman"/>
          <w:kern w:val="2"/>
          <w:sz w:val="28"/>
          <w:szCs w:val="28"/>
        </w:rPr>
        <w:t>7</w:t>
      </w:r>
      <w:r w:rsidR="003764BA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 w:rsidRPr="005964E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 w:rsidRPr="005964EF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 w:rsidRPr="005964EF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5964EF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  <w:proofErr w:type="gramEnd"/>
    </w:p>
    <w:p w:rsidR="006D38C5" w:rsidRPr="005964EF" w:rsidRDefault="00297C3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50</w:t>
      </w:r>
      <w:r w:rsidR="006D38C5" w:rsidRPr="005964E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5964E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</w:t>
      </w:r>
      <w:r w:rsidR="00E11F73">
        <w:rPr>
          <w:rFonts w:ascii="Times New Roman" w:hAnsi="Times New Roman" w:cs="Times New Roman"/>
          <w:kern w:val="2"/>
          <w:sz w:val="28"/>
          <w:szCs w:val="28"/>
        </w:rPr>
        <w:t xml:space="preserve">главой, </w:t>
      </w:r>
      <w:r w:rsidR="00255C5A" w:rsidRPr="005964EF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sectPr w:rsidR="006D38C5" w:rsidRPr="005964EF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B1" w:rsidRDefault="00F720B1" w:rsidP="00926A06">
      <w:pPr>
        <w:spacing w:after="0" w:line="240" w:lineRule="auto"/>
      </w:pPr>
      <w:r>
        <w:separator/>
      </w:r>
    </w:p>
  </w:endnote>
  <w:endnote w:type="continuationSeparator" w:id="0">
    <w:p w:rsidR="00F720B1" w:rsidRDefault="00F720B1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B1" w:rsidRDefault="00F720B1" w:rsidP="00926A06">
      <w:pPr>
        <w:spacing w:after="0" w:line="240" w:lineRule="auto"/>
      </w:pPr>
      <w:r>
        <w:separator/>
      </w:r>
    </w:p>
  </w:footnote>
  <w:footnote w:type="continuationSeparator" w:id="0">
    <w:p w:rsidR="00F720B1" w:rsidRDefault="00F720B1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EA7788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042D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67D6C"/>
    <w:multiLevelType w:val="hybridMultilevel"/>
    <w:tmpl w:val="99A26838"/>
    <w:lvl w:ilvl="0" w:tplc="EBFA6CE8">
      <w:start w:val="1"/>
      <w:numFmt w:val="decimal"/>
      <w:lvlText w:val="%1."/>
      <w:lvlJc w:val="left"/>
      <w:pPr>
        <w:ind w:left="144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067C"/>
    <w:rsid w:val="00011DBE"/>
    <w:rsid w:val="00015B35"/>
    <w:rsid w:val="000172C1"/>
    <w:rsid w:val="00020B3C"/>
    <w:rsid w:val="00024A2E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285B"/>
    <w:rsid w:val="000D537A"/>
    <w:rsid w:val="000D6B8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1C89"/>
    <w:rsid w:val="00135579"/>
    <w:rsid w:val="00137D56"/>
    <w:rsid w:val="00143F9F"/>
    <w:rsid w:val="00145B20"/>
    <w:rsid w:val="00146384"/>
    <w:rsid w:val="001470F4"/>
    <w:rsid w:val="00153C87"/>
    <w:rsid w:val="001579F4"/>
    <w:rsid w:val="001632D5"/>
    <w:rsid w:val="001773E2"/>
    <w:rsid w:val="00177C92"/>
    <w:rsid w:val="00183936"/>
    <w:rsid w:val="00185CA8"/>
    <w:rsid w:val="0019019F"/>
    <w:rsid w:val="001A379B"/>
    <w:rsid w:val="001B1066"/>
    <w:rsid w:val="001B5C52"/>
    <w:rsid w:val="001B6DC1"/>
    <w:rsid w:val="001C1F7F"/>
    <w:rsid w:val="001D1B5C"/>
    <w:rsid w:val="001D277E"/>
    <w:rsid w:val="001D3740"/>
    <w:rsid w:val="001D3E53"/>
    <w:rsid w:val="001D3F92"/>
    <w:rsid w:val="001E1972"/>
    <w:rsid w:val="001E2B2E"/>
    <w:rsid w:val="001E4F11"/>
    <w:rsid w:val="001F2D30"/>
    <w:rsid w:val="00207663"/>
    <w:rsid w:val="00214B4D"/>
    <w:rsid w:val="00223BC0"/>
    <w:rsid w:val="00224FAE"/>
    <w:rsid w:val="002360B3"/>
    <w:rsid w:val="002403DF"/>
    <w:rsid w:val="0024103C"/>
    <w:rsid w:val="0024151D"/>
    <w:rsid w:val="002442C9"/>
    <w:rsid w:val="00247F59"/>
    <w:rsid w:val="00255C5A"/>
    <w:rsid w:val="00257169"/>
    <w:rsid w:val="00270D7A"/>
    <w:rsid w:val="0027117F"/>
    <w:rsid w:val="00276587"/>
    <w:rsid w:val="00276D98"/>
    <w:rsid w:val="00281A4C"/>
    <w:rsid w:val="00286C26"/>
    <w:rsid w:val="00297AC4"/>
    <w:rsid w:val="00297C38"/>
    <w:rsid w:val="002B7DF5"/>
    <w:rsid w:val="002C76B4"/>
    <w:rsid w:val="002D01BC"/>
    <w:rsid w:val="002D21EF"/>
    <w:rsid w:val="002E11F5"/>
    <w:rsid w:val="002E7937"/>
    <w:rsid w:val="003042D2"/>
    <w:rsid w:val="003172F9"/>
    <w:rsid w:val="0033297B"/>
    <w:rsid w:val="0033717E"/>
    <w:rsid w:val="003428B9"/>
    <w:rsid w:val="00345B8A"/>
    <w:rsid w:val="00357724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5641"/>
    <w:rsid w:val="003B6195"/>
    <w:rsid w:val="003C2BE4"/>
    <w:rsid w:val="003C7A4D"/>
    <w:rsid w:val="003D0C6B"/>
    <w:rsid w:val="003D1100"/>
    <w:rsid w:val="00400346"/>
    <w:rsid w:val="004053A9"/>
    <w:rsid w:val="00411B7D"/>
    <w:rsid w:val="00413A1B"/>
    <w:rsid w:val="004151A7"/>
    <w:rsid w:val="0042230D"/>
    <w:rsid w:val="00424A57"/>
    <w:rsid w:val="00425642"/>
    <w:rsid w:val="00425C25"/>
    <w:rsid w:val="00426289"/>
    <w:rsid w:val="00431FF5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0BC2"/>
    <w:rsid w:val="004D3F35"/>
    <w:rsid w:val="004F4D13"/>
    <w:rsid w:val="004F7977"/>
    <w:rsid w:val="0050767F"/>
    <w:rsid w:val="00513B54"/>
    <w:rsid w:val="00513E91"/>
    <w:rsid w:val="00523E23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964EF"/>
    <w:rsid w:val="005A1F3C"/>
    <w:rsid w:val="005A3D87"/>
    <w:rsid w:val="005B03FE"/>
    <w:rsid w:val="005B534D"/>
    <w:rsid w:val="005B5AA7"/>
    <w:rsid w:val="005C0225"/>
    <w:rsid w:val="005C3EC7"/>
    <w:rsid w:val="005C65E1"/>
    <w:rsid w:val="005D429D"/>
    <w:rsid w:val="005E5A6F"/>
    <w:rsid w:val="005F0959"/>
    <w:rsid w:val="005F0BD1"/>
    <w:rsid w:val="005F21D8"/>
    <w:rsid w:val="006033E1"/>
    <w:rsid w:val="00603AB0"/>
    <w:rsid w:val="0061489F"/>
    <w:rsid w:val="00622BC4"/>
    <w:rsid w:val="00626F09"/>
    <w:rsid w:val="00643927"/>
    <w:rsid w:val="00643CF5"/>
    <w:rsid w:val="006442B4"/>
    <w:rsid w:val="0064646B"/>
    <w:rsid w:val="00647C4F"/>
    <w:rsid w:val="006533D5"/>
    <w:rsid w:val="006553A1"/>
    <w:rsid w:val="006565B1"/>
    <w:rsid w:val="00660510"/>
    <w:rsid w:val="00661058"/>
    <w:rsid w:val="006628B0"/>
    <w:rsid w:val="00666686"/>
    <w:rsid w:val="00674357"/>
    <w:rsid w:val="00681DDD"/>
    <w:rsid w:val="00684751"/>
    <w:rsid w:val="00686AB5"/>
    <w:rsid w:val="00687687"/>
    <w:rsid w:val="00687987"/>
    <w:rsid w:val="00693914"/>
    <w:rsid w:val="006A45B7"/>
    <w:rsid w:val="006B5DDF"/>
    <w:rsid w:val="006B627B"/>
    <w:rsid w:val="006C25A7"/>
    <w:rsid w:val="006D2746"/>
    <w:rsid w:val="006D33A4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398E"/>
    <w:rsid w:val="0079777D"/>
    <w:rsid w:val="007A05CA"/>
    <w:rsid w:val="007A21E6"/>
    <w:rsid w:val="007A27D0"/>
    <w:rsid w:val="007A2A0C"/>
    <w:rsid w:val="007B172C"/>
    <w:rsid w:val="007B4781"/>
    <w:rsid w:val="007B58CD"/>
    <w:rsid w:val="007D11FC"/>
    <w:rsid w:val="007D1FAD"/>
    <w:rsid w:val="007E255E"/>
    <w:rsid w:val="007E5933"/>
    <w:rsid w:val="00807EE2"/>
    <w:rsid w:val="00820761"/>
    <w:rsid w:val="00823E15"/>
    <w:rsid w:val="00830490"/>
    <w:rsid w:val="00840A34"/>
    <w:rsid w:val="008434CB"/>
    <w:rsid w:val="008465E9"/>
    <w:rsid w:val="00851247"/>
    <w:rsid w:val="00851278"/>
    <w:rsid w:val="008518C0"/>
    <w:rsid w:val="00854446"/>
    <w:rsid w:val="0085489F"/>
    <w:rsid w:val="00857998"/>
    <w:rsid w:val="00896C8D"/>
    <w:rsid w:val="008A1FBF"/>
    <w:rsid w:val="008B4357"/>
    <w:rsid w:val="008C087A"/>
    <w:rsid w:val="008C1E39"/>
    <w:rsid w:val="008C44AE"/>
    <w:rsid w:val="008C68D5"/>
    <w:rsid w:val="008D0663"/>
    <w:rsid w:val="008E48FA"/>
    <w:rsid w:val="008E4E11"/>
    <w:rsid w:val="008E6395"/>
    <w:rsid w:val="00903C24"/>
    <w:rsid w:val="009104A9"/>
    <w:rsid w:val="00912527"/>
    <w:rsid w:val="009155D7"/>
    <w:rsid w:val="009157C0"/>
    <w:rsid w:val="009176C1"/>
    <w:rsid w:val="00924D0A"/>
    <w:rsid w:val="00926A06"/>
    <w:rsid w:val="00934A61"/>
    <w:rsid w:val="00936F27"/>
    <w:rsid w:val="00943E10"/>
    <w:rsid w:val="00944794"/>
    <w:rsid w:val="009518CE"/>
    <w:rsid w:val="0095403C"/>
    <w:rsid w:val="009640CF"/>
    <w:rsid w:val="00973936"/>
    <w:rsid w:val="0097704C"/>
    <w:rsid w:val="00982358"/>
    <w:rsid w:val="009870E4"/>
    <w:rsid w:val="0099563A"/>
    <w:rsid w:val="009B7523"/>
    <w:rsid w:val="009B7541"/>
    <w:rsid w:val="009C0587"/>
    <w:rsid w:val="009E05E5"/>
    <w:rsid w:val="009E4C31"/>
    <w:rsid w:val="009E591E"/>
    <w:rsid w:val="009E6545"/>
    <w:rsid w:val="009F366D"/>
    <w:rsid w:val="009F6C7F"/>
    <w:rsid w:val="009F779E"/>
    <w:rsid w:val="00A00293"/>
    <w:rsid w:val="00A049EA"/>
    <w:rsid w:val="00A25B4D"/>
    <w:rsid w:val="00A26C18"/>
    <w:rsid w:val="00A37BA0"/>
    <w:rsid w:val="00A54C36"/>
    <w:rsid w:val="00A54FBF"/>
    <w:rsid w:val="00A6593E"/>
    <w:rsid w:val="00A7185E"/>
    <w:rsid w:val="00A80D9B"/>
    <w:rsid w:val="00A80F94"/>
    <w:rsid w:val="00A812DC"/>
    <w:rsid w:val="00A8466A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356B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26799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35B4"/>
    <w:rsid w:val="00C465E9"/>
    <w:rsid w:val="00C4710A"/>
    <w:rsid w:val="00C47AC4"/>
    <w:rsid w:val="00C50283"/>
    <w:rsid w:val="00C54EBA"/>
    <w:rsid w:val="00C554B5"/>
    <w:rsid w:val="00C56596"/>
    <w:rsid w:val="00C765EF"/>
    <w:rsid w:val="00C76DFE"/>
    <w:rsid w:val="00C76EC7"/>
    <w:rsid w:val="00C849EA"/>
    <w:rsid w:val="00C85FAF"/>
    <w:rsid w:val="00C920A7"/>
    <w:rsid w:val="00C92EE2"/>
    <w:rsid w:val="00C97002"/>
    <w:rsid w:val="00CA259B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3C7"/>
    <w:rsid w:val="00CD0BCE"/>
    <w:rsid w:val="00CE13DC"/>
    <w:rsid w:val="00D02DE9"/>
    <w:rsid w:val="00D040C6"/>
    <w:rsid w:val="00D04832"/>
    <w:rsid w:val="00D1029C"/>
    <w:rsid w:val="00D13B6E"/>
    <w:rsid w:val="00D151AA"/>
    <w:rsid w:val="00D210E1"/>
    <w:rsid w:val="00D2493A"/>
    <w:rsid w:val="00D25D57"/>
    <w:rsid w:val="00D265F5"/>
    <w:rsid w:val="00D313B4"/>
    <w:rsid w:val="00D315AA"/>
    <w:rsid w:val="00D32160"/>
    <w:rsid w:val="00D43D8D"/>
    <w:rsid w:val="00D7421F"/>
    <w:rsid w:val="00D7651C"/>
    <w:rsid w:val="00D80BA1"/>
    <w:rsid w:val="00D80BBE"/>
    <w:rsid w:val="00D82277"/>
    <w:rsid w:val="00D85C3D"/>
    <w:rsid w:val="00D85C6D"/>
    <w:rsid w:val="00D8650C"/>
    <w:rsid w:val="00D9100B"/>
    <w:rsid w:val="00D92E33"/>
    <w:rsid w:val="00D9495C"/>
    <w:rsid w:val="00D94B25"/>
    <w:rsid w:val="00DA40CF"/>
    <w:rsid w:val="00DB07F8"/>
    <w:rsid w:val="00DC0E7E"/>
    <w:rsid w:val="00DC3310"/>
    <w:rsid w:val="00DD1C3D"/>
    <w:rsid w:val="00DD2519"/>
    <w:rsid w:val="00DE0316"/>
    <w:rsid w:val="00DE491E"/>
    <w:rsid w:val="00DE7E60"/>
    <w:rsid w:val="00DF3643"/>
    <w:rsid w:val="00E021EC"/>
    <w:rsid w:val="00E02C60"/>
    <w:rsid w:val="00E06D61"/>
    <w:rsid w:val="00E07A01"/>
    <w:rsid w:val="00E07F22"/>
    <w:rsid w:val="00E11F73"/>
    <w:rsid w:val="00E13136"/>
    <w:rsid w:val="00E13AA1"/>
    <w:rsid w:val="00E24511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86F81"/>
    <w:rsid w:val="00E95C04"/>
    <w:rsid w:val="00EA7788"/>
    <w:rsid w:val="00EB18E3"/>
    <w:rsid w:val="00EB2FC7"/>
    <w:rsid w:val="00EB7347"/>
    <w:rsid w:val="00EC679C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1BFE"/>
    <w:rsid w:val="00F539E2"/>
    <w:rsid w:val="00F60C9D"/>
    <w:rsid w:val="00F64EF4"/>
    <w:rsid w:val="00F67D7C"/>
    <w:rsid w:val="00F720B1"/>
    <w:rsid w:val="00F737E9"/>
    <w:rsid w:val="00F81712"/>
    <w:rsid w:val="00F84904"/>
    <w:rsid w:val="00F86C90"/>
    <w:rsid w:val="00F8776D"/>
    <w:rsid w:val="00F90594"/>
    <w:rsid w:val="00F90774"/>
    <w:rsid w:val="00F91509"/>
    <w:rsid w:val="00F94132"/>
    <w:rsid w:val="00F94441"/>
    <w:rsid w:val="00F96C4A"/>
    <w:rsid w:val="00FA1608"/>
    <w:rsid w:val="00FA1984"/>
    <w:rsid w:val="00FA3EBF"/>
    <w:rsid w:val="00FB2725"/>
    <w:rsid w:val="00FB40D1"/>
    <w:rsid w:val="00FB7520"/>
    <w:rsid w:val="00FD1F18"/>
    <w:rsid w:val="00FD5CB9"/>
    <w:rsid w:val="00FE129F"/>
    <w:rsid w:val="00FE484E"/>
    <w:rsid w:val="00FE61AD"/>
    <w:rsid w:val="00FF077C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4D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23CA-39DF-4C4D-96C8-A872616B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WOW</cp:lastModifiedBy>
  <cp:revision>11</cp:revision>
  <dcterms:created xsi:type="dcterms:W3CDTF">2021-04-21T10:24:00Z</dcterms:created>
  <dcterms:modified xsi:type="dcterms:W3CDTF">2021-05-19T01:45:00Z</dcterms:modified>
</cp:coreProperties>
</file>