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27" w:rsidRDefault="00C21227" w:rsidP="00C21227">
      <w:pPr>
        <w:ind w:left="480"/>
      </w:pPr>
    </w:p>
    <w:p w:rsidR="00C21227" w:rsidRPr="00CE7B10" w:rsidRDefault="00C21227" w:rsidP="00C21227">
      <w:pPr>
        <w:jc w:val="center"/>
      </w:pPr>
      <w:r w:rsidRPr="00CE7B10">
        <w:t>РОССИЙСКАЯ ФЕДЕРАЦИЯ</w:t>
      </w:r>
    </w:p>
    <w:p w:rsidR="00C21227" w:rsidRPr="00CE7B10" w:rsidRDefault="00C21227" w:rsidP="00C21227">
      <w:pPr>
        <w:jc w:val="center"/>
      </w:pPr>
      <w:r w:rsidRPr="00CE7B10">
        <w:t>ИРКУТСКАЯ ОБЛАСТЬ</w:t>
      </w:r>
    </w:p>
    <w:p w:rsidR="00C21227" w:rsidRPr="00CE7B10" w:rsidRDefault="00C21227" w:rsidP="00C21227">
      <w:pPr>
        <w:jc w:val="center"/>
      </w:pPr>
      <w:r w:rsidRPr="00CE7B10">
        <w:t>УСТЬ-УДИНСКИЙ РАЙОН</w:t>
      </w:r>
    </w:p>
    <w:p w:rsidR="00C21227" w:rsidRPr="00CE7B10" w:rsidRDefault="00C21227" w:rsidP="00C21227">
      <w:pPr>
        <w:jc w:val="center"/>
      </w:pPr>
      <w:r w:rsidRPr="00CE7B10">
        <w:t>ДУМА НОВОУДИНСКОГО СЕЛЬСКОГО ПОСЕЛЕНИЯ</w:t>
      </w:r>
    </w:p>
    <w:p w:rsidR="00C21227" w:rsidRPr="00CE7B10" w:rsidRDefault="00C21227" w:rsidP="00C21227">
      <w:pPr>
        <w:jc w:val="center"/>
      </w:pPr>
    </w:p>
    <w:p w:rsidR="00C21227" w:rsidRPr="00CE7B10" w:rsidRDefault="00C21227" w:rsidP="00C21227"/>
    <w:p w:rsidR="00C21227" w:rsidRPr="00CE7B10" w:rsidRDefault="00C21227" w:rsidP="00C21227"/>
    <w:p w:rsidR="00C21227" w:rsidRPr="00CE7B10" w:rsidRDefault="00C21227" w:rsidP="00C21227">
      <w:r w:rsidRPr="00CE7B10">
        <w:t xml:space="preserve">                                                             РЕШЕНИЕ     </w:t>
      </w:r>
    </w:p>
    <w:p w:rsidR="00C21227" w:rsidRPr="00CE7B10" w:rsidRDefault="00C21227" w:rsidP="00C21227"/>
    <w:p w:rsidR="00C21227" w:rsidRPr="00CE7B10" w:rsidRDefault="00C21227" w:rsidP="00C21227">
      <w:pPr>
        <w:ind w:left="480"/>
      </w:pPr>
      <w:r w:rsidRPr="00CE7B10">
        <w:t xml:space="preserve"> От 02.06. 2021г.     № 40/3                                                                                                                                                          </w:t>
      </w:r>
    </w:p>
    <w:p w:rsidR="00C21227" w:rsidRPr="00CE7B10" w:rsidRDefault="00C21227" w:rsidP="00C21227"/>
    <w:p w:rsidR="00C21227" w:rsidRPr="00CE7B10" w:rsidRDefault="00C21227" w:rsidP="00C21227">
      <w:pPr>
        <w:contextualSpacing/>
      </w:pPr>
      <w:r w:rsidRPr="00CE7B10">
        <w:t xml:space="preserve"> «Об утверждении положения о порядке формирования, ведения и обязательного опубликования перечня муниципального имущества, свободного от третьих лиц (за исключением права хозяйственного ведения права оперативного управления, а также имущественных прав субъектов малого и   среднего предпринимательства, физическим лицам</w:t>
      </w:r>
      <w:proofErr w:type="gramStart"/>
      <w:r w:rsidRPr="00CE7B10">
        <w:t xml:space="preserve"> ,</w:t>
      </w:r>
      <w:proofErr w:type="gramEnd"/>
      <w:r w:rsidRPr="00CE7B10">
        <w:t xml:space="preserve">не являющимся индивидуальными предпринимателями и применяющими специальный налоговый режим «налог на профессиональный доход» и организациям, образующим </w:t>
      </w:r>
      <w:proofErr w:type="spellStart"/>
      <w:r w:rsidRPr="00CE7B10">
        <w:t>инфракстуктуру</w:t>
      </w:r>
      <w:proofErr w:type="spellEnd"/>
      <w:r w:rsidRPr="00CE7B10">
        <w:t xml:space="preserve"> поддержки субъектов малого и среднего предпринимательства, и порядке</w:t>
      </w:r>
      <w:proofErr w:type="gramStart"/>
      <w:r w:rsidRPr="00CE7B10">
        <w:t xml:space="preserve"> ,</w:t>
      </w:r>
      <w:proofErr w:type="gramEnd"/>
      <w:r w:rsidRPr="00CE7B10">
        <w:t>и условиях предоставления в аренду включенного в данный перечень имущест</w:t>
      </w:r>
      <w:r>
        <w:t>в</w:t>
      </w:r>
      <w:r w:rsidRPr="00CE7B10">
        <w:t>а»</w:t>
      </w:r>
    </w:p>
    <w:p w:rsidR="00C21227" w:rsidRPr="00CE7B10" w:rsidRDefault="00C21227" w:rsidP="00C21227">
      <w:pPr>
        <w:ind w:left="480"/>
        <w:contextualSpacing/>
      </w:pPr>
    </w:p>
    <w:p w:rsidR="00C21227" w:rsidRPr="00CE7B10" w:rsidRDefault="00C21227" w:rsidP="00C21227">
      <w:pPr>
        <w:ind w:left="480"/>
        <w:contextualSpacing/>
        <w:rPr>
          <w:b/>
        </w:rPr>
      </w:pPr>
    </w:p>
    <w:p w:rsidR="00C21227" w:rsidRPr="00CE7B10" w:rsidRDefault="00C21227" w:rsidP="00C21227">
      <w:pPr>
        <w:ind w:left="480"/>
        <w:contextualSpacing/>
        <w:rPr>
          <w:b/>
        </w:rPr>
      </w:pPr>
    </w:p>
    <w:p w:rsidR="00C21227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proofErr w:type="gramStart"/>
      <w:r w:rsidRPr="00B70A7E">
        <w:rPr>
          <w:spacing w:val="2"/>
        </w:rPr>
        <w:t>В соответствии с Федеральным законом от 24.07.2007 N 209-ФЗ "О развитии малого и среднего предпринимательства в Российской Федерации"</w:t>
      </w:r>
      <w:r>
        <w:rPr>
          <w:spacing w:val="2"/>
        </w:rPr>
        <w:t>, с Федеральным законом от 22 июля 2008 года №159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>
        <w:rPr>
          <w:spacing w:val="2"/>
        </w:rPr>
        <w:t xml:space="preserve">», руководствуясь Уставом </w:t>
      </w:r>
      <w:proofErr w:type="spellStart"/>
      <w:r>
        <w:rPr>
          <w:spacing w:val="2"/>
        </w:rPr>
        <w:t>Новоудинского</w:t>
      </w:r>
      <w:proofErr w:type="spellEnd"/>
      <w:r>
        <w:rPr>
          <w:spacing w:val="2"/>
        </w:rPr>
        <w:t xml:space="preserve"> муниципального образования, Дума </w:t>
      </w:r>
      <w:proofErr w:type="spellStart"/>
      <w:r>
        <w:rPr>
          <w:spacing w:val="2"/>
        </w:rPr>
        <w:t>Новоудинского</w:t>
      </w:r>
      <w:proofErr w:type="spellEnd"/>
      <w:r>
        <w:rPr>
          <w:spacing w:val="2"/>
        </w:rPr>
        <w:t xml:space="preserve"> муниципального образования</w:t>
      </w: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 Решила:</w:t>
      </w: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C34257">
        <w:rPr>
          <w:spacing w:val="2"/>
        </w:rPr>
        <w:t>1</w:t>
      </w:r>
      <w:r w:rsidRPr="00B70A7E">
        <w:rPr>
          <w:spacing w:val="2"/>
        </w:rPr>
        <w:t xml:space="preserve">. </w:t>
      </w:r>
      <w:proofErr w:type="gramStart"/>
      <w:r w:rsidRPr="00B70A7E">
        <w:rPr>
          <w:spacing w:val="2"/>
        </w:rPr>
        <w:t>Утвердить Положение о порядке формирования, ведения и обязательного опубликования перечня муниципального имущества, свободного от прав третьих ли</w:t>
      </w:r>
      <w:r>
        <w:rPr>
          <w:spacing w:val="2"/>
        </w:rPr>
        <w:t>ц</w:t>
      </w:r>
      <w:r w:rsidRPr="00C239F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(</w:t>
      </w:r>
      <w:r w:rsidRPr="00C239FA">
        <w:rPr>
          <w:color w:val="000000"/>
          <w:sz w:val="26"/>
          <w:szCs w:val="26"/>
          <w:shd w:val="clear" w:color="auto" w:fill="FFFFFF"/>
        </w:rPr>
        <w:t xml:space="preserve">за </w:t>
      </w:r>
      <w:r w:rsidRPr="00C239FA">
        <w:rPr>
          <w:color w:val="000000"/>
          <w:shd w:val="clear" w:color="auto" w:fill="FFFFFF"/>
        </w:rPr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C239FA"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</w:t>
      </w:r>
      <w:r>
        <w:rPr>
          <w:spacing w:val="2"/>
        </w:rPr>
        <w:t xml:space="preserve"> </w:t>
      </w:r>
      <w:r w:rsidRPr="00B70A7E">
        <w:rPr>
          <w:spacing w:val="2"/>
        </w:rPr>
        <w:t>подлежащего предоставлению во владение и (или) пользование на долгосрочной основе субъектам малого и среднего предпринимательства</w:t>
      </w:r>
      <w:r>
        <w:rPr>
          <w:spacing w:val="2"/>
        </w:rPr>
        <w:t xml:space="preserve">, </w:t>
      </w:r>
      <w:r w:rsidRPr="002C32AA">
        <w:rPr>
          <w:rStyle w:val="layout"/>
        </w:rPr>
        <w:t>физическим лицам, не являющимся индивидуальными предпринимателями и применяющими специальный налоговый режим</w:t>
      </w:r>
      <w:proofErr w:type="gramEnd"/>
      <w:r w:rsidRPr="002C32AA">
        <w:rPr>
          <w:rStyle w:val="layout"/>
        </w:rPr>
        <w:t xml:space="preserve"> «Налог на профессиональный доход</w:t>
      </w:r>
      <w:r>
        <w:rPr>
          <w:rStyle w:val="layout"/>
        </w:rPr>
        <w:t>»</w:t>
      </w:r>
      <w:r w:rsidRPr="00B70A7E">
        <w:rPr>
          <w:spacing w:val="2"/>
        </w:rPr>
        <w:t xml:space="preserve"> и организациям, образующим инфраструктуру поддержки субъектов малого и среднего предпринимательства, и </w:t>
      </w:r>
      <w:proofErr w:type="gramStart"/>
      <w:r w:rsidRPr="00B70A7E">
        <w:rPr>
          <w:spacing w:val="2"/>
        </w:rPr>
        <w:t>порядке</w:t>
      </w:r>
      <w:proofErr w:type="gramEnd"/>
      <w:r w:rsidRPr="00B70A7E">
        <w:rPr>
          <w:spacing w:val="2"/>
        </w:rPr>
        <w:t xml:space="preserve"> и условиях предоставления в аренду включенного в данный перечень имущества согласно приложению.</w:t>
      </w: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C34257">
        <w:rPr>
          <w:spacing w:val="2"/>
        </w:rPr>
        <w:t>2.</w:t>
      </w:r>
      <w:r w:rsidRPr="00B70A7E">
        <w:rPr>
          <w:spacing w:val="2"/>
        </w:rPr>
        <w:t xml:space="preserve"> </w:t>
      </w:r>
      <w:proofErr w:type="gramStart"/>
      <w:r w:rsidRPr="00B70A7E">
        <w:rPr>
          <w:spacing w:val="2"/>
        </w:rPr>
        <w:t>Установить, что уполномоченным органом по формированию, ведению и опубликованию перечня муниципального имущества, свободного от прав третьих ли</w:t>
      </w:r>
      <w:r w:rsidRPr="004E2C7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262221">
        <w:rPr>
          <w:color w:val="000000"/>
          <w:shd w:val="clear" w:color="auto" w:fill="FFFFFF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>
        <w:rPr>
          <w:spacing w:val="2"/>
        </w:rPr>
        <w:t xml:space="preserve"> </w:t>
      </w:r>
      <w:r w:rsidRPr="00B70A7E">
        <w:rPr>
          <w:spacing w:val="2"/>
        </w:rPr>
        <w:t xml:space="preserve">подлежащего предоставлению во владение и (или) пользование на долгосрочной основе субъектам </w:t>
      </w:r>
      <w:r w:rsidRPr="00B70A7E">
        <w:rPr>
          <w:spacing w:val="2"/>
        </w:rPr>
        <w:lastRenderedPageBreak/>
        <w:t>малого и среднего предпринимательства</w:t>
      </w:r>
      <w:r>
        <w:rPr>
          <w:spacing w:val="2"/>
        </w:rPr>
        <w:t>,</w:t>
      </w:r>
      <w:r w:rsidRPr="00594871">
        <w:rPr>
          <w:rStyle w:val="layout"/>
        </w:rPr>
        <w:t xml:space="preserve"> </w:t>
      </w:r>
      <w:r w:rsidRPr="002C32AA">
        <w:rPr>
          <w:rStyle w:val="layout"/>
        </w:rPr>
        <w:t>физическим лицам, не являющимся индивидуальными предпринимателями и применяющими специальный налоговый режим</w:t>
      </w:r>
      <w:proofErr w:type="gramEnd"/>
      <w:r w:rsidRPr="002C32AA">
        <w:rPr>
          <w:rStyle w:val="layout"/>
        </w:rPr>
        <w:t xml:space="preserve"> «Налог на профессиональный доход</w:t>
      </w:r>
      <w:r>
        <w:rPr>
          <w:rStyle w:val="layout"/>
        </w:rPr>
        <w:t>»</w:t>
      </w:r>
      <w:r w:rsidRPr="00B70A7E">
        <w:rPr>
          <w:spacing w:val="2"/>
        </w:rPr>
        <w:t xml:space="preserve"> и организациям, образующим инфраструктуру поддержки субъектов малого и среднего предпринимательства, является</w:t>
      </w:r>
      <w:r>
        <w:rPr>
          <w:spacing w:val="2"/>
        </w:rPr>
        <w:t xml:space="preserve"> </w:t>
      </w:r>
      <w:r w:rsidRPr="00B70A7E">
        <w:rPr>
          <w:spacing w:val="2"/>
        </w:rPr>
        <w:t>администраци</w:t>
      </w:r>
      <w:r>
        <w:rPr>
          <w:spacing w:val="2"/>
        </w:rPr>
        <w:t xml:space="preserve">я </w:t>
      </w:r>
      <w:proofErr w:type="spellStart"/>
      <w:r>
        <w:rPr>
          <w:spacing w:val="2"/>
        </w:rPr>
        <w:t>Новоудинского</w:t>
      </w:r>
      <w:proofErr w:type="spellEnd"/>
      <w:r>
        <w:rPr>
          <w:spacing w:val="2"/>
        </w:rPr>
        <w:t xml:space="preserve"> сельского поселения</w:t>
      </w:r>
      <w:r w:rsidRPr="00B70A7E">
        <w:rPr>
          <w:spacing w:val="2"/>
        </w:rPr>
        <w:t>.</w:t>
      </w:r>
    </w:p>
    <w:p w:rsidR="00C21227" w:rsidRDefault="00C21227" w:rsidP="00C21227">
      <w:pPr>
        <w:pStyle w:val="a3"/>
        <w:jc w:val="both"/>
      </w:pPr>
      <w:r w:rsidRPr="00B70A7E">
        <w:rPr>
          <w:spacing w:val="2"/>
        </w:rPr>
        <w:t xml:space="preserve">3. </w:t>
      </w:r>
      <w:r w:rsidRPr="00203EF8">
        <w:t>Опуб</w:t>
      </w:r>
      <w:r>
        <w:t>ликовать настоящее решение</w:t>
      </w:r>
      <w:r w:rsidRPr="00203EF8">
        <w:t xml:space="preserve"> в информационном издании</w:t>
      </w:r>
    </w:p>
    <w:p w:rsidR="00C21227" w:rsidRDefault="00C21227" w:rsidP="00C21227">
      <w:pPr>
        <w:pStyle w:val="a3"/>
        <w:ind w:left="0"/>
        <w:jc w:val="both"/>
      </w:pPr>
      <w:r>
        <w:t>«</w:t>
      </w:r>
      <w:proofErr w:type="spellStart"/>
      <w:r w:rsidRPr="006A0B12">
        <w:t>Новоудинские</w:t>
      </w:r>
      <w:proofErr w:type="spellEnd"/>
      <w:r w:rsidRPr="006A0B12">
        <w:t xml:space="preserve"> вести » и разместить на официальном сайте </w:t>
      </w:r>
      <w:proofErr w:type="spellStart"/>
      <w:r w:rsidRPr="006A0B12">
        <w:t>Новоудинского</w:t>
      </w:r>
      <w:proofErr w:type="spellEnd"/>
      <w:r w:rsidRPr="006A0B12">
        <w:t xml:space="preserve"> муниципального образования «</w:t>
      </w:r>
      <w:proofErr w:type="spellStart"/>
      <w:r w:rsidRPr="006A0B12">
        <w:t>новоудинское</w:t>
      </w:r>
      <w:proofErr w:type="gramStart"/>
      <w:r w:rsidRPr="006A0B12">
        <w:t>.р</w:t>
      </w:r>
      <w:proofErr w:type="gramEnd"/>
      <w:r w:rsidRPr="006A0B12">
        <w:t>ф</w:t>
      </w:r>
      <w:proofErr w:type="spellEnd"/>
      <w:r w:rsidRPr="006A0B12">
        <w:t>» в информационно-телекоммуникационной сети «Интернет»;</w:t>
      </w:r>
    </w:p>
    <w:p w:rsidR="00C21227" w:rsidRPr="00D122B5" w:rsidRDefault="00C21227" w:rsidP="00C21227">
      <w:pPr>
        <w:pStyle w:val="a3"/>
        <w:ind w:left="0" w:firstLine="709"/>
        <w:jc w:val="both"/>
        <w:rPr>
          <w:spacing w:val="2"/>
        </w:rPr>
      </w:pPr>
      <w:r>
        <w:rPr>
          <w:spacing w:val="2"/>
        </w:rPr>
        <w:t>4</w:t>
      </w:r>
      <w:r w:rsidRPr="00D122B5">
        <w:rPr>
          <w:spacing w:val="2"/>
        </w:rPr>
        <w:t>. Настоящее решение вступает в силу со</w:t>
      </w:r>
      <w:r>
        <w:rPr>
          <w:spacing w:val="2"/>
        </w:rPr>
        <w:t xml:space="preserve"> дня официального опубликования.</w:t>
      </w:r>
    </w:p>
    <w:p w:rsidR="00C21227" w:rsidRDefault="00C21227" w:rsidP="00C21227">
      <w:pPr>
        <w:jc w:val="both"/>
        <w:rPr>
          <w:bCs/>
          <w:iCs/>
        </w:rPr>
      </w:pPr>
      <w:r w:rsidRPr="006A0B12">
        <w:t>Глава</w:t>
      </w:r>
      <w:r>
        <w:t xml:space="preserve"> </w:t>
      </w:r>
      <w:proofErr w:type="spellStart"/>
      <w:r>
        <w:rPr>
          <w:bCs/>
          <w:iCs/>
        </w:rPr>
        <w:t>Новоудинского</w:t>
      </w:r>
      <w:proofErr w:type="spellEnd"/>
    </w:p>
    <w:p w:rsidR="00C21227" w:rsidRDefault="00C21227" w:rsidP="00C21227">
      <w:pPr>
        <w:jc w:val="both"/>
      </w:pPr>
      <w:r w:rsidRPr="006A0B12">
        <w:t>сельского поселения</w:t>
      </w:r>
      <w:r>
        <w:t xml:space="preserve"> </w:t>
      </w:r>
      <w:proofErr w:type="spellStart"/>
      <w:r>
        <w:t>Г.А.Бакляк</w:t>
      </w:r>
      <w:proofErr w:type="spellEnd"/>
    </w:p>
    <w:p w:rsidR="00C21227" w:rsidRDefault="00C21227" w:rsidP="00C21227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Приложение</w:t>
      </w:r>
      <w:r>
        <w:rPr>
          <w:spacing w:val="2"/>
        </w:rPr>
        <w:br/>
        <w:t xml:space="preserve">к решению Думы </w:t>
      </w:r>
      <w:proofErr w:type="spellStart"/>
      <w:r>
        <w:rPr>
          <w:spacing w:val="2"/>
        </w:rPr>
        <w:t>Новоудинского</w:t>
      </w:r>
      <w:proofErr w:type="spellEnd"/>
    </w:p>
    <w:p w:rsidR="00C21227" w:rsidRDefault="00C21227" w:rsidP="00C21227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муниципального образования</w:t>
      </w:r>
    </w:p>
    <w:p w:rsidR="00C21227" w:rsidRPr="00B70A7E" w:rsidRDefault="00C21227" w:rsidP="00C21227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B70A7E">
        <w:rPr>
          <w:spacing w:val="2"/>
        </w:rPr>
        <w:t>от</w:t>
      </w:r>
      <w:r>
        <w:rPr>
          <w:spacing w:val="2"/>
        </w:rPr>
        <w:t xml:space="preserve"> 28.12.2020 г. </w:t>
      </w:r>
      <w:r w:rsidRPr="00B70A7E">
        <w:rPr>
          <w:spacing w:val="2"/>
        </w:rPr>
        <w:t>N</w:t>
      </w:r>
      <w:r>
        <w:rPr>
          <w:spacing w:val="2"/>
        </w:rPr>
        <w:t xml:space="preserve"> 36/4</w:t>
      </w:r>
      <w:r>
        <w:rPr>
          <w:spacing w:val="2"/>
        </w:rPr>
        <w:br/>
      </w:r>
    </w:p>
    <w:p w:rsidR="00C21227" w:rsidRPr="00CE7B10" w:rsidRDefault="00C21227" w:rsidP="00C21227">
      <w:pPr>
        <w:shd w:val="clear" w:color="auto" w:fill="FFFFFF"/>
        <w:spacing w:before="150" w:after="75" w:line="288" w:lineRule="atLeast"/>
        <w:jc w:val="both"/>
        <w:textAlignment w:val="baseline"/>
        <w:rPr>
          <w:spacing w:val="2"/>
        </w:rPr>
      </w:pPr>
      <w:r w:rsidRPr="00CE7B10">
        <w:rPr>
          <w:spacing w:val="2"/>
        </w:rPr>
        <w:t>ПОЛОЖЕНИЕ</w:t>
      </w:r>
    </w:p>
    <w:p w:rsidR="00C21227" w:rsidRPr="00CE7B10" w:rsidRDefault="00C21227" w:rsidP="00C21227">
      <w:pPr>
        <w:shd w:val="clear" w:color="auto" w:fill="FFFFFF"/>
        <w:spacing w:before="150" w:after="75" w:line="288" w:lineRule="atLeast"/>
        <w:jc w:val="both"/>
        <w:textAlignment w:val="baseline"/>
        <w:rPr>
          <w:spacing w:val="2"/>
        </w:rPr>
      </w:pPr>
      <w:r w:rsidRPr="00CE7B10">
        <w:rPr>
          <w:spacing w:val="2"/>
        </w:rPr>
        <w:t>О порядке формирования, ведения и обязательного опубликования перечня муниципального имущества, свободного от прав третьих ли</w:t>
      </w:r>
      <w:proofErr w:type="gramStart"/>
      <w:r w:rsidRPr="00CE7B10">
        <w:rPr>
          <w:spacing w:val="2"/>
        </w:rPr>
        <w:t>ц</w:t>
      </w:r>
      <w:r w:rsidRPr="00CE7B10">
        <w:rPr>
          <w:color w:val="000000"/>
          <w:shd w:val="clear" w:color="auto" w:fill="FFFFFF"/>
        </w:rPr>
        <w:t>(</w:t>
      </w:r>
      <w:proofErr w:type="gramEnd"/>
      <w:r w:rsidRPr="00CE7B10">
        <w:rPr>
          <w:color w:val="000000"/>
          <w:shd w:val="clear" w:color="auto" w:fill="FFFFFF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CE7B10">
        <w:rPr>
          <w:spacing w:val="2"/>
        </w:rPr>
        <w:t>, подлежащего предоставлению во владение и (или) пользование на долгосрочной основе субъектам малого и среднего предпринимательства,</w:t>
      </w:r>
      <w:r w:rsidRPr="00CE7B10">
        <w:rPr>
          <w:rStyle w:val="layout"/>
        </w:rPr>
        <w:t xml:space="preserve">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CE7B10">
        <w:rPr>
          <w:spacing w:val="2"/>
        </w:rPr>
        <w:t xml:space="preserve"> и организациям, образующим инфраструктуру поддержки субъектов малого и среднего предпринимательства, и </w:t>
      </w:r>
      <w:proofErr w:type="gramStart"/>
      <w:r w:rsidRPr="00CE7B10">
        <w:rPr>
          <w:spacing w:val="2"/>
        </w:rPr>
        <w:t>порядке</w:t>
      </w:r>
      <w:proofErr w:type="gramEnd"/>
      <w:r w:rsidRPr="00CE7B10">
        <w:rPr>
          <w:spacing w:val="2"/>
        </w:rPr>
        <w:t xml:space="preserve"> и условиях предоставления в аренду включенного в данный перечень имущества</w:t>
      </w:r>
    </w:p>
    <w:p w:rsidR="00C21227" w:rsidRPr="00D122B5" w:rsidRDefault="00C21227" w:rsidP="00C21227">
      <w:pPr>
        <w:shd w:val="clear" w:color="auto" w:fill="FFFFFF"/>
        <w:spacing w:before="150" w:after="75" w:line="288" w:lineRule="atLeast"/>
        <w:jc w:val="both"/>
        <w:textAlignment w:val="baseline"/>
        <w:rPr>
          <w:b/>
          <w:spacing w:val="2"/>
        </w:rPr>
      </w:pPr>
      <w:r w:rsidRPr="00B70A7E">
        <w:rPr>
          <w:spacing w:val="2"/>
        </w:rPr>
        <w:t>1. Общие положения</w:t>
      </w: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proofErr w:type="gramStart"/>
      <w:r w:rsidRPr="0073567E">
        <w:rPr>
          <w:spacing w:val="2"/>
        </w:rPr>
        <w:t>1.1..</w:t>
      </w:r>
      <w:r w:rsidRPr="00DB0647">
        <w:rPr>
          <w:spacing w:val="2"/>
        </w:rPr>
        <w:t>Настоящее</w:t>
      </w:r>
      <w:r w:rsidRPr="00B70A7E">
        <w:rPr>
          <w:spacing w:val="2"/>
        </w:rPr>
        <w:t xml:space="preserve">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</w:t>
      </w:r>
      <w:r w:rsidRPr="00C239F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C239FA">
        <w:rPr>
          <w:color w:val="000000"/>
          <w:shd w:val="clear" w:color="auto" w:fill="FFFFFF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B70A7E">
        <w:rPr>
          <w:spacing w:val="2"/>
        </w:rPr>
        <w:t xml:space="preserve"> </w:t>
      </w:r>
      <w:r>
        <w:rPr>
          <w:spacing w:val="2"/>
        </w:rPr>
        <w:t>подлежащего предоставлению во владение и (или) пользование на долгосрочной основе</w:t>
      </w:r>
      <w:r w:rsidRPr="00B70A7E">
        <w:rPr>
          <w:spacing w:val="2"/>
        </w:rPr>
        <w:t xml:space="preserve"> субъект</w:t>
      </w:r>
      <w:r>
        <w:rPr>
          <w:spacing w:val="2"/>
        </w:rPr>
        <w:t>ам</w:t>
      </w:r>
      <w:r w:rsidRPr="00B70A7E">
        <w:rPr>
          <w:spacing w:val="2"/>
        </w:rPr>
        <w:t xml:space="preserve"> малого и среднего предпринимательства</w:t>
      </w:r>
      <w:r>
        <w:rPr>
          <w:spacing w:val="2"/>
        </w:rPr>
        <w:t xml:space="preserve">, </w:t>
      </w:r>
      <w:r w:rsidRPr="002C32AA">
        <w:rPr>
          <w:rStyle w:val="layout"/>
        </w:rPr>
        <w:t>физическим лицам, не являющимся индивидуальными предпринимателями и применяющими специальный налоговый</w:t>
      </w:r>
      <w:proofErr w:type="gramEnd"/>
      <w:r w:rsidRPr="002C32AA">
        <w:rPr>
          <w:rStyle w:val="layout"/>
        </w:rPr>
        <w:t xml:space="preserve"> режим «Налог на профессиональный доход</w:t>
      </w:r>
      <w:r>
        <w:rPr>
          <w:rStyle w:val="layout"/>
        </w:rPr>
        <w:t>»</w:t>
      </w:r>
      <w:r w:rsidRPr="00B70A7E">
        <w:rPr>
          <w:spacing w:val="2"/>
        </w:rPr>
        <w:t xml:space="preserve"> и организаци</w:t>
      </w:r>
      <w:r>
        <w:rPr>
          <w:spacing w:val="2"/>
        </w:rPr>
        <w:t>ям</w:t>
      </w:r>
      <w:r w:rsidRPr="00B70A7E">
        <w:rPr>
          <w:spacing w:val="2"/>
        </w:rPr>
        <w:t>, образующи</w:t>
      </w:r>
      <w:r>
        <w:rPr>
          <w:spacing w:val="2"/>
        </w:rPr>
        <w:t>м</w:t>
      </w:r>
      <w:r w:rsidRPr="00B70A7E">
        <w:rPr>
          <w:spacing w:val="2"/>
        </w:rPr>
        <w:t xml:space="preserve"> инфраструктуру поддержки субъектов малого и среднего предпринимательства (далее - Перечень), и порядок и условия </w:t>
      </w:r>
      <w:proofErr w:type="gramStart"/>
      <w:r w:rsidRPr="00B70A7E">
        <w:rPr>
          <w:spacing w:val="2"/>
        </w:rPr>
        <w:t>предоставления</w:t>
      </w:r>
      <w:proofErr w:type="gramEnd"/>
      <w:r w:rsidRPr="00B70A7E">
        <w:rPr>
          <w:spacing w:val="2"/>
        </w:rPr>
        <w:t xml:space="preserve"> в аренду включенного в данный Перечень имущества.</w:t>
      </w: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proofErr w:type="gramStart"/>
      <w:r>
        <w:rPr>
          <w:spacing w:val="2"/>
        </w:rPr>
        <w:t>1.2.</w:t>
      </w:r>
      <w:r w:rsidRPr="00B70A7E">
        <w:rPr>
          <w:spacing w:val="2"/>
        </w:rPr>
        <w:t>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</w:t>
      </w:r>
      <w:r w:rsidRPr="00543341">
        <w:rPr>
          <w:rStyle w:val="layout"/>
        </w:rPr>
        <w:t xml:space="preserve"> </w:t>
      </w:r>
      <w:r w:rsidRPr="002C32AA">
        <w:rPr>
          <w:rStyle w:val="layout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</w:t>
      </w:r>
      <w:r>
        <w:rPr>
          <w:rStyle w:val="layout"/>
        </w:rPr>
        <w:t>»</w:t>
      </w:r>
      <w:r w:rsidRPr="00B70A7E">
        <w:rPr>
          <w:spacing w:val="2"/>
        </w:rPr>
        <w:t xml:space="preserve"> осуществляющим предпринимательскую деятельность на территории </w:t>
      </w:r>
      <w:proofErr w:type="spellStart"/>
      <w:r>
        <w:rPr>
          <w:spacing w:val="2"/>
        </w:rPr>
        <w:t>Новоудинского</w:t>
      </w:r>
      <w:proofErr w:type="spellEnd"/>
      <w:r>
        <w:rPr>
          <w:spacing w:val="2"/>
        </w:rPr>
        <w:t xml:space="preserve"> муниципального </w:t>
      </w:r>
      <w:r>
        <w:rPr>
          <w:spacing w:val="2"/>
        </w:rPr>
        <w:lastRenderedPageBreak/>
        <w:t>образования</w:t>
      </w:r>
      <w:r w:rsidRPr="00B70A7E">
        <w:rPr>
          <w:spacing w:val="2"/>
        </w:rPr>
        <w:t>, и организациям, образующим инфраструктуру поддержки субъектов малого и среднего предпринимательства</w:t>
      </w:r>
      <w:proofErr w:type="gramEnd"/>
      <w:r w:rsidRPr="00B70A7E">
        <w:rPr>
          <w:spacing w:val="2"/>
        </w:rPr>
        <w:t xml:space="preserve"> в </w:t>
      </w:r>
      <w:proofErr w:type="spellStart"/>
      <w:r>
        <w:rPr>
          <w:spacing w:val="2"/>
        </w:rPr>
        <w:t>Новоудинского</w:t>
      </w:r>
      <w:proofErr w:type="spellEnd"/>
      <w:r>
        <w:rPr>
          <w:spacing w:val="2"/>
        </w:rPr>
        <w:t xml:space="preserve"> муниципальном образовании.</w:t>
      </w:r>
    </w:p>
    <w:p w:rsidR="00C21227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proofErr w:type="gramStart"/>
      <w:r w:rsidRPr="002241B8">
        <w:rPr>
          <w:spacing w:val="2"/>
        </w:rPr>
        <w:t>1.3</w:t>
      </w:r>
      <w:r>
        <w:rPr>
          <w:spacing w:val="2"/>
        </w:rPr>
        <w:t>.</w:t>
      </w:r>
      <w:r w:rsidRPr="00B70A7E">
        <w:rPr>
          <w:spacing w:val="2"/>
        </w:rPr>
        <w:t>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</w:t>
      </w:r>
      <w:r>
        <w:rPr>
          <w:spacing w:val="2"/>
        </w:rPr>
        <w:t xml:space="preserve">, </w:t>
      </w:r>
      <w:r w:rsidRPr="002C32AA">
        <w:rPr>
          <w:rStyle w:val="layout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</w:t>
      </w:r>
      <w:r>
        <w:rPr>
          <w:rStyle w:val="layout"/>
        </w:rPr>
        <w:t>»</w:t>
      </w:r>
      <w:r w:rsidRPr="00B70A7E">
        <w:rPr>
          <w:spacing w:val="2"/>
        </w:rPr>
        <w:t xml:space="preserve"> и организаций, образующих инфраструктуру поддержки субъектов малого и среднего предпринимательства, арендующих это имущество, за исключением случая, предусмотренного частью 2.1 статьи 9 Федерального закона</w:t>
      </w:r>
      <w:proofErr w:type="gramEnd"/>
      <w:r w:rsidRPr="00B70A7E">
        <w:rPr>
          <w:spacing w:val="2"/>
        </w:rPr>
        <w:t xml:space="preserve"> от 22.07.2008 </w:t>
      </w:r>
      <w:r w:rsidRPr="00143F8F">
        <w:rPr>
          <w:spacing w:val="2"/>
        </w:rPr>
        <w:t>N 159-ФЗ</w:t>
      </w:r>
      <w:r w:rsidRPr="00B70A7E">
        <w:rPr>
          <w:spacing w:val="2"/>
        </w:rPr>
        <w:t xml:space="preserve"> "Об особенностях отчуждения недвижимого имущества, находящегося в государственной</w:t>
      </w:r>
      <w:r>
        <w:rPr>
          <w:spacing w:val="2"/>
        </w:rPr>
        <w:t xml:space="preserve"> или муниципальной</w:t>
      </w:r>
      <w:r w:rsidRPr="00B70A7E">
        <w:rPr>
          <w:spacing w:val="2"/>
        </w:rPr>
        <w:t xml:space="preserve"> собственности и арендуемого субъектами малого и среднего предпринимательства,</w:t>
      </w:r>
      <w:r>
        <w:rPr>
          <w:spacing w:val="2"/>
        </w:rPr>
        <w:t xml:space="preserve"> </w:t>
      </w:r>
      <w:r w:rsidRPr="00B70A7E">
        <w:rPr>
          <w:spacing w:val="2"/>
        </w:rPr>
        <w:t>и</w:t>
      </w:r>
      <w:r>
        <w:rPr>
          <w:spacing w:val="2"/>
        </w:rPr>
        <w:t xml:space="preserve"> в случаях, указанных в подпунктах 6,8 и 9 пункта 2 статьи 39.3 Земельного кодекса Российской Федерации</w:t>
      </w:r>
      <w:r w:rsidRPr="00B70A7E">
        <w:rPr>
          <w:spacing w:val="2"/>
        </w:rPr>
        <w:t>.</w:t>
      </w:r>
    </w:p>
    <w:p w:rsidR="00C21227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Недвижимое </w:t>
      </w:r>
      <w:proofErr w:type="gramStart"/>
      <w:r>
        <w:rPr>
          <w:spacing w:val="2"/>
        </w:rPr>
        <w:t>имущество</w:t>
      </w:r>
      <w:proofErr w:type="gramEnd"/>
      <w:r>
        <w:rPr>
          <w:spacing w:val="2"/>
        </w:rPr>
        <w:t xml:space="preserve"> включенное в Перечень может передаваться субъектам малого </w:t>
      </w:r>
      <w:r w:rsidRPr="00B70A7E">
        <w:rPr>
          <w:spacing w:val="2"/>
        </w:rPr>
        <w:t>и среднего предпринимательства,</w:t>
      </w:r>
      <w:r w:rsidRPr="00543341">
        <w:rPr>
          <w:rStyle w:val="layout"/>
        </w:rPr>
        <w:t xml:space="preserve"> </w:t>
      </w:r>
      <w:r w:rsidRPr="002C32AA">
        <w:rPr>
          <w:rStyle w:val="layout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</w:t>
      </w:r>
      <w:r>
        <w:rPr>
          <w:rStyle w:val="layout"/>
        </w:rPr>
        <w:t>»</w:t>
      </w:r>
      <w:r w:rsidRPr="00B70A7E">
        <w:rPr>
          <w:spacing w:val="2"/>
        </w:rPr>
        <w:t xml:space="preserve"> осуществляющим предпринимательскую деятельность на территории </w:t>
      </w:r>
      <w:proofErr w:type="spellStart"/>
      <w:r>
        <w:rPr>
          <w:spacing w:val="2"/>
        </w:rPr>
        <w:t>Новоудинского</w:t>
      </w:r>
      <w:proofErr w:type="spellEnd"/>
      <w:r>
        <w:rPr>
          <w:spacing w:val="2"/>
        </w:rPr>
        <w:t xml:space="preserve"> муниципального образования</w:t>
      </w:r>
      <w:r w:rsidRPr="00B70A7E">
        <w:rPr>
          <w:spacing w:val="2"/>
        </w:rPr>
        <w:t xml:space="preserve">, и организациям, образующим инфраструктуру поддержки субъектов малого и среднего предпринимательства в </w:t>
      </w:r>
      <w:proofErr w:type="spellStart"/>
      <w:r>
        <w:rPr>
          <w:spacing w:val="2"/>
        </w:rPr>
        <w:t>Новоудинском</w:t>
      </w:r>
      <w:proofErr w:type="spellEnd"/>
      <w:r>
        <w:rPr>
          <w:spacing w:val="2"/>
        </w:rPr>
        <w:t xml:space="preserve"> муниципальном образовании</w:t>
      </w:r>
    </w:p>
    <w:p w:rsidR="00C21227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Может передаваться субъектам малого и среднего предпринимательства не менее чем на 5 лет. Условия предоставления муниципального имущества в аренду публикуется в информационном сообщении «</w:t>
      </w:r>
      <w:proofErr w:type="spellStart"/>
      <w:r>
        <w:rPr>
          <w:spacing w:val="2"/>
        </w:rPr>
        <w:t>Новоудиские</w:t>
      </w:r>
      <w:proofErr w:type="spellEnd"/>
      <w:r>
        <w:rPr>
          <w:spacing w:val="2"/>
        </w:rPr>
        <w:t xml:space="preserve"> вести»,</w:t>
      </w:r>
      <w:r w:rsidRPr="00293ABA">
        <w:t xml:space="preserve"> </w:t>
      </w:r>
      <w:hyperlink r:id="rId4" w:tgtFrame="_blank" w:history="1">
        <w:r w:rsidRPr="00BD5615">
          <w:rPr>
            <w:rStyle w:val="a4"/>
            <w:sz w:val="28"/>
            <w:szCs w:val="28"/>
          </w:rPr>
          <w:t>http://новоудинское.рф/</w:t>
        </w:r>
      </w:hyperlink>
      <w:r>
        <w:t xml:space="preserve"> </w:t>
      </w:r>
      <w:r>
        <w:rPr>
          <w:spacing w:val="2"/>
        </w:rPr>
        <w:t>о торгах на право заключении договоров, а также торгах на право заключения договоров, а также на временное владение в течени</w:t>
      </w:r>
      <w:proofErr w:type="gramStart"/>
      <w:r>
        <w:rPr>
          <w:spacing w:val="2"/>
        </w:rPr>
        <w:t>и</w:t>
      </w:r>
      <w:proofErr w:type="gramEnd"/>
      <w:r>
        <w:rPr>
          <w:spacing w:val="2"/>
        </w:rPr>
        <w:t xml:space="preserve"> трех и более лет с соответствующим договором</w:t>
      </w:r>
    </w:p>
    <w:p w:rsidR="00C21227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</w:p>
    <w:p w:rsidR="00C21227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B70A7E">
        <w:rPr>
          <w:spacing w:val="2"/>
        </w:rPr>
        <w:t>2. Порядок формирования перечня</w:t>
      </w: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B70A7E">
        <w:rPr>
          <w:spacing w:val="2"/>
        </w:rPr>
        <w:t xml:space="preserve">2.1. </w:t>
      </w:r>
      <w:r w:rsidRPr="00143F8F">
        <w:rPr>
          <w:spacing w:val="2"/>
        </w:rPr>
        <w:t>Формирование</w:t>
      </w:r>
      <w:r w:rsidRPr="00B70A7E">
        <w:rPr>
          <w:spacing w:val="2"/>
        </w:rPr>
        <w:t xml:space="preserve"> Перечня осуществляется уполномоченным органом. Утверждение Перечня, включение (исключение) объекта (объектов) из Перечня осуществляется </w:t>
      </w:r>
      <w:r>
        <w:rPr>
          <w:spacing w:val="2"/>
        </w:rPr>
        <w:t xml:space="preserve">администрацией </w:t>
      </w:r>
      <w:proofErr w:type="spellStart"/>
      <w:r>
        <w:rPr>
          <w:spacing w:val="2"/>
        </w:rPr>
        <w:t>Новоудинского</w:t>
      </w:r>
      <w:proofErr w:type="spellEnd"/>
      <w:r>
        <w:rPr>
          <w:spacing w:val="2"/>
        </w:rPr>
        <w:t xml:space="preserve"> сельского поселения</w:t>
      </w:r>
      <w:r w:rsidRPr="00B70A7E">
        <w:rPr>
          <w:spacing w:val="2"/>
        </w:rPr>
        <w:t>.</w:t>
      </w: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B70A7E">
        <w:rPr>
          <w:spacing w:val="2"/>
        </w:rPr>
        <w:t>Перечень составляется по форме, приведенной в приложении к настоящему Положению.</w:t>
      </w:r>
    </w:p>
    <w:p w:rsidR="00C21227" w:rsidRPr="00C53BAF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7353DA">
        <w:rPr>
          <w:spacing w:val="2"/>
        </w:rPr>
        <w:t>2.2.</w:t>
      </w:r>
      <w:r w:rsidRPr="00B70A7E">
        <w:rPr>
          <w:spacing w:val="2"/>
        </w:rPr>
        <w:t xml:space="preserve"> В Перечень включа</w:t>
      </w:r>
      <w:r>
        <w:rPr>
          <w:spacing w:val="2"/>
        </w:rPr>
        <w:t>ется государственное и муниципальное имущество</w:t>
      </w:r>
      <w:r w:rsidRPr="00B70A7E">
        <w:rPr>
          <w:spacing w:val="2"/>
        </w:rPr>
        <w:t>, свободные от прав третьих лиц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(</w:t>
      </w:r>
      <w:r w:rsidRPr="00C53BAF">
        <w:rPr>
          <w:color w:val="000000"/>
          <w:shd w:val="clear" w:color="auto" w:fill="FFFFFF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C21227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B70A7E">
        <w:rPr>
          <w:spacing w:val="2"/>
        </w:rPr>
        <w:t xml:space="preserve">2.3. </w:t>
      </w:r>
      <w:proofErr w:type="gramStart"/>
      <w:r w:rsidRPr="00B70A7E">
        <w:rPr>
          <w:spacing w:val="2"/>
        </w:rPr>
        <w:t>Предложения по включению (исключению) объекта (объектов) из Перечня подаются в уполномоченный орган субъектами малого и среднего предпринимательства,</w:t>
      </w:r>
      <w:r w:rsidRPr="00E50705">
        <w:rPr>
          <w:rStyle w:val="layout"/>
        </w:rPr>
        <w:t xml:space="preserve"> </w:t>
      </w:r>
      <w:r w:rsidRPr="002C32AA">
        <w:rPr>
          <w:rStyle w:val="layout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</w:t>
      </w:r>
      <w:r>
        <w:rPr>
          <w:rStyle w:val="layout"/>
        </w:rPr>
        <w:t>»</w:t>
      </w:r>
      <w:r w:rsidRPr="00B70A7E">
        <w:rPr>
          <w:spacing w:val="2"/>
        </w:rPr>
        <w:t xml:space="preserve"> организациями, образующими инфраструктуру поддержки субъектов малого и среднего предпринимательства</w:t>
      </w:r>
      <w:r>
        <w:rPr>
          <w:spacing w:val="2"/>
        </w:rPr>
        <w:t xml:space="preserve"> </w:t>
      </w:r>
      <w:proofErr w:type="spellStart"/>
      <w:r>
        <w:rPr>
          <w:spacing w:val="2"/>
        </w:rPr>
        <w:t>Новоудинского</w:t>
      </w:r>
      <w:proofErr w:type="spellEnd"/>
      <w:r>
        <w:rPr>
          <w:spacing w:val="2"/>
        </w:rPr>
        <w:t xml:space="preserve"> муниципального образования.</w:t>
      </w:r>
      <w:proofErr w:type="gramEnd"/>
    </w:p>
    <w:p w:rsidR="00C21227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По результатам рассмотрения предложения уполномоченный орган принимает одно из следующих решений:</w:t>
      </w:r>
    </w:p>
    <w:p w:rsidR="00C21227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2,5 настоящего Порядка;</w:t>
      </w:r>
    </w:p>
    <w:p w:rsidR="00C21227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2.6 и 2.7 настоящего Порядка;</w:t>
      </w: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в) об отказе в учете предложения.</w:t>
      </w: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B70A7E">
        <w:rPr>
          <w:spacing w:val="2"/>
        </w:rPr>
        <w:t>2.4. Поступившие в уполномоченный орган предложения по включению (исключению) объекта (объектов) из Перечня рассматриваются и согласовываются с координационным советом по развитию малого предпринимательства при главе</w:t>
      </w:r>
      <w:r w:rsidRPr="00483ACA">
        <w:rPr>
          <w:spacing w:val="2"/>
        </w:rPr>
        <w:t xml:space="preserve"> </w:t>
      </w:r>
      <w:proofErr w:type="spellStart"/>
      <w:r>
        <w:rPr>
          <w:spacing w:val="2"/>
        </w:rPr>
        <w:t>Новоудинского</w:t>
      </w:r>
      <w:proofErr w:type="spellEnd"/>
      <w:r>
        <w:rPr>
          <w:spacing w:val="2"/>
        </w:rPr>
        <w:t xml:space="preserve"> муниципального образования</w:t>
      </w:r>
      <w:r w:rsidRPr="00B70A7E">
        <w:rPr>
          <w:spacing w:val="2"/>
        </w:rPr>
        <w:t xml:space="preserve"> в течение 30</w:t>
      </w:r>
      <w:r>
        <w:rPr>
          <w:spacing w:val="2"/>
        </w:rPr>
        <w:t xml:space="preserve"> календарных </w:t>
      </w:r>
      <w:r w:rsidRPr="00B70A7E">
        <w:rPr>
          <w:spacing w:val="2"/>
        </w:rPr>
        <w:t xml:space="preserve">дней </w:t>
      </w:r>
      <w:proofErr w:type="gramStart"/>
      <w:r w:rsidRPr="00B70A7E">
        <w:rPr>
          <w:spacing w:val="2"/>
        </w:rPr>
        <w:t>с даты поступления</w:t>
      </w:r>
      <w:proofErr w:type="gramEnd"/>
      <w:r w:rsidRPr="00B70A7E">
        <w:rPr>
          <w:spacing w:val="2"/>
        </w:rPr>
        <w:t>.</w:t>
      </w: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B70A7E">
        <w:rPr>
          <w:spacing w:val="2"/>
        </w:rPr>
        <w:t>2.5. Не подлежат включению в Перечень объекты муниципальной собственности:</w:t>
      </w: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B70A7E">
        <w:rPr>
          <w:spacing w:val="2"/>
        </w:rPr>
        <w:t xml:space="preserve">- необходимые для обеспечения осуществления органами местного самоуправления </w:t>
      </w:r>
      <w:proofErr w:type="spellStart"/>
      <w:r>
        <w:rPr>
          <w:spacing w:val="2"/>
        </w:rPr>
        <w:t>Новоудинского</w:t>
      </w:r>
      <w:proofErr w:type="spellEnd"/>
      <w:r>
        <w:rPr>
          <w:spacing w:val="2"/>
        </w:rPr>
        <w:t xml:space="preserve"> муниципального образования</w:t>
      </w:r>
      <w:r w:rsidRPr="00B70A7E">
        <w:rPr>
          <w:spacing w:val="2"/>
        </w:rPr>
        <w:t xml:space="preserve"> полномочий в рамках их компетенции, установленной законодательством Российской Федерации;</w:t>
      </w: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proofErr w:type="gramStart"/>
      <w:r w:rsidRPr="00B70A7E">
        <w:rPr>
          <w:spacing w:val="2"/>
        </w:rPr>
        <w:t>- 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</w:t>
      </w:r>
      <w:r>
        <w:rPr>
          <w:spacing w:val="2"/>
        </w:rPr>
        <w:t>,</w:t>
      </w:r>
      <w:r w:rsidRPr="00E50705">
        <w:rPr>
          <w:rStyle w:val="layout"/>
        </w:rPr>
        <w:t xml:space="preserve"> </w:t>
      </w:r>
      <w:r w:rsidRPr="002C32AA">
        <w:rPr>
          <w:rStyle w:val="layout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</w:t>
      </w:r>
      <w:r>
        <w:rPr>
          <w:rStyle w:val="layout"/>
        </w:rPr>
        <w:t>»</w:t>
      </w:r>
      <w:r w:rsidRPr="00B70A7E">
        <w:rPr>
          <w:spacing w:val="2"/>
        </w:rPr>
        <w:t xml:space="preserve"> и организациям, образующим инфраструктуру поддержки малого и среднего предпринимательства, на долгосрочной основе.</w:t>
      </w:r>
      <w:proofErr w:type="gramEnd"/>
    </w:p>
    <w:p w:rsidR="00C21227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B70A7E">
        <w:rPr>
          <w:spacing w:val="2"/>
        </w:rPr>
        <w:t xml:space="preserve">2.6. </w:t>
      </w:r>
      <w:proofErr w:type="gramStart"/>
      <w:r>
        <w:rPr>
          <w:spacing w:val="2"/>
        </w:rPr>
        <w:t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</w:t>
      </w:r>
      <w:r w:rsidRPr="00E50705">
        <w:rPr>
          <w:rStyle w:val="layout"/>
        </w:rPr>
        <w:t xml:space="preserve"> </w:t>
      </w:r>
      <w:r w:rsidRPr="002C32AA">
        <w:rPr>
          <w:rStyle w:val="layout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</w:t>
      </w:r>
      <w:r>
        <w:rPr>
          <w:rStyle w:val="layout"/>
        </w:rPr>
        <w:t>»</w:t>
      </w:r>
      <w:r>
        <w:rPr>
          <w:spacing w:val="2"/>
        </w:rPr>
        <w:t xml:space="preserve"> или организаций, образующих инфраструктуру поддержки субъектов малого и среднего предпринимательства, не</w:t>
      </w:r>
      <w:proofErr w:type="gramEnd"/>
      <w:r>
        <w:rPr>
          <w:spacing w:val="2"/>
        </w:rPr>
        <w:t xml:space="preserve"> поступило:</w:t>
      </w:r>
    </w:p>
    <w:p w:rsidR="00C21227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C21227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C21227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73567E">
        <w:rPr>
          <w:spacing w:val="2"/>
        </w:rPr>
        <w:t>2.7.</w:t>
      </w:r>
      <w:r>
        <w:rPr>
          <w:spacing w:val="2"/>
        </w:rPr>
        <w:t xml:space="preserve"> Уполномоченный орган исключает сведения о муниципальном имуществе из </w:t>
      </w:r>
      <w:proofErr w:type="gramStart"/>
      <w:r>
        <w:rPr>
          <w:spacing w:val="2"/>
        </w:rPr>
        <w:t>перечня</w:t>
      </w:r>
      <w:proofErr w:type="gramEnd"/>
      <w:r>
        <w:rPr>
          <w:spacing w:val="2"/>
        </w:rPr>
        <w:t xml:space="preserve"> в том числе если:</w:t>
      </w:r>
    </w:p>
    <w:p w:rsidR="00C21227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proofErr w:type="gramStart"/>
      <w:r w:rsidRPr="006D4986">
        <w:rPr>
          <w:spacing w:val="2"/>
        </w:rPr>
        <w:t>а)</w:t>
      </w:r>
      <w:r>
        <w:rPr>
          <w:spacing w:val="2"/>
        </w:rPr>
        <w:t xml:space="preserve"> в отношении муниципального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целей.</w:t>
      </w:r>
      <w:proofErr w:type="gramEnd"/>
      <w:r>
        <w:rPr>
          <w:spacing w:val="2"/>
        </w:rPr>
        <w:t xml:space="preserve"> Однако частью 1 статьи 53 Федерального закона №131- ФЗ установлено, что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Конституцией Российской Федерации, федеральными </w:t>
      </w:r>
      <w:r>
        <w:rPr>
          <w:spacing w:val="2"/>
        </w:rPr>
        <w:lastRenderedPageBreak/>
        <w:t>законами и принимаемыми с ними нормативными правовыми актами органов местного самоуправления.</w:t>
      </w:r>
    </w:p>
    <w:p w:rsidR="00C21227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C21227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</w:p>
    <w:p w:rsidR="00C21227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B70A7E">
        <w:rPr>
          <w:spacing w:val="2"/>
        </w:rPr>
        <w:t>3. Порядок ведения и опубликования перечня</w:t>
      </w: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B70A7E">
        <w:rPr>
          <w:spacing w:val="2"/>
        </w:rPr>
        <w:t xml:space="preserve">3.1. Ведение Перечня осуществляется уполномоченным органом в электронном виде путем внесения и исключения данных об объектах в соответствии с </w:t>
      </w:r>
      <w:r>
        <w:rPr>
          <w:spacing w:val="2"/>
        </w:rPr>
        <w:t xml:space="preserve">постановлением администрации </w:t>
      </w:r>
      <w:proofErr w:type="spellStart"/>
      <w:r>
        <w:rPr>
          <w:spacing w:val="2"/>
        </w:rPr>
        <w:t>Новоудинского</w:t>
      </w:r>
      <w:proofErr w:type="spellEnd"/>
      <w:r>
        <w:rPr>
          <w:spacing w:val="2"/>
        </w:rPr>
        <w:t xml:space="preserve"> сельского поселения</w:t>
      </w:r>
      <w:r w:rsidRPr="00B70A7E">
        <w:rPr>
          <w:spacing w:val="2"/>
        </w:rPr>
        <w:t xml:space="preserve"> об утверждении Перечня или о внесении изменений в Перечень.</w:t>
      </w: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B70A7E">
        <w:rPr>
          <w:spacing w:val="2"/>
        </w:rPr>
        <w:t>3.2.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</w:t>
      </w: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B70A7E">
        <w:rPr>
          <w:spacing w:val="2"/>
        </w:rPr>
        <w:t>3.3. Уполномоченный орган:</w:t>
      </w:r>
    </w:p>
    <w:p w:rsidR="00C21227" w:rsidRPr="00151361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151361">
        <w:rPr>
          <w:spacing w:val="2"/>
        </w:rPr>
        <w:t xml:space="preserve">- </w:t>
      </w:r>
      <w:r w:rsidRPr="00151361">
        <w:t>утверждает перечень с ежегодным - до 1 ноября текущего года дополнением перечня муниципальным имуществом</w:t>
      </w:r>
      <w:r w:rsidRPr="00151361">
        <w:rPr>
          <w:spacing w:val="2"/>
        </w:rPr>
        <w:t xml:space="preserve"> ;</w:t>
      </w: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-</w:t>
      </w:r>
      <w:r w:rsidRPr="00B70A7E">
        <w:rPr>
          <w:spacing w:val="2"/>
        </w:rPr>
        <w:t xml:space="preserve">осуществляет </w:t>
      </w:r>
      <w:proofErr w:type="gramStart"/>
      <w:r w:rsidRPr="00B70A7E">
        <w:rPr>
          <w:spacing w:val="2"/>
        </w:rPr>
        <w:t>контроль за</w:t>
      </w:r>
      <w:proofErr w:type="gramEnd"/>
      <w:r w:rsidRPr="00B70A7E">
        <w:rPr>
          <w:spacing w:val="2"/>
        </w:rPr>
        <w:t xml:space="preserve"> целевым использованием имущества, включенного в Перечень;</w:t>
      </w: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B70A7E">
        <w:rPr>
          <w:spacing w:val="2"/>
        </w:rPr>
        <w:t xml:space="preserve">- рассматривает и согласовывает с координационным советом по развитию малого предпринимательства при главе </w:t>
      </w:r>
      <w:proofErr w:type="spellStart"/>
      <w:r>
        <w:rPr>
          <w:spacing w:val="2"/>
        </w:rPr>
        <w:t>Новоудинского</w:t>
      </w:r>
      <w:proofErr w:type="spellEnd"/>
      <w:r>
        <w:rPr>
          <w:spacing w:val="2"/>
        </w:rPr>
        <w:t xml:space="preserve"> муниципального образования</w:t>
      </w:r>
      <w:r w:rsidRPr="00B70A7E">
        <w:rPr>
          <w:spacing w:val="2"/>
        </w:rPr>
        <w:t xml:space="preserve"> предложения по включению (исключению) муниципального имущества из Перечня;</w:t>
      </w:r>
    </w:p>
    <w:p w:rsidR="00C21227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B70A7E">
        <w:rPr>
          <w:spacing w:val="2"/>
        </w:rPr>
        <w:t>- обеспечивает учет объектов муниципального имущества, включенных в Перечень;</w:t>
      </w: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B70A7E">
        <w:rPr>
          <w:spacing w:val="2"/>
        </w:rPr>
        <w:t>- осуществляет автоматизированное ведение и информационно-справочное обслуживание Перечня.</w:t>
      </w:r>
    </w:p>
    <w:p w:rsidR="00C21227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3.5. </w:t>
      </w:r>
      <w:r w:rsidRPr="00B70A7E">
        <w:rPr>
          <w:spacing w:val="2"/>
        </w:rPr>
        <w:t>Утвержденный Перечень, все изменения и дополнения к нему подлежат</w:t>
      </w:r>
      <w:r>
        <w:rPr>
          <w:spacing w:val="2"/>
        </w:rPr>
        <w:t>:</w:t>
      </w:r>
    </w:p>
    <w:p w:rsidR="00C21227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</w:pPr>
      <w:r>
        <w:rPr>
          <w:spacing w:val="2"/>
        </w:rPr>
        <w:t>а)</w:t>
      </w:r>
      <w:r w:rsidRPr="00B70A7E">
        <w:rPr>
          <w:spacing w:val="2"/>
        </w:rPr>
        <w:t xml:space="preserve"> обязательному опубликованию</w:t>
      </w:r>
      <w:r>
        <w:rPr>
          <w:spacing w:val="2"/>
        </w:rPr>
        <w:t xml:space="preserve"> </w:t>
      </w:r>
      <w:r w:rsidRPr="00B70A7E">
        <w:rPr>
          <w:spacing w:val="2"/>
        </w:rPr>
        <w:t xml:space="preserve">в средствах массовой информации </w:t>
      </w:r>
      <w:r>
        <w:rPr>
          <w:spacing w:val="2"/>
        </w:rPr>
        <w:t xml:space="preserve">- </w:t>
      </w:r>
      <w:r>
        <w:t xml:space="preserve">течение 10 рабочих </w:t>
      </w:r>
      <w:r w:rsidRPr="00151361">
        <w:t>дней с</w:t>
      </w:r>
      <w:r>
        <w:t>о дня утверждения;</w:t>
      </w:r>
    </w:p>
    <w:p w:rsidR="00C21227" w:rsidRPr="00151361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>
        <w:t>б) размещению</w:t>
      </w:r>
      <w:r w:rsidRPr="00B70A7E">
        <w:rPr>
          <w:spacing w:val="2"/>
        </w:rPr>
        <w:t xml:space="preserve"> на </w:t>
      </w:r>
      <w:r>
        <w:rPr>
          <w:spacing w:val="2"/>
        </w:rPr>
        <w:t xml:space="preserve">официальном сайте уполномоченного органа </w:t>
      </w:r>
      <w:r w:rsidRPr="00B70A7E">
        <w:rPr>
          <w:spacing w:val="2"/>
        </w:rPr>
        <w:t>в</w:t>
      </w:r>
      <w:r>
        <w:rPr>
          <w:spacing w:val="2"/>
        </w:rPr>
        <w:t xml:space="preserve"> информационно-телекоммуникационной</w:t>
      </w:r>
      <w:r w:rsidRPr="00B70A7E">
        <w:rPr>
          <w:spacing w:val="2"/>
        </w:rPr>
        <w:t xml:space="preserve"> сети </w:t>
      </w:r>
      <w:r>
        <w:rPr>
          <w:spacing w:val="2"/>
        </w:rPr>
        <w:t>«</w:t>
      </w:r>
      <w:r w:rsidRPr="00B70A7E">
        <w:rPr>
          <w:spacing w:val="2"/>
        </w:rPr>
        <w:t>Интернет</w:t>
      </w:r>
      <w:r>
        <w:rPr>
          <w:spacing w:val="2"/>
        </w:rPr>
        <w:t xml:space="preserve">» (в том числе в форме открытых данных) – </w:t>
      </w:r>
      <w:r w:rsidRPr="00151361">
        <w:t>в</w:t>
      </w:r>
      <w:r>
        <w:t xml:space="preserve"> течение 3 рабочих дней со дня утверждения.</w:t>
      </w:r>
    </w:p>
    <w:p w:rsidR="00C21227" w:rsidRPr="00B70A7E" w:rsidRDefault="00C21227" w:rsidP="00C21227">
      <w:pPr>
        <w:shd w:val="clear" w:color="auto" w:fill="FFFFFF"/>
        <w:spacing w:before="375" w:after="225"/>
        <w:ind w:firstLine="709"/>
        <w:jc w:val="both"/>
        <w:textAlignment w:val="baseline"/>
        <w:outlineLvl w:val="2"/>
        <w:rPr>
          <w:spacing w:val="2"/>
        </w:rPr>
      </w:pPr>
      <w:r w:rsidRPr="00B70A7E">
        <w:rPr>
          <w:spacing w:val="2"/>
        </w:rPr>
        <w:t>4. Порядок и условия предоставления имущества в аренду</w:t>
      </w: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B70A7E">
        <w:rPr>
          <w:spacing w:val="2"/>
        </w:rPr>
        <w:t>4.1.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B70A7E">
        <w:rPr>
          <w:spacing w:val="2"/>
        </w:rPr>
        <w:t xml:space="preserve">4.2. </w:t>
      </w:r>
      <w:proofErr w:type="gramStart"/>
      <w:r w:rsidRPr="00B70A7E">
        <w:rPr>
          <w:spacing w:val="2"/>
        </w:rPr>
        <w:t xml:space="preserve">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</w:t>
      </w:r>
      <w:r w:rsidRPr="00B70A7E">
        <w:rPr>
          <w:spacing w:val="2"/>
        </w:rPr>
        <w:lastRenderedPageBreak/>
        <w:t>отношении государственного или муниципального имущества, утвержденными </w:t>
      </w:r>
      <w:r w:rsidRPr="0035793A">
        <w:rPr>
          <w:spacing w:val="2"/>
        </w:rPr>
        <w:t>Приказом Федеральной антимонопольной службы от 10.02.2010 N 67.</w:t>
      </w:r>
      <w:proofErr w:type="gramEnd"/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B70A7E">
        <w:rPr>
          <w:spacing w:val="2"/>
        </w:rPr>
        <w:t>4.3. Недвижимое имущество, включенное в Перечень, предоставляется во владение и (или) пользование субъектам малого и среднего предпринимательства</w:t>
      </w:r>
      <w:r>
        <w:rPr>
          <w:spacing w:val="2"/>
        </w:rPr>
        <w:t>,</w:t>
      </w:r>
      <w:r w:rsidRPr="00E50705">
        <w:rPr>
          <w:rStyle w:val="layout"/>
        </w:rPr>
        <w:t xml:space="preserve"> </w:t>
      </w:r>
      <w:r w:rsidRPr="002C32AA">
        <w:rPr>
          <w:rStyle w:val="layout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</w:t>
      </w:r>
      <w:r>
        <w:rPr>
          <w:rStyle w:val="layout"/>
        </w:rPr>
        <w:t>»</w:t>
      </w:r>
      <w:r w:rsidRPr="00B70A7E">
        <w:rPr>
          <w:spacing w:val="2"/>
        </w:rPr>
        <w:t xml:space="preserve"> и организациям, образующим инфраструктуру поддержки малого и среднего предпринимательства, на срок не менее 5 лет.</w:t>
      </w:r>
    </w:p>
    <w:p w:rsidR="00C21227" w:rsidRPr="00BD5615" w:rsidRDefault="00C21227" w:rsidP="00C21227">
      <w:pPr>
        <w:contextualSpacing/>
        <w:jc w:val="both"/>
        <w:rPr>
          <w:sz w:val="28"/>
          <w:szCs w:val="28"/>
        </w:rPr>
      </w:pPr>
      <w:r w:rsidRPr="006D4986">
        <w:rPr>
          <w:spacing w:val="2"/>
        </w:rPr>
        <w:t>4.4</w:t>
      </w:r>
      <w:r w:rsidRPr="00B70A7E">
        <w:rPr>
          <w:spacing w:val="2"/>
        </w:rPr>
        <w:t>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  <w:r>
        <w:rPr>
          <w:spacing w:val="2"/>
        </w:rPr>
        <w:t xml:space="preserve"> Информационный источник «</w:t>
      </w:r>
      <w:proofErr w:type="spellStart"/>
      <w:r>
        <w:rPr>
          <w:spacing w:val="2"/>
        </w:rPr>
        <w:t>Новоудиские</w:t>
      </w:r>
      <w:proofErr w:type="spellEnd"/>
      <w:r>
        <w:rPr>
          <w:spacing w:val="2"/>
        </w:rPr>
        <w:t xml:space="preserve"> вести»,</w:t>
      </w:r>
      <w:r w:rsidRPr="00293ABA">
        <w:t xml:space="preserve"> </w:t>
      </w:r>
      <w:hyperlink r:id="rId5" w:tgtFrame="_blank" w:history="1">
        <w:r w:rsidRPr="00BD5615">
          <w:rPr>
            <w:rStyle w:val="a4"/>
            <w:sz w:val="28"/>
            <w:szCs w:val="28"/>
          </w:rPr>
          <w:t>http://новоудинское.рф/</w:t>
        </w:r>
      </w:hyperlink>
    </w:p>
    <w:p w:rsidR="00C21227" w:rsidRDefault="00C21227" w:rsidP="00C21227">
      <w:pPr>
        <w:shd w:val="clear" w:color="auto" w:fill="FFFFFF"/>
        <w:spacing w:line="315" w:lineRule="atLeast"/>
        <w:ind w:firstLine="709"/>
        <w:contextualSpacing/>
        <w:jc w:val="both"/>
        <w:textAlignment w:val="baseline"/>
        <w:rPr>
          <w:spacing w:val="2"/>
        </w:rPr>
      </w:pPr>
    </w:p>
    <w:p w:rsidR="00C21227" w:rsidRPr="00B70A7E" w:rsidRDefault="00C21227" w:rsidP="00C2122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B70A7E">
        <w:rPr>
          <w:spacing w:val="2"/>
        </w:rPr>
        <w:t>5. Размер арендной платы за пользование муниципальным имуществом субъектами малого и среднего предпринимательства</w:t>
      </w:r>
      <w:r w:rsidRPr="00E50705">
        <w:rPr>
          <w:rStyle w:val="layout"/>
        </w:rPr>
        <w:t xml:space="preserve"> </w:t>
      </w:r>
      <w:r w:rsidRPr="002C32AA">
        <w:rPr>
          <w:rStyle w:val="layout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</w:t>
      </w:r>
      <w:r>
        <w:rPr>
          <w:rStyle w:val="layout"/>
        </w:rPr>
        <w:t>»</w:t>
      </w:r>
      <w:r>
        <w:rPr>
          <w:spacing w:val="2"/>
        </w:rPr>
        <w:t>,</w:t>
      </w:r>
      <w:r w:rsidRPr="00B70A7E">
        <w:rPr>
          <w:spacing w:val="2"/>
        </w:rPr>
        <w:t xml:space="preserve">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C21227" w:rsidRPr="0035793A" w:rsidRDefault="00C21227" w:rsidP="00C21227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</w:p>
    <w:p w:rsidR="00C21227" w:rsidRPr="0035793A" w:rsidRDefault="00C21227" w:rsidP="00C21227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5793A">
        <w:rPr>
          <w:spacing w:val="2"/>
        </w:rPr>
        <w:t xml:space="preserve">ПРИЛОЖЕНИЕ </w:t>
      </w:r>
    </w:p>
    <w:p w:rsidR="00C21227" w:rsidRPr="0035793A" w:rsidRDefault="00C21227" w:rsidP="00C21227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5793A">
        <w:rPr>
          <w:spacing w:val="2"/>
        </w:rPr>
        <w:t>к Положению о порядке формирования,</w:t>
      </w:r>
    </w:p>
    <w:p w:rsidR="00C21227" w:rsidRPr="0035793A" w:rsidRDefault="00C21227" w:rsidP="00C21227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5793A">
        <w:rPr>
          <w:spacing w:val="2"/>
        </w:rPr>
        <w:t xml:space="preserve"> ведения и обязательного опубликования перечня</w:t>
      </w:r>
    </w:p>
    <w:p w:rsidR="00C21227" w:rsidRPr="0035793A" w:rsidRDefault="00C21227" w:rsidP="00C21227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5793A">
        <w:rPr>
          <w:spacing w:val="2"/>
        </w:rPr>
        <w:t xml:space="preserve"> муниципального имущества, свободного от прав</w:t>
      </w:r>
    </w:p>
    <w:p w:rsidR="00C21227" w:rsidRPr="0035793A" w:rsidRDefault="00C21227" w:rsidP="00C21227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5793A">
        <w:rPr>
          <w:spacing w:val="2"/>
        </w:rPr>
        <w:t xml:space="preserve"> третьих лиц</w:t>
      </w:r>
      <w:r>
        <w:rPr>
          <w:spacing w:val="2"/>
        </w:rPr>
        <w:t xml:space="preserve"> </w:t>
      </w:r>
      <w:r w:rsidRPr="00C239FA">
        <w:rPr>
          <w:color w:val="000000"/>
          <w:shd w:val="clear" w:color="auto" w:fill="FFFFFF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35793A">
        <w:rPr>
          <w:spacing w:val="2"/>
        </w:rPr>
        <w:t>, подлежащего предоставлению</w:t>
      </w:r>
    </w:p>
    <w:p w:rsidR="00C21227" w:rsidRPr="0035793A" w:rsidRDefault="00C21227" w:rsidP="00C21227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5793A">
        <w:rPr>
          <w:spacing w:val="2"/>
        </w:rPr>
        <w:t xml:space="preserve"> во владение и (или) пользование на </w:t>
      </w:r>
      <w:proofErr w:type="gramStart"/>
      <w:r w:rsidRPr="0035793A">
        <w:rPr>
          <w:spacing w:val="2"/>
        </w:rPr>
        <w:t>долгосрочной</w:t>
      </w:r>
      <w:proofErr w:type="gramEnd"/>
    </w:p>
    <w:p w:rsidR="00C21227" w:rsidRPr="0035793A" w:rsidRDefault="00C21227" w:rsidP="00C21227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5793A">
        <w:rPr>
          <w:spacing w:val="2"/>
        </w:rPr>
        <w:t xml:space="preserve"> основе субъектам малого и среднего предпринимательства</w:t>
      </w:r>
    </w:p>
    <w:p w:rsidR="00C21227" w:rsidRPr="0035793A" w:rsidRDefault="00C21227" w:rsidP="00C21227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5793A">
        <w:rPr>
          <w:spacing w:val="2"/>
        </w:rPr>
        <w:t xml:space="preserve"> и организациям, образующим инфраструктуру</w:t>
      </w:r>
    </w:p>
    <w:p w:rsidR="00C21227" w:rsidRPr="0035793A" w:rsidRDefault="00C21227" w:rsidP="00C21227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5793A">
        <w:rPr>
          <w:spacing w:val="2"/>
        </w:rPr>
        <w:t xml:space="preserve"> поддержки субъектов малого и среднего </w:t>
      </w:r>
    </w:p>
    <w:p w:rsidR="00C21227" w:rsidRPr="0035793A" w:rsidRDefault="00C21227" w:rsidP="00C21227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5793A">
        <w:rPr>
          <w:spacing w:val="2"/>
        </w:rPr>
        <w:t xml:space="preserve">предпринимательства, </w:t>
      </w:r>
      <w:proofErr w:type="gramStart"/>
      <w:r w:rsidRPr="0035793A">
        <w:rPr>
          <w:spacing w:val="2"/>
        </w:rPr>
        <w:t>порядке</w:t>
      </w:r>
      <w:proofErr w:type="gramEnd"/>
      <w:r w:rsidRPr="0035793A">
        <w:rPr>
          <w:spacing w:val="2"/>
        </w:rPr>
        <w:t xml:space="preserve"> и условиях</w:t>
      </w:r>
    </w:p>
    <w:p w:rsidR="00C21227" w:rsidRPr="0035793A" w:rsidRDefault="00C21227" w:rsidP="00C21227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5793A">
        <w:rPr>
          <w:spacing w:val="2"/>
        </w:rPr>
        <w:t xml:space="preserve"> предоставления в аренду включенного в </w:t>
      </w:r>
      <w:proofErr w:type="gramStart"/>
      <w:r w:rsidRPr="0035793A">
        <w:rPr>
          <w:spacing w:val="2"/>
        </w:rPr>
        <w:t>данный</w:t>
      </w:r>
      <w:proofErr w:type="gramEnd"/>
    </w:p>
    <w:p w:rsidR="00C21227" w:rsidRPr="0035793A" w:rsidRDefault="00C21227" w:rsidP="00C21227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5793A">
        <w:rPr>
          <w:spacing w:val="2"/>
        </w:rPr>
        <w:t xml:space="preserve"> перечень имущества</w:t>
      </w:r>
    </w:p>
    <w:p w:rsidR="00C21227" w:rsidRPr="00B70A7E" w:rsidRDefault="00C21227" w:rsidP="00C21227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35793A">
        <w:rPr>
          <w:spacing w:val="2"/>
        </w:rPr>
        <w:t>(форма Перечня)</w:t>
      </w:r>
      <w:r w:rsidRPr="00B70A7E">
        <w:rPr>
          <w:spacing w:val="2"/>
        </w:rPr>
        <w:br/>
      </w:r>
    </w:p>
    <w:p w:rsidR="00C21227" w:rsidRDefault="00C21227" w:rsidP="00C21227">
      <w:pPr>
        <w:shd w:val="clear" w:color="auto" w:fill="FFFFFF"/>
        <w:spacing w:line="288" w:lineRule="atLeast"/>
        <w:jc w:val="both"/>
        <w:textAlignment w:val="baseline"/>
        <w:rPr>
          <w:spacing w:val="2"/>
        </w:rPr>
      </w:pPr>
      <w:r w:rsidRPr="00B70A7E">
        <w:rPr>
          <w:spacing w:val="2"/>
        </w:rPr>
        <w:t>Перечень муниципального имущества,</w:t>
      </w:r>
    </w:p>
    <w:p w:rsidR="00C21227" w:rsidRDefault="00C21227" w:rsidP="00C21227">
      <w:pPr>
        <w:shd w:val="clear" w:color="auto" w:fill="FFFFFF"/>
        <w:spacing w:line="288" w:lineRule="atLeast"/>
        <w:jc w:val="both"/>
        <w:textAlignment w:val="baseline"/>
        <w:rPr>
          <w:spacing w:val="2"/>
        </w:rPr>
      </w:pPr>
      <w:r w:rsidRPr="00B70A7E">
        <w:rPr>
          <w:spacing w:val="2"/>
        </w:rPr>
        <w:t>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21227" w:rsidRDefault="00C21227" w:rsidP="00C21227">
      <w:pPr>
        <w:shd w:val="clear" w:color="auto" w:fill="FFFFFF"/>
        <w:spacing w:line="288" w:lineRule="atLeast"/>
        <w:jc w:val="both"/>
        <w:textAlignment w:val="baseline"/>
        <w:rPr>
          <w:spacing w:val="2"/>
        </w:rPr>
      </w:pPr>
    </w:p>
    <w:p w:rsidR="00C21227" w:rsidRDefault="00C21227" w:rsidP="00C21227">
      <w:pPr>
        <w:shd w:val="clear" w:color="auto" w:fill="FFFFFF"/>
        <w:spacing w:line="288" w:lineRule="atLeast"/>
        <w:jc w:val="both"/>
        <w:textAlignment w:val="baseline"/>
        <w:rPr>
          <w:spacing w:val="2"/>
        </w:rPr>
      </w:pPr>
    </w:p>
    <w:p w:rsidR="00C21227" w:rsidRDefault="00C21227" w:rsidP="00C21227">
      <w:pPr>
        <w:shd w:val="clear" w:color="auto" w:fill="FFFFFF"/>
        <w:spacing w:line="288" w:lineRule="atLeast"/>
        <w:jc w:val="both"/>
        <w:textAlignment w:val="baseline"/>
        <w:rPr>
          <w:spacing w:val="2"/>
        </w:rPr>
      </w:pPr>
    </w:p>
    <w:p w:rsidR="00C21227" w:rsidRDefault="00C21227" w:rsidP="00C21227">
      <w:pPr>
        <w:ind w:left="480"/>
        <w:contextualSpacing/>
        <w:rPr>
          <w:b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1456"/>
        <w:gridCol w:w="1620"/>
        <w:gridCol w:w="1800"/>
        <w:gridCol w:w="900"/>
        <w:gridCol w:w="907"/>
        <w:gridCol w:w="1968"/>
      </w:tblGrid>
      <w:tr w:rsidR="00C21227" w:rsidRPr="00B70A7E" w:rsidTr="0020285D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spacing w:line="315" w:lineRule="atLeast"/>
              <w:jc w:val="both"/>
              <w:textAlignment w:val="baseline"/>
            </w:pPr>
            <w:r w:rsidRPr="00B70A7E">
              <w:lastRenderedPageBreak/>
              <w:t xml:space="preserve">N </w:t>
            </w:r>
            <w:proofErr w:type="spellStart"/>
            <w:proofErr w:type="gramStart"/>
            <w:r w:rsidRPr="00B70A7E">
              <w:t>п</w:t>
            </w:r>
            <w:proofErr w:type="spellEnd"/>
            <w:proofErr w:type="gramEnd"/>
            <w:r w:rsidRPr="00B70A7E">
              <w:t>/</w:t>
            </w:r>
            <w:proofErr w:type="spellStart"/>
            <w:r w:rsidRPr="00B70A7E">
              <w:t>п</w:t>
            </w:r>
            <w:proofErr w:type="spellEnd"/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spacing w:line="315" w:lineRule="atLeast"/>
              <w:jc w:val="both"/>
              <w:textAlignment w:val="baseline"/>
            </w:pPr>
            <w:r w:rsidRPr="00B70A7E">
              <w:t>Наименование имущества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spacing w:line="315" w:lineRule="atLeast"/>
              <w:jc w:val="both"/>
              <w:textAlignment w:val="baseline"/>
            </w:pPr>
            <w:r w:rsidRPr="00B70A7E">
              <w:t>Адрес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1227" w:rsidRPr="00B70A7E" w:rsidRDefault="00C21227" w:rsidP="0020285D">
            <w:pPr>
              <w:spacing w:line="315" w:lineRule="atLeast"/>
              <w:jc w:val="both"/>
              <w:textAlignment w:val="baseline"/>
            </w:pPr>
            <w:r>
              <w:t>Характеристика имущества, позволяющая его индивидуализировать (год постройки, балансовая стоимость и иное)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spacing w:line="315" w:lineRule="atLeast"/>
              <w:jc w:val="both"/>
              <w:textAlignment w:val="baseline"/>
            </w:pPr>
            <w:r w:rsidRPr="00B70A7E">
              <w:t>Площадь,</w:t>
            </w:r>
            <w:r>
              <w:t xml:space="preserve"> </w:t>
            </w:r>
            <w:r w:rsidRPr="00B70A7E">
              <w:t>кв. м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spacing w:line="315" w:lineRule="atLeast"/>
              <w:jc w:val="both"/>
              <w:textAlignment w:val="baseline"/>
            </w:pPr>
            <w:r w:rsidRPr="00B70A7E">
              <w:t>Назначение использования объекта при сдаче в аренду</w:t>
            </w:r>
          </w:p>
        </w:tc>
      </w:tr>
      <w:tr w:rsidR="00C21227" w:rsidRPr="00B70A7E" w:rsidTr="0020285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jc w:val="both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jc w:val="both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jc w:val="both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1227" w:rsidRPr="00B70A7E" w:rsidRDefault="00C21227" w:rsidP="0020285D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spacing w:line="315" w:lineRule="atLeast"/>
              <w:jc w:val="both"/>
              <w:textAlignment w:val="baseline"/>
            </w:pPr>
            <w:r w:rsidRPr="00B70A7E">
              <w:t>наземная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spacing w:line="315" w:lineRule="atLeast"/>
              <w:jc w:val="both"/>
              <w:textAlignment w:val="baseline"/>
            </w:pPr>
            <w:r w:rsidRPr="00B70A7E">
              <w:t>подвальная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jc w:val="both"/>
            </w:pPr>
          </w:p>
        </w:tc>
      </w:tr>
      <w:tr w:rsidR="00C21227" w:rsidRPr="00B70A7E" w:rsidTr="002028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jc w:val="both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jc w:val="both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jc w:val="both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1227" w:rsidRPr="00B70A7E" w:rsidRDefault="00C21227" w:rsidP="0020285D">
            <w:pPr>
              <w:jc w:val="both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spacing w:line="315" w:lineRule="atLeast"/>
              <w:jc w:val="both"/>
              <w:textAlignment w:val="baseline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spacing w:line="315" w:lineRule="atLeast"/>
              <w:jc w:val="both"/>
              <w:textAlignment w:val="baseline"/>
            </w:pPr>
            <w: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jc w:val="both"/>
            </w:pPr>
            <w:r>
              <w:t>7</w:t>
            </w:r>
          </w:p>
        </w:tc>
      </w:tr>
      <w:tr w:rsidR="00C21227" w:rsidRPr="00B70A7E" w:rsidTr="002028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jc w:val="both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1227" w:rsidRPr="00B70A7E" w:rsidRDefault="00C21227" w:rsidP="0020285D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spacing w:line="315" w:lineRule="atLeast"/>
              <w:jc w:val="both"/>
              <w:textAlignment w:val="baseline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spacing w:line="315" w:lineRule="atLeast"/>
              <w:jc w:val="both"/>
              <w:textAlignment w:val="baseline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227" w:rsidRPr="00B70A7E" w:rsidRDefault="00C21227" w:rsidP="0020285D">
            <w:pPr>
              <w:jc w:val="both"/>
            </w:pPr>
          </w:p>
        </w:tc>
      </w:tr>
    </w:tbl>
    <w:p w:rsidR="00C21227" w:rsidRPr="00B70A7E" w:rsidRDefault="00C21227" w:rsidP="00C21227">
      <w:pPr>
        <w:jc w:val="both"/>
      </w:pPr>
    </w:p>
    <w:p w:rsidR="00DF6655" w:rsidRDefault="00DF6655"/>
    <w:sectPr w:rsidR="00DF6655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C21227"/>
    <w:rsid w:val="001B6D46"/>
    <w:rsid w:val="002A3598"/>
    <w:rsid w:val="00C21227"/>
    <w:rsid w:val="00D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2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21227"/>
    <w:rPr>
      <w:color w:val="0000FF"/>
      <w:u w:val="single"/>
    </w:rPr>
  </w:style>
  <w:style w:type="character" w:customStyle="1" w:styleId="layout">
    <w:name w:val="layout"/>
    <w:basedOn w:val="a0"/>
    <w:rsid w:val="00C21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b1aedlkodebe5au.xn--p1ai/" TargetMode="External"/><Relationship Id="rId4" Type="http://schemas.openxmlformats.org/officeDocument/2006/relationships/hyperlink" Target="http://xn--b1aedlkodebe5au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2511</Words>
  <Characters>14314</Characters>
  <Application>Microsoft Office Word</Application>
  <DocSecurity>0</DocSecurity>
  <Lines>119</Lines>
  <Paragraphs>33</Paragraphs>
  <ScaleCrop>false</ScaleCrop>
  <Company/>
  <LinksUpToDate>false</LinksUpToDate>
  <CharactersWithSpaces>16792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3</cp:revision>
  <dcterms:created xsi:type="dcterms:W3CDTF">2021-06-07T03:36:00Z</dcterms:created>
  <dcterms:modified xsi:type="dcterms:W3CDTF">2021-06-07T03:40:00Z</dcterms:modified>
</cp:coreProperties>
</file>